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DD4576">
        <w:rPr>
          <w:rFonts w:ascii="Times New Roman" w:hAnsi="Times New Roman"/>
          <w:sz w:val="24"/>
          <w:szCs w:val="24"/>
          <w:lang w:eastAsia="ru-RU"/>
        </w:rPr>
        <w:t>18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576">
        <w:rPr>
          <w:rFonts w:ascii="Times New Roman" w:hAnsi="Times New Roman"/>
          <w:sz w:val="24"/>
          <w:szCs w:val="24"/>
          <w:lang w:eastAsia="ru-RU"/>
        </w:rPr>
        <w:t xml:space="preserve">сентября 2023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="00C21A2C">
        <w:rPr>
          <w:rFonts w:ascii="Times New Roman" w:hAnsi="Times New Roman"/>
          <w:sz w:val="24"/>
          <w:szCs w:val="24"/>
          <w:lang w:eastAsia="ru-RU"/>
        </w:rPr>
        <w:t>ода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21A2C">
        <w:rPr>
          <w:rFonts w:ascii="Times New Roman" w:hAnsi="Times New Roman"/>
          <w:sz w:val="24"/>
          <w:szCs w:val="24"/>
          <w:lang w:eastAsia="ru-RU"/>
        </w:rPr>
        <w:t xml:space="preserve"> 26-104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C21A2C" w:rsidRDefault="00C21A2C" w:rsidP="00C21A2C">
      <w:pPr>
        <w:tabs>
          <w:tab w:val="left" w:pos="5670"/>
          <w:tab w:val="left" w:pos="5812"/>
        </w:tabs>
        <w:spacing w:after="100" w:afterAutospacing="1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6C1" w:rsidRPr="00DD4576" w:rsidRDefault="00DD4576" w:rsidP="00C21A2C">
      <w:pPr>
        <w:tabs>
          <w:tab w:val="left" w:pos="5670"/>
          <w:tab w:val="left" w:pos="5812"/>
        </w:tabs>
        <w:spacing w:after="100" w:afterAutospacing="1" w:line="240" w:lineRule="auto"/>
        <w:ind w:right="49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4576">
        <w:rPr>
          <w:rFonts w:ascii="Times New Roman" w:hAnsi="Times New Roman"/>
          <w:sz w:val="24"/>
          <w:szCs w:val="24"/>
        </w:rPr>
        <w:t>О</w:t>
      </w:r>
      <w:r w:rsidR="0074125A" w:rsidRPr="00DD4576">
        <w:rPr>
          <w:rFonts w:ascii="Times New Roman" w:hAnsi="Times New Roman"/>
          <w:sz w:val="24"/>
          <w:szCs w:val="24"/>
        </w:rPr>
        <w:t xml:space="preserve"> </w:t>
      </w:r>
      <w:r w:rsidRPr="00DD4576">
        <w:rPr>
          <w:rFonts w:ascii="Times New Roman" w:hAnsi="Times New Roman"/>
          <w:sz w:val="24"/>
          <w:szCs w:val="24"/>
        </w:rPr>
        <w:t>продлении срока приема документов</w:t>
      </w:r>
      <w:r w:rsidRPr="00DD4576">
        <w:rPr>
          <w:rFonts w:ascii="Times New Roman" w:hAnsi="Times New Roman"/>
          <w:color w:val="000000"/>
          <w:sz w:val="24"/>
          <w:szCs w:val="24"/>
        </w:rPr>
        <w:t xml:space="preserve"> и переносе даты проведения конкурса по отбору кандидатур на должность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C21A2C" w:rsidRDefault="00B34119" w:rsidP="00DD4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576">
        <w:rPr>
          <w:rFonts w:ascii="Times New Roman" w:hAnsi="Times New Roman"/>
          <w:sz w:val="24"/>
          <w:szCs w:val="24"/>
        </w:rPr>
        <w:tab/>
      </w:r>
    </w:p>
    <w:p w:rsidR="00DD4576" w:rsidRPr="00EE458D" w:rsidRDefault="00DD4576" w:rsidP="00C21A2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соответствии с частью 2.1 статьи</w:t>
      </w:r>
      <w:r w:rsidRPr="00DD4576">
        <w:rPr>
          <w:rFonts w:ascii="Times New Roman" w:hAnsi="Times New Roman"/>
          <w:sz w:val="24"/>
          <w:szCs w:val="24"/>
        </w:rPr>
        <w:t xml:space="preserve"> 36 Федерального закона от 06.10.2003 № 131-ФЗ </w:t>
      </w:r>
      <w:r w:rsidR="00C21A2C">
        <w:rPr>
          <w:rFonts w:ascii="Times New Roman" w:hAnsi="Times New Roman"/>
          <w:sz w:val="24"/>
          <w:szCs w:val="24"/>
        </w:rPr>
        <w:t xml:space="preserve">                    </w:t>
      </w:r>
      <w:r w:rsidRPr="00DD4576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6E5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076E57">
        <w:rPr>
          <w:rFonts w:ascii="Times New Roman" w:hAnsi="Times New Roman"/>
          <w:sz w:val="24"/>
          <w:szCs w:val="24"/>
        </w:rPr>
        <w:t xml:space="preserve"> о порядке проведения конкурса по отбору кандидатур на должность главы Светлогорского сельсовета</w:t>
      </w:r>
      <w:r>
        <w:rPr>
          <w:rFonts w:ascii="Times New Roman" w:hAnsi="Times New Roman"/>
          <w:sz w:val="24"/>
          <w:szCs w:val="24"/>
        </w:rPr>
        <w:t xml:space="preserve"> Туруханского района Красноярского края, утвержденным решением Светлогорского сельского Совета депутатов Туруханского района Красноярского края </w:t>
      </w:r>
      <w:r w:rsidR="00C21A2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="00C2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28 февраля 2018 года №</w:t>
      </w:r>
      <w:r w:rsidR="00C21A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E57">
        <w:rPr>
          <w:rFonts w:ascii="Times New Roman" w:hAnsi="Times New Roman"/>
          <w:sz w:val="24"/>
          <w:szCs w:val="24"/>
          <w:lang w:eastAsia="ru-RU"/>
        </w:rPr>
        <w:t>22-102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4576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не </w:t>
      </w:r>
      <w:r w:rsidRPr="00DD4576">
        <w:rPr>
          <w:rFonts w:ascii="Times New Roman" w:hAnsi="Times New Roman"/>
        </w:rPr>
        <w:t xml:space="preserve">предоставлением документов для участия в конкурсе по отбору кандидатур на должность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 ни</w:t>
      </w:r>
      <w:r w:rsidRPr="00DD4576">
        <w:rPr>
          <w:rFonts w:ascii="Times New Roman" w:hAnsi="Times New Roman"/>
        </w:rPr>
        <w:t xml:space="preserve"> одним кандидатом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3C73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унктом 4 статьи 16, </w:t>
      </w:r>
      <w:r w:rsidRPr="00C13C73">
        <w:rPr>
          <w:rFonts w:ascii="Times New Roman" w:hAnsi="Times New Roman"/>
          <w:sz w:val="24"/>
          <w:szCs w:val="24"/>
        </w:rPr>
        <w:t>статьями 28,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73">
        <w:rPr>
          <w:rFonts w:ascii="Times New Roman" w:hAnsi="Times New Roman"/>
          <w:sz w:val="24"/>
          <w:szCs w:val="24"/>
        </w:rPr>
        <w:t>32</w:t>
      </w:r>
      <w:r w:rsidR="00A3523E">
        <w:rPr>
          <w:rFonts w:ascii="Times New Roman" w:hAnsi="Times New Roman"/>
          <w:sz w:val="24"/>
          <w:szCs w:val="24"/>
        </w:rPr>
        <w:t xml:space="preserve"> </w:t>
      </w:r>
      <w:r w:rsidRPr="00C13C73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DD4576" w:rsidRDefault="00DD4576" w:rsidP="00DD457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D4576" w:rsidRDefault="00DD4576" w:rsidP="00DD4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4660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Продлить срок приема </w:t>
      </w:r>
      <w:r w:rsidRPr="00D46608">
        <w:rPr>
          <w:rFonts w:ascii="Times New Roman" w:hAnsi="Times New Roman"/>
          <w:sz w:val="24"/>
          <w:szCs w:val="24"/>
        </w:rPr>
        <w:t>документов от кандидатов для участия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576">
        <w:rPr>
          <w:rFonts w:ascii="Times New Roman" w:hAnsi="Times New Roman"/>
          <w:color w:val="000000"/>
          <w:sz w:val="24"/>
          <w:szCs w:val="24"/>
        </w:rPr>
        <w:t xml:space="preserve">по отбору кандидатур на должность </w:t>
      </w:r>
      <w:r>
        <w:rPr>
          <w:rFonts w:ascii="Times New Roman" w:hAnsi="Times New Roman"/>
          <w:sz w:val="24"/>
          <w:szCs w:val="24"/>
        </w:rPr>
        <w:t xml:space="preserve">главы Светлогорского сельсовета Туруханского района Красноярского края </w:t>
      </w:r>
      <w:r w:rsidRPr="00731C9B">
        <w:rPr>
          <w:rFonts w:ascii="Times New Roman" w:hAnsi="Times New Roman"/>
          <w:b/>
          <w:sz w:val="24"/>
          <w:szCs w:val="24"/>
        </w:rPr>
        <w:t xml:space="preserve">до </w:t>
      </w:r>
      <w:r w:rsidR="00A3523E" w:rsidRPr="00731C9B">
        <w:rPr>
          <w:rFonts w:ascii="Times New Roman" w:hAnsi="Times New Roman"/>
          <w:b/>
          <w:sz w:val="24"/>
          <w:szCs w:val="24"/>
        </w:rPr>
        <w:t>«03» октября 2023 года включительно</w:t>
      </w:r>
      <w:r w:rsidR="00A3523E">
        <w:rPr>
          <w:rFonts w:ascii="Times New Roman" w:hAnsi="Times New Roman"/>
          <w:sz w:val="24"/>
          <w:szCs w:val="24"/>
        </w:rPr>
        <w:t xml:space="preserve">. </w:t>
      </w:r>
    </w:p>
    <w:p w:rsidR="00DD4576" w:rsidRPr="00731C9B" w:rsidRDefault="00A3523E" w:rsidP="00731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Дату проведения конкурса </w:t>
      </w:r>
      <w:r w:rsidRPr="00D46608">
        <w:rPr>
          <w:rFonts w:ascii="Times New Roman" w:hAnsi="Times New Roman"/>
          <w:sz w:val="24"/>
          <w:szCs w:val="24"/>
        </w:rPr>
        <w:t xml:space="preserve">по отбору кандидатур на должность главы Светлогорского сельсовета Туруханского района Красноярского края назначить </w:t>
      </w:r>
      <w:r w:rsidRPr="00731C9B">
        <w:rPr>
          <w:rFonts w:ascii="Times New Roman" w:hAnsi="Times New Roman"/>
          <w:b/>
          <w:sz w:val="24"/>
          <w:szCs w:val="24"/>
        </w:rPr>
        <w:t>на</w:t>
      </w:r>
      <w:r w:rsidRPr="00027EC8">
        <w:rPr>
          <w:rFonts w:ascii="Times New Roman" w:hAnsi="Times New Roman"/>
          <w:sz w:val="24"/>
          <w:szCs w:val="24"/>
        </w:rPr>
        <w:t xml:space="preserve"> «</w:t>
      </w:r>
      <w:r w:rsidR="00731C9B">
        <w:rPr>
          <w:rFonts w:ascii="Times New Roman" w:hAnsi="Times New Roman"/>
          <w:b/>
          <w:sz w:val="24"/>
          <w:szCs w:val="24"/>
        </w:rPr>
        <w:t>1</w:t>
      </w:r>
      <w:r w:rsidR="00C21A2C">
        <w:rPr>
          <w:rFonts w:ascii="Times New Roman" w:hAnsi="Times New Roman"/>
          <w:b/>
          <w:sz w:val="24"/>
          <w:szCs w:val="24"/>
        </w:rPr>
        <w:t>2</w:t>
      </w:r>
      <w:r w:rsidRPr="00027EC8">
        <w:rPr>
          <w:rFonts w:ascii="Times New Roman" w:hAnsi="Times New Roman"/>
          <w:b/>
          <w:sz w:val="24"/>
          <w:szCs w:val="24"/>
        </w:rPr>
        <w:t xml:space="preserve">» </w:t>
      </w:r>
      <w:r w:rsidR="00731C9B">
        <w:rPr>
          <w:rFonts w:ascii="Times New Roman" w:hAnsi="Times New Roman"/>
          <w:b/>
          <w:sz w:val="24"/>
          <w:szCs w:val="24"/>
        </w:rPr>
        <w:t>октября</w:t>
      </w:r>
      <w:r w:rsidRPr="00027EC8">
        <w:rPr>
          <w:rFonts w:ascii="Times New Roman" w:hAnsi="Times New Roman"/>
          <w:b/>
          <w:sz w:val="24"/>
          <w:szCs w:val="24"/>
        </w:rPr>
        <w:t xml:space="preserve"> 2023 года</w:t>
      </w:r>
      <w:r w:rsidRPr="00D46608">
        <w:rPr>
          <w:rFonts w:ascii="Times New Roman" w:hAnsi="Times New Roman"/>
          <w:sz w:val="24"/>
          <w:szCs w:val="24"/>
        </w:rPr>
        <w:t xml:space="preserve"> </w:t>
      </w:r>
      <w:r w:rsidR="00C21A2C">
        <w:rPr>
          <w:rFonts w:ascii="Times New Roman" w:hAnsi="Times New Roman"/>
          <w:sz w:val="24"/>
          <w:szCs w:val="24"/>
        </w:rPr>
        <w:t xml:space="preserve">                       </w:t>
      </w:r>
      <w:r w:rsidRPr="00D46608">
        <w:rPr>
          <w:rFonts w:ascii="Times New Roman" w:hAnsi="Times New Roman"/>
          <w:sz w:val="24"/>
          <w:szCs w:val="24"/>
        </w:rPr>
        <w:t xml:space="preserve">в </w:t>
      </w:r>
      <w:r w:rsidR="00C21A2C">
        <w:rPr>
          <w:rFonts w:ascii="Times New Roman" w:hAnsi="Times New Roman"/>
          <w:sz w:val="24"/>
          <w:szCs w:val="24"/>
        </w:rPr>
        <w:t>1</w:t>
      </w:r>
      <w:r w:rsidRPr="00D46608">
        <w:rPr>
          <w:rFonts w:ascii="Times New Roman" w:hAnsi="Times New Roman"/>
          <w:sz w:val="24"/>
          <w:szCs w:val="24"/>
        </w:rPr>
        <w:t>2 часов 00 минут в здании администрации Светлогорского сельсовета по адресу: Красноярский край, Туруханский район, п. Светлогорск, ул. Энергетиков</w:t>
      </w:r>
      <w:r w:rsidRPr="00283998">
        <w:rPr>
          <w:rFonts w:ascii="Times New Roman" w:hAnsi="Times New Roman"/>
          <w:sz w:val="24"/>
          <w:szCs w:val="24"/>
        </w:rPr>
        <w:t>, д. 15, конференц-зал.</w:t>
      </w:r>
      <w:r w:rsidR="00731C9B">
        <w:rPr>
          <w:rFonts w:ascii="Times New Roman" w:hAnsi="Times New Roman"/>
          <w:sz w:val="24"/>
          <w:szCs w:val="24"/>
        </w:rPr>
        <w:t xml:space="preserve"> </w:t>
      </w:r>
    </w:p>
    <w:p w:rsidR="00DD4576" w:rsidRDefault="00DD4576" w:rsidP="00DD4576">
      <w:pPr>
        <w:pStyle w:val="s1"/>
        <w:spacing w:before="0" w:beforeAutospacing="0" w:after="0" w:afterAutospacing="0"/>
        <w:ind w:firstLine="709"/>
        <w:jc w:val="both"/>
      </w:pPr>
      <w:r>
        <w:t xml:space="preserve">3. Ответственным лицом за осуществление процедуры принятия документов от </w:t>
      </w:r>
      <w:r w:rsidRPr="009A5F4F">
        <w:t>кандидатов для участия в конкурсе</w:t>
      </w:r>
      <w:r>
        <w:t xml:space="preserve">, их </w:t>
      </w:r>
      <w:r w:rsidR="00F33211">
        <w:t>регистрацию, назначена</w:t>
      </w:r>
      <w:r w:rsidR="00731C9B">
        <w:t xml:space="preserve"> </w:t>
      </w:r>
      <w:r w:rsidRPr="00027EC8">
        <w:t>Харитонов</w:t>
      </w:r>
      <w:r w:rsidR="00F33211">
        <w:t>а</w:t>
      </w:r>
      <w:r w:rsidRPr="00027EC8">
        <w:t xml:space="preserve"> Юли</w:t>
      </w:r>
      <w:r w:rsidR="00F33211">
        <w:t>я</w:t>
      </w:r>
      <w:r w:rsidRPr="00027EC8">
        <w:t xml:space="preserve"> Ильиничн</w:t>
      </w:r>
      <w:r w:rsidR="00F33211">
        <w:t>а</w:t>
      </w:r>
      <w:r w:rsidRPr="00027EC8">
        <w:t>.</w:t>
      </w:r>
    </w:p>
    <w:p w:rsidR="00DD4576" w:rsidRDefault="00731C9B" w:rsidP="00DD4576">
      <w:pPr>
        <w:pStyle w:val="s1"/>
        <w:spacing w:before="0" w:beforeAutospacing="0" w:after="0" w:afterAutospacing="0"/>
        <w:ind w:firstLine="709"/>
        <w:jc w:val="both"/>
      </w:pPr>
      <w:r>
        <w:t>4</w:t>
      </w:r>
      <w:r w:rsidR="00DD4576">
        <w:t>. Настоящее р</w:t>
      </w:r>
      <w:r w:rsidR="00DD4576" w:rsidRPr="009F7BB5">
        <w:t xml:space="preserve">ешение о назначении конкурса </w:t>
      </w:r>
      <w:r w:rsidR="00DD4576">
        <w:t>опубликовать</w:t>
      </w:r>
      <w:r w:rsidR="00DD4576" w:rsidRPr="009F7BB5">
        <w:t xml:space="preserve"> в газете «Светлогорский вестник»</w:t>
      </w:r>
      <w:r w:rsidR="00DD4576">
        <w:t>.</w:t>
      </w:r>
    </w:p>
    <w:p w:rsidR="00DD4576" w:rsidRDefault="00731C9B" w:rsidP="00DD4576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4576" w:rsidRPr="001C6C56">
        <w:rPr>
          <w:rFonts w:ascii="Times New Roman" w:hAnsi="Times New Roman"/>
          <w:sz w:val="24"/>
          <w:szCs w:val="24"/>
        </w:rPr>
        <w:t>. Решение</w:t>
      </w:r>
      <w:r w:rsidR="00DD4576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DD4576" w:rsidRDefault="00731C9B" w:rsidP="00DD4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4576" w:rsidRPr="00713024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Председателя Светлогорского сельского Совета депутатов </w:t>
      </w:r>
      <w:r w:rsidR="00DD4576">
        <w:rPr>
          <w:rFonts w:ascii="Times New Roman" w:hAnsi="Times New Roman"/>
          <w:sz w:val="24"/>
          <w:szCs w:val="24"/>
        </w:rPr>
        <w:t>Старосадчева А.П.</w:t>
      </w:r>
    </w:p>
    <w:p w:rsidR="00C21A2C" w:rsidRDefault="00C21A2C" w:rsidP="00DD4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A2C" w:rsidRDefault="00C21A2C" w:rsidP="00DD4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A2C" w:rsidRDefault="00C21A2C" w:rsidP="00DD4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A2C" w:rsidRDefault="00C21A2C" w:rsidP="00DD4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76" w:rsidRPr="00731C9B" w:rsidRDefault="00731C9B" w:rsidP="00DD4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C9B">
        <w:rPr>
          <w:rFonts w:ascii="Times New Roman" w:hAnsi="Times New Roman"/>
          <w:sz w:val="24"/>
          <w:szCs w:val="24"/>
        </w:rPr>
        <w:t>Председатель</w:t>
      </w:r>
      <w:r w:rsidR="00DD4576" w:rsidRPr="00731C9B">
        <w:rPr>
          <w:rFonts w:ascii="Times New Roman" w:hAnsi="Times New Roman"/>
          <w:sz w:val="24"/>
          <w:szCs w:val="24"/>
        </w:rPr>
        <w:t xml:space="preserve"> Светлогорского </w:t>
      </w:r>
    </w:p>
    <w:p w:rsidR="00DD4576" w:rsidRDefault="00DD4576" w:rsidP="00DD4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C9B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</w:t>
      </w:r>
      <w:r w:rsidR="00731C9B">
        <w:rPr>
          <w:rFonts w:ascii="Times New Roman" w:hAnsi="Times New Roman"/>
          <w:sz w:val="24"/>
          <w:szCs w:val="24"/>
        </w:rPr>
        <w:t xml:space="preserve">                      </w:t>
      </w:r>
      <w:r w:rsidRPr="00731C9B">
        <w:rPr>
          <w:rFonts w:ascii="Times New Roman" w:hAnsi="Times New Roman"/>
          <w:sz w:val="24"/>
          <w:szCs w:val="24"/>
        </w:rPr>
        <w:t xml:space="preserve">  </w:t>
      </w:r>
      <w:r w:rsidR="0034397D">
        <w:rPr>
          <w:rFonts w:ascii="Times New Roman" w:hAnsi="Times New Roman"/>
          <w:sz w:val="24"/>
          <w:szCs w:val="24"/>
        </w:rPr>
        <w:t xml:space="preserve">   </w:t>
      </w:r>
      <w:r w:rsidR="00731C9B" w:rsidRPr="00731C9B">
        <w:rPr>
          <w:rFonts w:ascii="Times New Roman" w:hAnsi="Times New Roman"/>
          <w:sz w:val="24"/>
          <w:szCs w:val="24"/>
        </w:rPr>
        <w:t>А.П. Старосадчев</w:t>
      </w:r>
      <w:r w:rsidR="00731C9B">
        <w:rPr>
          <w:rFonts w:ascii="Times New Roman" w:hAnsi="Times New Roman"/>
          <w:sz w:val="24"/>
          <w:szCs w:val="24"/>
        </w:rPr>
        <w:t xml:space="preserve"> </w:t>
      </w:r>
    </w:p>
    <w:p w:rsidR="00C21A2C" w:rsidRDefault="00C21A2C" w:rsidP="00DD4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97D" w:rsidRPr="00C13C73" w:rsidRDefault="0034397D" w:rsidP="00DD4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DD4576" w:rsidP="0034397D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</w:r>
      <w:r w:rsidR="00731C9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13C73">
        <w:rPr>
          <w:rFonts w:ascii="Times New Roman" w:hAnsi="Times New Roman"/>
          <w:sz w:val="24"/>
          <w:szCs w:val="24"/>
        </w:rPr>
        <w:t>А.К. Кришталюк</w:t>
      </w:r>
    </w:p>
    <w:sectPr w:rsidR="0035264E" w:rsidSect="0034397D">
      <w:headerReference w:type="first" r:id="rId7"/>
      <w:pgSz w:w="11906" w:h="16838" w:code="9"/>
      <w:pgMar w:top="567" w:right="567" w:bottom="0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788" w:rsidRDefault="004E1788" w:rsidP="005B7E41">
      <w:pPr>
        <w:spacing w:after="0" w:line="240" w:lineRule="auto"/>
      </w:pPr>
      <w:r>
        <w:separator/>
      </w:r>
    </w:p>
  </w:endnote>
  <w:endnote w:type="continuationSeparator" w:id="0">
    <w:p w:rsidR="004E1788" w:rsidRDefault="004E1788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788" w:rsidRDefault="004E1788" w:rsidP="005B7E41">
      <w:pPr>
        <w:spacing w:after="0" w:line="240" w:lineRule="auto"/>
      </w:pPr>
      <w:r>
        <w:separator/>
      </w:r>
    </w:p>
  </w:footnote>
  <w:footnote w:type="continuationSeparator" w:id="0">
    <w:p w:rsidR="004E1788" w:rsidRDefault="004E1788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C21A2C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3302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A2211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1F2D18"/>
    <w:rsid w:val="00221F4E"/>
    <w:rsid w:val="002435CF"/>
    <w:rsid w:val="00270775"/>
    <w:rsid w:val="00270AC1"/>
    <w:rsid w:val="00271945"/>
    <w:rsid w:val="0028619D"/>
    <w:rsid w:val="00291DC9"/>
    <w:rsid w:val="002A786B"/>
    <w:rsid w:val="002D390B"/>
    <w:rsid w:val="00316B3B"/>
    <w:rsid w:val="0034397D"/>
    <w:rsid w:val="0035264E"/>
    <w:rsid w:val="003A4694"/>
    <w:rsid w:val="003B4557"/>
    <w:rsid w:val="003B4CAF"/>
    <w:rsid w:val="003D0A53"/>
    <w:rsid w:val="003D172B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4E178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1714"/>
    <w:rsid w:val="005B7201"/>
    <w:rsid w:val="005B7E41"/>
    <w:rsid w:val="005E5832"/>
    <w:rsid w:val="005F1631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1C9B"/>
    <w:rsid w:val="00736907"/>
    <w:rsid w:val="007408BC"/>
    <w:rsid w:val="0074125A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5E12"/>
    <w:rsid w:val="00866695"/>
    <w:rsid w:val="00872686"/>
    <w:rsid w:val="00873CAA"/>
    <w:rsid w:val="008B028F"/>
    <w:rsid w:val="008C44B5"/>
    <w:rsid w:val="008F4E33"/>
    <w:rsid w:val="00901207"/>
    <w:rsid w:val="00914418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3523E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F2DB5"/>
    <w:rsid w:val="00B16F3A"/>
    <w:rsid w:val="00B21D8D"/>
    <w:rsid w:val="00B34119"/>
    <w:rsid w:val="00B369F2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21A2C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01DED"/>
    <w:rsid w:val="00D220E7"/>
    <w:rsid w:val="00D24C94"/>
    <w:rsid w:val="00D26435"/>
    <w:rsid w:val="00D276EB"/>
    <w:rsid w:val="00D51DDA"/>
    <w:rsid w:val="00D603A8"/>
    <w:rsid w:val="00D85DEE"/>
    <w:rsid w:val="00DB12E3"/>
    <w:rsid w:val="00DD4576"/>
    <w:rsid w:val="00DF31D9"/>
    <w:rsid w:val="00E11812"/>
    <w:rsid w:val="00E24CC9"/>
    <w:rsid w:val="00E26EAF"/>
    <w:rsid w:val="00E27C88"/>
    <w:rsid w:val="00E37BA9"/>
    <w:rsid w:val="00E46FC8"/>
    <w:rsid w:val="00E552C6"/>
    <w:rsid w:val="00E65995"/>
    <w:rsid w:val="00E91AE1"/>
    <w:rsid w:val="00E97111"/>
    <w:rsid w:val="00EC0A27"/>
    <w:rsid w:val="00ED12F6"/>
    <w:rsid w:val="00EE51C9"/>
    <w:rsid w:val="00F01CD5"/>
    <w:rsid w:val="00F12D4A"/>
    <w:rsid w:val="00F33211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0C9E"/>
  <w15:docId w15:val="{5476EE80-0C74-4257-AB22-057A8EF1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cp:lastPrinted>2023-09-18T09:49:00Z</cp:lastPrinted>
  <dcterms:created xsi:type="dcterms:W3CDTF">2023-09-18T09:49:00Z</dcterms:created>
  <dcterms:modified xsi:type="dcterms:W3CDTF">2023-09-18T09:49:00Z</dcterms:modified>
</cp:coreProperties>
</file>