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B9" w:rsidRDefault="00D618B9">
      <w:pPr>
        <w:spacing w:line="240" w:lineRule="exact"/>
        <w:rPr>
          <w:sz w:val="19"/>
          <w:szCs w:val="19"/>
        </w:rPr>
      </w:pPr>
    </w:p>
    <w:p w:rsidR="00D618B9" w:rsidRDefault="00D618B9">
      <w:pPr>
        <w:spacing w:line="240" w:lineRule="exact"/>
        <w:rPr>
          <w:sz w:val="19"/>
          <w:szCs w:val="19"/>
        </w:rPr>
      </w:pPr>
    </w:p>
    <w:p w:rsidR="00D618B9" w:rsidRDefault="00D618B9">
      <w:pPr>
        <w:spacing w:line="240" w:lineRule="exact"/>
        <w:rPr>
          <w:sz w:val="19"/>
          <w:szCs w:val="19"/>
        </w:rPr>
      </w:pPr>
    </w:p>
    <w:p w:rsidR="00D618B9" w:rsidRPr="00E2379E" w:rsidRDefault="00D618B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618B9" w:rsidRPr="00E2379E" w:rsidRDefault="00E2379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города Игарка информирует:</w:t>
      </w:r>
    </w:p>
    <w:p w:rsidR="00D618B9" w:rsidRPr="00E2379E" w:rsidRDefault="00D618B9">
      <w:pPr>
        <w:spacing w:before="90" w:after="90" w:line="240" w:lineRule="exact"/>
        <w:rPr>
          <w:rFonts w:ascii="Times New Roman" w:hAnsi="Times New Roman" w:cs="Times New Roman"/>
          <w:sz w:val="28"/>
          <w:szCs w:val="28"/>
        </w:rPr>
      </w:pPr>
    </w:p>
    <w:p w:rsidR="00D618B9" w:rsidRPr="00E2379E" w:rsidRDefault="00E06FEF">
      <w:pPr>
        <w:pStyle w:val="21"/>
        <w:shd w:val="clear" w:color="auto" w:fill="auto"/>
        <w:spacing w:line="324" w:lineRule="exact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E2379E">
        <w:rPr>
          <w:rFonts w:ascii="Times New Roman" w:hAnsi="Times New Roman" w:cs="Times New Roman"/>
          <w:sz w:val="28"/>
          <w:szCs w:val="28"/>
        </w:rPr>
        <w:t xml:space="preserve">В соответствии с поручением Президента Российской Федерации от 26.04.2013 № Пр936 и распоряжением Генерального </w:t>
      </w:r>
      <w:r w:rsidRPr="00E2379E">
        <w:rPr>
          <w:rFonts w:ascii="Times New Roman" w:hAnsi="Times New Roman" w:cs="Times New Roman"/>
          <w:sz w:val="28"/>
          <w:szCs w:val="28"/>
        </w:rPr>
        <w:t>прокурора Российской Фе</w:t>
      </w:r>
      <w:r w:rsidRPr="00E2379E">
        <w:rPr>
          <w:rFonts w:ascii="Times New Roman" w:hAnsi="Times New Roman" w:cs="Times New Roman"/>
          <w:sz w:val="28"/>
          <w:szCs w:val="28"/>
        </w:rPr>
        <w:softHyphen/>
        <w:t xml:space="preserve">дерации от </w:t>
      </w:r>
      <w:r w:rsidR="00E2379E">
        <w:rPr>
          <w:rFonts w:ascii="Times New Roman" w:hAnsi="Times New Roman" w:cs="Times New Roman"/>
          <w:sz w:val="28"/>
          <w:szCs w:val="28"/>
        </w:rPr>
        <w:t>1</w:t>
      </w:r>
      <w:r w:rsidR="00F50788">
        <w:rPr>
          <w:rFonts w:ascii="Times New Roman" w:hAnsi="Times New Roman" w:cs="Times New Roman"/>
          <w:sz w:val="28"/>
          <w:szCs w:val="28"/>
        </w:rPr>
        <w:t>1.07.2013 № 276/</w:t>
      </w:r>
      <w:r w:rsidRPr="00E2379E">
        <w:rPr>
          <w:rFonts w:ascii="Times New Roman" w:hAnsi="Times New Roman" w:cs="Times New Roman"/>
          <w:sz w:val="28"/>
          <w:szCs w:val="28"/>
        </w:rPr>
        <w:t>45р «О проведении в органах прокуратуры Рос</w:t>
      </w:r>
      <w:r w:rsidRPr="00E2379E">
        <w:rPr>
          <w:rFonts w:ascii="Times New Roman" w:hAnsi="Times New Roman" w:cs="Times New Roman"/>
          <w:sz w:val="28"/>
          <w:szCs w:val="28"/>
        </w:rPr>
        <w:softHyphen/>
        <w:t>с</w:t>
      </w:r>
      <w:r w:rsidR="00F50788">
        <w:rPr>
          <w:rFonts w:ascii="Times New Roman" w:hAnsi="Times New Roman" w:cs="Times New Roman"/>
          <w:sz w:val="28"/>
          <w:szCs w:val="28"/>
        </w:rPr>
        <w:t>ийской Федерации общероссийского</w:t>
      </w:r>
      <w:r w:rsidRPr="00E2379E">
        <w:rPr>
          <w:rFonts w:ascii="Times New Roman" w:hAnsi="Times New Roman" w:cs="Times New Roman"/>
          <w:sz w:val="28"/>
          <w:szCs w:val="28"/>
        </w:rPr>
        <w:t xml:space="preserve"> о приема граждан» сообщаю, что 12 декаб</w:t>
      </w:r>
      <w:r w:rsidRPr="00E2379E">
        <w:rPr>
          <w:rFonts w:ascii="Times New Roman" w:hAnsi="Times New Roman" w:cs="Times New Roman"/>
          <w:sz w:val="28"/>
          <w:szCs w:val="28"/>
        </w:rPr>
        <w:softHyphen/>
        <w:t xml:space="preserve">ря 2016 года в прокуратуре г. </w:t>
      </w:r>
      <w:r w:rsidR="00F50788">
        <w:rPr>
          <w:rFonts w:ascii="Times New Roman" w:hAnsi="Times New Roman" w:cs="Times New Roman"/>
          <w:sz w:val="28"/>
          <w:szCs w:val="28"/>
        </w:rPr>
        <w:t>Игар</w:t>
      </w:r>
      <w:r w:rsidRPr="00E2379E">
        <w:rPr>
          <w:rFonts w:ascii="Times New Roman" w:hAnsi="Times New Roman" w:cs="Times New Roman"/>
          <w:sz w:val="28"/>
          <w:szCs w:val="28"/>
        </w:rPr>
        <w:t>ки по адрес</w:t>
      </w:r>
      <w:r w:rsidR="00F50788">
        <w:rPr>
          <w:rFonts w:ascii="Times New Roman" w:hAnsi="Times New Roman" w:cs="Times New Roman"/>
          <w:sz w:val="28"/>
          <w:szCs w:val="28"/>
        </w:rPr>
        <w:t xml:space="preserve">у: г. Игарка, 2 микрорайон, д. 8 </w:t>
      </w:r>
      <w:r w:rsidRPr="00E2379E">
        <w:rPr>
          <w:rFonts w:ascii="Times New Roman" w:hAnsi="Times New Roman" w:cs="Times New Roman"/>
          <w:sz w:val="28"/>
          <w:szCs w:val="28"/>
        </w:rPr>
        <w:t xml:space="preserve"> с </w:t>
      </w:r>
      <w:r w:rsidRPr="00E2379E">
        <w:rPr>
          <w:rFonts w:ascii="Times New Roman" w:hAnsi="Times New Roman" w:cs="Times New Roman"/>
          <w:sz w:val="28"/>
          <w:szCs w:val="28"/>
        </w:rPr>
        <w:t>12.00 до 20.00</w:t>
      </w:r>
      <w:r w:rsidR="00F50788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E2379E">
        <w:rPr>
          <w:rFonts w:ascii="Times New Roman" w:hAnsi="Times New Roman" w:cs="Times New Roman"/>
          <w:sz w:val="28"/>
          <w:szCs w:val="28"/>
        </w:rPr>
        <w:t xml:space="preserve"> по местному времени оперативными сотрудниками прокуратуры города будет проводиться прием граждан.</w:t>
      </w:r>
    </w:p>
    <w:p w:rsidR="00D618B9" w:rsidRPr="00E2379E" w:rsidRDefault="00F50788">
      <w:pPr>
        <w:pStyle w:val="21"/>
        <w:shd w:val="clear" w:color="auto" w:fill="auto"/>
        <w:spacing w:line="324" w:lineRule="exact"/>
        <w:ind w:left="20" w:right="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прием будет</w:t>
      </w:r>
      <w:r w:rsidR="00E06FEF" w:rsidRPr="00E2379E">
        <w:rPr>
          <w:rFonts w:ascii="Times New Roman" w:hAnsi="Times New Roman" w:cs="Times New Roman"/>
          <w:sz w:val="28"/>
          <w:szCs w:val="28"/>
        </w:rPr>
        <w:t xml:space="preserve"> проводиться в порядке живой очереди при предос</w:t>
      </w:r>
      <w:r w:rsidR="00E06FEF" w:rsidRPr="00E2379E">
        <w:rPr>
          <w:rFonts w:ascii="Times New Roman" w:hAnsi="Times New Roman" w:cs="Times New Roman"/>
          <w:sz w:val="28"/>
          <w:szCs w:val="28"/>
        </w:rPr>
        <w:softHyphen/>
        <w:t>тавлении док</w:t>
      </w:r>
      <w:r>
        <w:rPr>
          <w:rFonts w:ascii="Times New Roman" w:hAnsi="Times New Roman" w:cs="Times New Roman"/>
          <w:sz w:val="28"/>
          <w:szCs w:val="28"/>
        </w:rPr>
        <w:t>умента,</w:t>
      </w:r>
      <w:r w:rsidR="0042141C">
        <w:rPr>
          <w:rFonts w:ascii="Times New Roman" w:hAnsi="Times New Roman" w:cs="Times New Roman"/>
          <w:sz w:val="28"/>
          <w:szCs w:val="28"/>
        </w:rPr>
        <w:t xml:space="preserve"> удостоверяющего личность</w:t>
      </w:r>
      <w:r w:rsidR="00E06FEF" w:rsidRPr="00E2379E">
        <w:rPr>
          <w:rFonts w:ascii="Times New Roman" w:hAnsi="Times New Roman" w:cs="Times New Roman"/>
          <w:sz w:val="28"/>
          <w:szCs w:val="28"/>
        </w:rPr>
        <w:t xml:space="preserve"> (паспорта).</w:t>
      </w:r>
    </w:p>
    <w:p w:rsidR="00D618B9" w:rsidRPr="0042141C" w:rsidRDefault="00E06FEF" w:rsidP="0042141C">
      <w:pPr>
        <w:pStyle w:val="21"/>
        <w:spacing w:line="324" w:lineRule="exact"/>
        <w:ind w:left="20" w:right="20"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E2379E">
        <w:rPr>
          <w:rFonts w:ascii="Times New Roman" w:hAnsi="Times New Roman" w:cs="Times New Roman"/>
          <w:sz w:val="28"/>
          <w:szCs w:val="28"/>
        </w:rPr>
        <w:t>Граждане, не име</w:t>
      </w:r>
      <w:r w:rsidRPr="00E2379E">
        <w:rPr>
          <w:rFonts w:ascii="Times New Roman" w:hAnsi="Times New Roman" w:cs="Times New Roman"/>
          <w:sz w:val="28"/>
          <w:szCs w:val="28"/>
        </w:rPr>
        <w:t xml:space="preserve">ющие возможности лично прийти в обозначенный день на прием, могут направить письменное обращение по электронной почте </w:t>
      </w:r>
      <w:hyperlink r:id="rId7" w:history="1">
        <w:r w:rsidR="0042141C" w:rsidRPr="00A427F5">
          <w:rPr>
            <w:rStyle w:val="a3"/>
            <w:rFonts w:ascii="Times New Roman" w:hAnsi="Times New Roman" w:cs="Times New Roman"/>
            <w:sz w:val="28"/>
            <w:szCs w:val="28"/>
          </w:rPr>
          <w:t>krpro124@pro.kras.ru</w:t>
        </w:r>
      </w:hyperlink>
      <w:r w:rsidR="004214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141C">
        <w:rPr>
          <w:rFonts w:ascii="Times New Roman" w:hAnsi="Times New Roman" w:cs="Times New Roman"/>
          <w:sz w:val="28"/>
          <w:szCs w:val="28"/>
        </w:rPr>
        <w:t>или н</w:t>
      </w:r>
      <w:r w:rsidRPr="00E2379E">
        <w:rPr>
          <w:rFonts w:ascii="Times New Roman" w:hAnsi="Times New Roman" w:cs="Times New Roman"/>
          <w:sz w:val="28"/>
          <w:szCs w:val="28"/>
        </w:rPr>
        <w:t>а факс 8(39172)2-26-04.</w:t>
      </w:r>
    </w:p>
    <w:p w:rsidR="00D618B9" w:rsidRPr="00E2379E" w:rsidRDefault="00E06FEF">
      <w:pPr>
        <w:pStyle w:val="21"/>
        <w:shd w:val="clear" w:color="auto" w:fill="auto"/>
        <w:spacing w:after="255" w:line="324" w:lineRule="exact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E2379E">
        <w:rPr>
          <w:rFonts w:ascii="Times New Roman" w:hAnsi="Times New Roman" w:cs="Times New Roman"/>
          <w:sz w:val="28"/>
          <w:szCs w:val="28"/>
        </w:rPr>
        <w:t>Также сообщаю, что 12 декабря 2016 года в указанное выше время лич</w:t>
      </w:r>
      <w:r w:rsidRPr="00E2379E">
        <w:rPr>
          <w:rFonts w:ascii="Times New Roman" w:hAnsi="Times New Roman" w:cs="Times New Roman"/>
          <w:sz w:val="28"/>
          <w:szCs w:val="28"/>
        </w:rPr>
        <w:softHyphen/>
        <w:t>ный прием будет пр</w:t>
      </w:r>
      <w:r w:rsidRPr="00E2379E">
        <w:rPr>
          <w:rFonts w:ascii="Times New Roman" w:hAnsi="Times New Roman" w:cs="Times New Roman"/>
          <w:sz w:val="28"/>
          <w:szCs w:val="28"/>
        </w:rPr>
        <w:t>оводиться во всех прокуратурах городов и районов кра</w:t>
      </w:r>
      <w:r w:rsidR="0042141C">
        <w:rPr>
          <w:rFonts w:ascii="Times New Roman" w:hAnsi="Times New Roman" w:cs="Times New Roman"/>
          <w:sz w:val="28"/>
          <w:szCs w:val="28"/>
        </w:rPr>
        <w:t>я, специализированных прокурату</w:t>
      </w:r>
      <w:r w:rsidRPr="00E2379E">
        <w:rPr>
          <w:rFonts w:ascii="Times New Roman" w:hAnsi="Times New Roman" w:cs="Times New Roman"/>
          <w:sz w:val="28"/>
          <w:szCs w:val="28"/>
        </w:rPr>
        <w:t>рах, в прокуратуре Красноярского края по адре</w:t>
      </w:r>
      <w:r w:rsidRPr="00E2379E">
        <w:rPr>
          <w:rFonts w:ascii="Times New Roman" w:hAnsi="Times New Roman" w:cs="Times New Roman"/>
          <w:sz w:val="28"/>
          <w:szCs w:val="28"/>
        </w:rPr>
        <w:softHyphen/>
        <w:t>су: г. Красноярск, пр. Мира, 32. Письменное обращение в прокуратуру Красно</w:t>
      </w:r>
      <w:r w:rsidRPr="00E2379E">
        <w:rPr>
          <w:rFonts w:ascii="Times New Roman" w:hAnsi="Times New Roman" w:cs="Times New Roman"/>
          <w:sz w:val="28"/>
          <w:szCs w:val="28"/>
        </w:rPr>
        <w:softHyphen/>
        <w:t>ярского края может быть направлено по электронной п</w:t>
      </w:r>
      <w:r w:rsidRPr="00E2379E">
        <w:rPr>
          <w:rFonts w:ascii="Times New Roman" w:hAnsi="Times New Roman" w:cs="Times New Roman"/>
          <w:sz w:val="28"/>
          <w:szCs w:val="28"/>
        </w:rPr>
        <w:t xml:space="preserve">очте </w:t>
      </w:r>
      <w:hyperlink r:id="rId8" w:history="1">
        <w:r w:rsidR="0042141C" w:rsidRPr="00A427F5">
          <w:rPr>
            <w:rStyle w:val="a3"/>
            <w:rFonts w:ascii="Times New Roman" w:hAnsi="Times New Roman" w:cs="Times New Roman"/>
            <w:sz w:val="28"/>
            <w:szCs w:val="28"/>
          </w:rPr>
          <w:t>krpro@</w:t>
        </w:r>
        <w:r w:rsidR="0042141C" w:rsidRPr="00A427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krasinter</w:t>
        </w:r>
        <w:r w:rsidR="0042141C" w:rsidRPr="00A427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2141C" w:rsidRPr="00A427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2141C"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379E">
        <w:rPr>
          <w:rFonts w:ascii="Times New Roman" w:hAnsi="Times New Roman" w:cs="Times New Roman"/>
          <w:sz w:val="28"/>
          <w:szCs w:val="28"/>
        </w:rPr>
        <w:t xml:space="preserve"> </w:t>
      </w:r>
      <w:r w:rsidRPr="00E2379E">
        <w:rPr>
          <w:rFonts w:ascii="Times New Roman" w:hAnsi="Times New Roman" w:cs="Times New Roman"/>
          <w:sz w:val="28"/>
          <w:szCs w:val="28"/>
        </w:rPr>
        <w:t>или на факс 8(391)265-32-04. В течение 7 дней после 12.12.2016 можно запи</w:t>
      </w:r>
      <w:r w:rsidRPr="00E2379E">
        <w:rPr>
          <w:rFonts w:ascii="Times New Roman" w:hAnsi="Times New Roman" w:cs="Times New Roman"/>
          <w:sz w:val="28"/>
          <w:szCs w:val="28"/>
        </w:rPr>
        <w:softHyphen/>
        <w:t xml:space="preserve">саться на </w:t>
      </w:r>
      <w:r w:rsidR="0042141C">
        <w:rPr>
          <w:rFonts w:ascii="Times New Roman" w:hAnsi="Times New Roman" w:cs="Times New Roman"/>
          <w:sz w:val="28"/>
          <w:szCs w:val="28"/>
        </w:rPr>
        <w:t xml:space="preserve">    </w:t>
      </w:r>
      <w:r w:rsidRPr="00E2379E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42141C">
        <w:rPr>
          <w:rFonts w:ascii="Times New Roman" w:hAnsi="Times New Roman" w:cs="Times New Roman"/>
          <w:sz w:val="28"/>
          <w:szCs w:val="28"/>
        </w:rPr>
        <w:t xml:space="preserve">  </w:t>
      </w:r>
      <w:r w:rsidRPr="00E2379E">
        <w:rPr>
          <w:rFonts w:ascii="Times New Roman" w:hAnsi="Times New Roman" w:cs="Times New Roman"/>
          <w:sz w:val="28"/>
          <w:szCs w:val="28"/>
        </w:rPr>
        <w:t xml:space="preserve">к уполномоченным липам </w:t>
      </w:r>
      <w:r w:rsidR="0042141C">
        <w:rPr>
          <w:rFonts w:ascii="Times New Roman" w:hAnsi="Times New Roman" w:cs="Times New Roman"/>
          <w:sz w:val="28"/>
          <w:szCs w:val="28"/>
        </w:rPr>
        <w:t xml:space="preserve">     </w:t>
      </w:r>
      <w:r w:rsidRPr="00E2379E">
        <w:rPr>
          <w:rFonts w:ascii="Times New Roman" w:hAnsi="Times New Roman" w:cs="Times New Roman"/>
          <w:sz w:val="28"/>
          <w:szCs w:val="28"/>
        </w:rPr>
        <w:t xml:space="preserve">прокуратуры края по </w:t>
      </w:r>
      <w:r w:rsidR="0042141C">
        <w:rPr>
          <w:rFonts w:ascii="Times New Roman" w:hAnsi="Times New Roman" w:cs="Times New Roman"/>
          <w:sz w:val="28"/>
          <w:szCs w:val="28"/>
        </w:rPr>
        <w:t xml:space="preserve">          тел. 8(391</w:t>
      </w:r>
      <w:r w:rsidRPr="00E2379E">
        <w:rPr>
          <w:rFonts w:ascii="Times New Roman" w:hAnsi="Times New Roman" w:cs="Times New Roman"/>
          <w:sz w:val="28"/>
          <w:szCs w:val="28"/>
        </w:rPr>
        <w:t>)227- 42-48. Для наиболее полного и эффективного разрешения вопросов, требующих провер</w:t>
      </w:r>
      <w:r w:rsidRPr="00E2379E">
        <w:rPr>
          <w:rFonts w:ascii="Times New Roman" w:hAnsi="Times New Roman" w:cs="Times New Roman"/>
          <w:sz w:val="28"/>
          <w:szCs w:val="28"/>
        </w:rPr>
        <w:t>ки, граж</w:t>
      </w:r>
      <w:r w:rsidR="0042141C">
        <w:rPr>
          <w:rFonts w:ascii="Times New Roman" w:hAnsi="Times New Roman" w:cs="Times New Roman"/>
          <w:sz w:val="28"/>
          <w:szCs w:val="28"/>
        </w:rPr>
        <w:t>данам целесообразно иметь на ру</w:t>
      </w:r>
      <w:r w:rsidRPr="00E2379E">
        <w:rPr>
          <w:rFonts w:ascii="Times New Roman" w:hAnsi="Times New Roman" w:cs="Times New Roman"/>
          <w:sz w:val="28"/>
          <w:szCs w:val="28"/>
        </w:rPr>
        <w:t>ках заявление с указанием ос</w:t>
      </w:r>
      <w:r w:rsidRPr="00E2379E">
        <w:rPr>
          <w:rFonts w:ascii="Times New Roman" w:hAnsi="Times New Roman" w:cs="Times New Roman"/>
          <w:sz w:val="28"/>
          <w:szCs w:val="28"/>
        </w:rPr>
        <w:softHyphen/>
        <w:t>новных доводов.</w:t>
      </w:r>
    </w:p>
    <w:p w:rsidR="00D618B9" w:rsidRPr="00E2379E" w:rsidRDefault="00E06FEF">
      <w:pPr>
        <w:pStyle w:val="21"/>
        <w:shd w:val="clear" w:color="auto" w:fill="auto"/>
        <w:spacing w:line="230" w:lineRule="exact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E2379E">
        <w:rPr>
          <w:rFonts w:ascii="Times New Roman" w:hAnsi="Times New Roman" w:cs="Times New Roman"/>
          <w:sz w:val="28"/>
          <w:szCs w:val="28"/>
        </w:rPr>
        <w:t>Прокурор города</w:t>
      </w:r>
    </w:p>
    <w:p w:rsidR="00D618B9" w:rsidRPr="00E2379E" w:rsidRDefault="0042141C">
      <w:pPr>
        <w:pStyle w:val="21"/>
        <w:shd w:val="clear" w:color="auto" w:fill="auto"/>
        <w:tabs>
          <w:tab w:val="left" w:pos="7994"/>
        </w:tabs>
        <w:spacing w:line="230" w:lineRule="exact"/>
        <w:ind w:left="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.Н</w:t>
      </w:r>
      <w:r w:rsidR="00E06FEF" w:rsidRPr="00E2379E">
        <w:rPr>
          <w:rFonts w:ascii="Times New Roman" w:hAnsi="Times New Roman" w:cs="Times New Roman"/>
          <w:sz w:val="28"/>
          <w:szCs w:val="28"/>
        </w:rPr>
        <w:t>. Кононов</w:t>
      </w:r>
    </w:p>
    <w:sectPr w:rsidR="00D618B9" w:rsidRPr="00E2379E">
      <w:type w:val="continuous"/>
      <w:pgSz w:w="11909" w:h="16838"/>
      <w:pgMar w:top="762" w:right="1073" w:bottom="1532" w:left="11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FEF" w:rsidRDefault="00E06FEF">
      <w:r>
        <w:separator/>
      </w:r>
    </w:p>
  </w:endnote>
  <w:endnote w:type="continuationSeparator" w:id="0">
    <w:p w:rsidR="00E06FEF" w:rsidRDefault="00E0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FEF" w:rsidRDefault="00E06FEF"/>
  </w:footnote>
  <w:footnote w:type="continuationSeparator" w:id="0">
    <w:p w:rsidR="00E06FEF" w:rsidRDefault="00E06FE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B9"/>
    <w:rsid w:val="0042141C"/>
    <w:rsid w:val="00D618B9"/>
    <w:rsid w:val="00E06FEF"/>
    <w:rsid w:val="00E2379E"/>
    <w:rsid w:val="00F5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8"/>
      <w:szCs w:val="18"/>
      <w:u w:val="none"/>
      <w:lang w:val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single"/>
      <w:lang w:val="en-US"/>
    </w:rPr>
  </w:style>
  <w:style w:type="character" w:customStyle="1" w:styleId="495pt0pt">
    <w:name w:val="Основной текст (4) + 9;5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42">
    <w:name w:val="Основной текст (4) + Малые прописные"/>
    <w:basedOn w:val="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18"/>
      <w:szCs w:val="18"/>
      <w:u w:val="single"/>
      <w:lang w:val="en-US"/>
    </w:rPr>
  </w:style>
  <w:style w:type="character" w:customStyle="1" w:styleId="495pt0pt0">
    <w:name w:val="Основной текст (4) + 9;5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495pt0pt1">
    <w:name w:val="Основной текст (4) + 9;5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single"/>
      <w:lang w:val="en-US"/>
    </w:rPr>
  </w:style>
  <w:style w:type="character" w:customStyle="1" w:styleId="a4">
    <w:name w:val="Основной текст_"/>
    <w:basedOn w:val="a0"/>
    <w:link w:val="2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andara12pt1pt">
    <w:name w:val="Основной текст + Candara;12 pt;Интервал 1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en-US"/>
    </w:rPr>
  </w:style>
  <w:style w:type="character" w:customStyle="1" w:styleId="1">
    <w:name w:val="Основной текст1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4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27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18"/>
      <w:szCs w:val="18"/>
      <w:lang w:val="en-US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479" w:lineRule="exact"/>
      <w:jc w:val="both"/>
    </w:pPr>
    <w:rPr>
      <w:rFonts w:ascii="Lucida Sans Unicode" w:eastAsia="Lucida Sans Unicode" w:hAnsi="Lucida Sans Unicode" w:cs="Lucida Sans Unicode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8"/>
      <w:szCs w:val="18"/>
      <w:u w:val="none"/>
      <w:lang w:val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single"/>
      <w:lang w:val="en-US"/>
    </w:rPr>
  </w:style>
  <w:style w:type="character" w:customStyle="1" w:styleId="495pt0pt">
    <w:name w:val="Основной текст (4) + 9;5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42">
    <w:name w:val="Основной текст (4) + Малые прописные"/>
    <w:basedOn w:val="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18"/>
      <w:szCs w:val="18"/>
      <w:u w:val="single"/>
      <w:lang w:val="en-US"/>
    </w:rPr>
  </w:style>
  <w:style w:type="character" w:customStyle="1" w:styleId="495pt0pt0">
    <w:name w:val="Основной текст (4) + 9;5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495pt0pt1">
    <w:name w:val="Основной текст (4) + 9;5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single"/>
      <w:lang w:val="en-US"/>
    </w:rPr>
  </w:style>
  <w:style w:type="character" w:customStyle="1" w:styleId="a4">
    <w:name w:val="Основной текст_"/>
    <w:basedOn w:val="a0"/>
    <w:link w:val="2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andara12pt1pt">
    <w:name w:val="Основной текст + Candara;12 pt;Интервал 1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en-US"/>
    </w:rPr>
  </w:style>
  <w:style w:type="character" w:customStyle="1" w:styleId="1">
    <w:name w:val="Основной текст1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4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27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18"/>
      <w:szCs w:val="18"/>
      <w:lang w:val="en-US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479" w:lineRule="exact"/>
      <w:jc w:val="both"/>
    </w:pPr>
    <w:rPr>
      <w:rFonts w:ascii="Lucida Sans Unicode" w:eastAsia="Lucida Sans Unicode" w:hAnsi="Lucida Sans Unicode" w:cs="Lucida Sans Unicode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pro@krasint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pro124@pro.kra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Жила Анастасия Сергеевна</dc:creator>
  <cp:lastModifiedBy>Жила Анастасия Сергеевна</cp:lastModifiedBy>
  <cp:revision>2</cp:revision>
  <dcterms:created xsi:type="dcterms:W3CDTF">2016-11-23T05:12:00Z</dcterms:created>
  <dcterms:modified xsi:type="dcterms:W3CDTF">2016-11-23T05:12:00Z</dcterms:modified>
</cp:coreProperties>
</file>