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966733" w:rsidRPr="00720AFC" w:rsidRDefault="00966733"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966733" w:rsidRDefault="00966733"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966733" w:rsidRPr="00720AFC" w:rsidRDefault="00966733" w:rsidP="004A289E">
      <w:pPr>
        <w:spacing w:after="0"/>
        <w:jc w:val="center"/>
        <w:rPr>
          <w:rFonts w:ascii="Times New Roman" w:hAnsi="Times New Roman"/>
          <w:b/>
          <w:i/>
          <w:sz w:val="28"/>
          <w:szCs w:val="28"/>
        </w:rPr>
      </w:pPr>
    </w:p>
    <w:p w:rsidR="00966733" w:rsidRPr="000C4953" w:rsidRDefault="00966733"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1824;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966733" w:rsidRDefault="00966733"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966733" w:rsidRDefault="00966733" w:rsidP="000A075C">
      <w:pPr>
        <w:jc w:val="center"/>
        <w:rPr>
          <w:rFonts w:ascii="Times New Roman" w:hAnsi="Times New Roman"/>
          <w:b/>
          <w:i/>
          <w:sz w:val="28"/>
          <w:szCs w:val="28"/>
        </w:rPr>
      </w:pPr>
    </w:p>
    <w:p w:rsidR="00966733" w:rsidRPr="000A075C" w:rsidRDefault="00966733"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966733" w:rsidRDefault="00966733" w:rsidP="000A075C">
      <w:pPr>
        <w:jc w:val="center"/>
        <w:rPr>
          <w:rFonts w:ascii="Cambria" w:hAnsi="Cambria"/>
          <w:b/>
          <w:i/>
          <w:color w:val="C45D08"/>
          <w:spacing w:val="60"/>
          <w:sz w:val="144"/>
          <w:szCs w:val="144"/>
        </w:rPr>
      </w:pPr>
    </w:p>
    <w:p w:rsidR="00966733" w:rsidRDefault="00966733" w:rsidP="000A075C">
      <w:pPr>
        <w:jc w:val="center"/>
        <w:rPr>
          <w:rFonts w:ascii="Cambria" w:hAnsi="Cambria"/>
          <w:b/>
          <w:i/>
          <w:color w:val="C45D08"/>
          <w:spacing w:val="60"/>
          <w:sz w:val="144"/>
          <w:szCs w:val="144"/>
        </w:rPr>
      </w:pPr>
    </w:p>
    <w:p w:rsidR="00966733" w:rsidRDefault="00966733" w:rsidP="000A075C">
      <w:pPr>
        <w:jc w:val="center"/>
        <w:rPr>
          <w:rFonts w:ascii="Cambria" w:hAnsi="Cambria"/>
          <w:b/>
          <w:i/>
          <w:color w:val="C45D08"/>
          <w:spacing w:val="60"/>
          <w:sz w:val="144"/>
          <w:szCs w:val="144"/>
        </w:rPr>
      </w:pPr>
    </w:p>
    <w:p w:rsidR="00966733" w:rsidRPr="007A1112" w:rsidRDefault="00966733"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966733" w:rsidRDefault="00966733" w:rsidP="007012C4">
      <w:pPr>
        <w:rPr>
          <w:rFonts w:ascii="Times New Roman" w:hAnsi="Times New Roman"/>
          <w:b/>
          <w:i/>
          <w:sz w:val="28"/>
          <w:szCs w:val="28"/>
        </w:rPr>
      </w:pPr>
    </w:p>
    <w:p w:rsidR="00966733" w:rsidRPr="00720AFC" w:rsidRDefault="00966733"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4 за апрель </w:t>
      </w:r>
      <w:smartTag w:uri="urn:schemas-microsoft-com:office:smarttags" w:element="metricconverter">
        <w:smartTagPr>
          <w:attr w:name="ProductID" w:val="2019 г"/>
        </w:smartTagPr>
        <w:r>
          <w:rPr>
            <w:rFonts w:ascii="Times New Roman" w:hAnsi="Times New Roman"/>
            <w:b/>
            <w:i/>
            <w:sz w:val="28"/>
            <w:szCs w:val="28"/>
          </w:rPr>
          <w:t>2019</w:t>
        </w:r>
        <w:r w:rsidRPr="00720AFC">
          <w:rPr>
            <w:rFonts w:ascii="Times New Roman" w:hAnsi="Times New Roman"/>
            <w:b/>
            <w:i/>
            <w:sz w:val="28"/>
            <w:szCs w:val="28"/>
          </w:rPr>
          <w:t xml:space="preserve"> г</w:t>
        </w:r>
      </w:smartTag>
      <w:r w:rsidRPr="00720AFC">
        <w:rPr>
          <w:rFonts w:ascii="Times New Roman" w:hAnsi="Times New Roman"/>
          <w:b/>
          <w:i/>
          <w:sz w:val="28"/>
          <w:szCs w:val="28"/>
        </w:rPr>
        <w:t>.</w:t>
      </w:r>
    </w:p>
    <w:p w:rsidR="00966733" w:rsidRPr="00720AFC" w:rsidRDefault="00966733" w:rsidP="003F4BB2">
      <w:pPr>
        <w:spacing w:after="0"/>
        <w:jc w:val="center"/>
        <w:rPr>
          <w:rFonts w:ascii="Times New Roman" w:hAnsi="Times New Roman"/>
          <w:b/>
          <w:bCs/>
          <w:i/>
          <w:sz w:val="28"/>
          <w:szCs w:val="28"/>
        </w:rPr>
      </w:pPr>
    </w:p>
    <w:p w:rsidR="00966733" w:rsidRPr="00720AFC" w:rsidRDefault="00966733"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966733" w:rsidRPr="00720AFC" w:rsidRDefault="00966733"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966733" w:rsidRPr="00A2641C" w:rsidTr="0036263C">
        <w:trPr>
          <w:trHeight w:val="579"/>
        </w:trPr>
        <w:tc>
          <w:tcPr>
            <w:tcW w:w="941" w:type="dxa"/>
            <w:vAlign w:val="center"/>
          </w:tcPr>
          <w:p w:rsidR="00966733" w:rsidRPr="00A2641C" w:rsidRDefault="00966733" w:rsidP="0036263C">
            <w:pPr>
              <w:pStyle w:val="ListParagraph"/>
              <w:numPr>
                <w:ilvl w:val="0"/>
                <w:numId w:val="1"/>
              </w:numPr>
              <w:jc w:val="center"/>
              <w:rPr>
                <w:rFonts w:ascii="Times New Roman" w:hAnsi="Times New Roman"/>
                <w:b/>
                <w:bCs/>
                <w:i/>
                <w:sz w:val="28"/>
                <w:szCs w:val="28"/>
              </w:rPr>
            </w:pPr>
          </w:p>
        </w:tc>
        <w:tc>
          <w:tcPr>
            <w:tcW w:w="8415" w:type="dxa"/>
            <w:vAlign w:val="center"/>
          </w:tcPr>
          <w:p w:rsidR="00966733" w:rsidRPr="001F0627" w:rsidRDefault="00966733" w:rsidP="0036263C">
            <w:pPr>
              <w:rPr>
                <w:rFonts w:ascii="Times New Roman" w:hAnsi="Times New Roman"/>
                <w:b/>
                <w:sz w:val="28"/>
                <w:szCs w:val="28"/>
              </w:rPr>
            </w:pPr>
            <w:r>
              <w:rPr>
                <w:rFonts w:ascii="Times New Roman" w:hAnsi="Times New Roman"/>
                <w:b/>
                <w:sz w:val="28"/>
                <w:szCs w:val="28"/>
              </w:rPr>
              <w:t>Оперативная обстановка с пожарами</w:t>
            </w:r>
          </w:p>
        </w:tc>
        <w:tc>
          <w:tcPr>
            <w:tcW w:w="961" w:type="dxa"/>
            <w:vAlign w:val="center"/>
          </w:tcPr>
          <w:p w:rsidR="00966733" w:rsidRPr="00A2641C" w:rsidRDefault="00966733" w:rsidP="0036263C">
            <w:pPr>
              <w:jc w:val="center"/>
              <w:rPr>
                <w:rFonts w:ascii="Times New Roman" w:hAnsi="Times New Roman"/>
                <w:b/>
                <w:i/>
                <w:sz w:val="28"/>
                <w:szCs w:val="28"/>
              </w:rPr>
            </w:pPr>
            <w:r w:rsidRPr="00A2641C">
              <w:rPr>
                <w:rFonts w:ascii="Times New Roman" w:hAnsi="Times New Roman"/>
                <w:b/>
                <w:i/>
                <w:sz w:val="28"/>
                <w:szCs w:val="28"/>
              </w:rPr>
              <w:t>3</w:t>
            </w:r>
          </w:p>
        </w:tc>
      </w:tr>
      <w:tr w:rsidR="00966733" w:rsidRPr="00A2641C" w:rsidTr="0036263C">
        <w:trPr>
          <w:trHeight w:val="863"/>
        </w:trPr>
        <w:tc>
          <w:tcPr>
            <w:tcW w:w="941" w:type="dxa"/>
            <w:vAlign w:val="center"/>
          </w:tcPr>
          <w:p w:rsidR="00966733" w:rsidRPr="00A2641C" w:rsidRDefault="00966733" w:rsidP="0036263C">
            <w:pPr>
              <w:pStyle w:val="ListParagraph"/>
              <w:numPr>
                <w:ilvl w:val="0"/>
                <w:numId w:val="1"/>
              </w:numPr>
              <w:jc w:val="center"/>
              <w:rPr>
                <w:rFonts w:ascii="Times New Roman" w:hAnsi="Times New Roman"/>
                <w:b/>
                <w:i/>
                <w:sz w:val="28"/>
                <w:szCs w:val="28"/>
              </w:rPr>
            </w:pPr>
          </w:p>
        </w:tc>
        <w:tc>
          <w:tcPr>
            <w:tcW w:w="8415" w:type="dxa"/>
            <w:vAlign w:val="center"/>
          </w:tcPr>
          <w:p w:rsidR="00966733" w:rsidRPr="001F0627" w:rsidRDefault="00966733" w:rsidP="0036263C">
            <w:pPr>
              <w:rPr>
                <w:rFonts w:ascii="Times New Roman" w:hAnsi="Times New Roman"/>
                <w:b/>
                <w:sz w:val="28"/>
                <w:szCs w:val="28"/>
              </w:rPr>
            </w:pPr>
            <w:r>
              <w:rPr>
                <w:rFonts w:ascii="Times New Roman" w:hAnsi="Times New Roman"/>
                <w:b/>
                <w:sz w:val="28"/>
                <w:szCs w:val="28"/>
              </w:rPr>
              <w:t>Пожары в лесах и на торфяниках</w:t>
            </w:r>
          </w:p>
        </w:tc>
        <w:tc>
          <w:tcPr>
            <w:tcW w:w="961" w:type="dxa"/>
            <w:vAlign w:val="center"/>
          </w:tcPr>
          <w:p w:rsidR="00966733" w:rsidRPr="00A2641C" w:rsidRDefault="00966733" w:rsidP="0036263C">
            <w:pPr>
              <w:jc w:val="center"/>
              <w:rPr>
                <w:rFonts w:ascii="Times New Roman" w:hAnsi="Times New Roman"/>
                <w:b/>
                <w:i/>
                <w:sz w:val="28"/>
                <w:szCs w:val="28"/>
              </w:rPr>
            </w:pPr>
            <w:r>
              <w:rPr>
                <w:rFonts w:ascii="Times New Roman" w:hAnsi="Times New Roman"/>
                <w:b/>
                <w:i/>
                <w:sz w:val="28"/>
                <w:szCs w:val="28"/>
              </w:rPr>
              <w:t>4</w:t>
            </w:r>
          </w:p>
        </w:tc>
      </w:tr>
      <w:tr w:rsidR="00966733" w:rsidRPr="00A2641C" w:rsidTr="0036263C">
        <w:trPr>
          <w:trHeight w:val="622"/>
        </w:trPr>
        <w:tc>
          <w:tcPr>
            <w:tcW w:w="941" w:type="dxa"/>
            <w:vAlign w:val="center"/>
          </w:tcPr>
          <w:p w:rsidR="00966733" w:rsidRPr="00A2641C" w:rsidRDefault="00966733" w:rsidP="0036263C">
            <w:pPr>
              <w:pStyle w:val="ListParagraph"/>
              <w:numPr>
                <w:ilvl w:val="0"/>
                <w:numId w:val="1"/>
              </w:numPr>
              <w:jc w:val="center"/>
              <w:rPr>
                <w:rFonts w:ascii="Times New Roman" w:hAnsi="Times New Roman"/>
                <w:b/>
                <w:bCs/>
                <w:i/>
                <w:sz w:val="28"/>
                <w:szCs w:val="28"/>
              </w:rPr>
            </w:pPr>
          </w:p>
        </w:tc>
        <w:tc>
          <w:tcPr>
            <w:tcW w:w="8415" w:type="dxa"/>
            <w:vAlign w:val="center"/>
          </w:tcPr>
          <w:p w:rsidR="00966733" w:rsidRPr="001F0627" w:rsidRDefault="00966733" w:rsidP="0036263C">
            <w:pPr>
              <w:rPr>
                <w:rFonts w:ascii="Times New Roman" w:hAnsi="Times New Roman"/>
                <w:b/>
                <w:sz w:val="28"/>
                <w:szCs w:val="28"/>
              </w:rPr>
            </w:pPr>
            <w:r>
              <w:rPr>
                <w:rFonts w:ascii="Times New Roman" w:hAnsi="Times New Roman"/>
                <w:b/>
                <w:sz w:val="28"/>
                <w:szCs w:val="28"/>
              </w:rPr>
              <w:t>Весенне-летний пожароопасный период</w:t>
            </w:r>
          </w:p>
        </w:tc>
        <w:tc>
          <w:tcPr>
            <w:tcW w:w="961" w:type="dxa"/>
            <w:vAlign w:val="center"/>
          </w:tcPr>
          <w:p w:rsidR="00966733" w:rsidRPr="00A2641C" w:rsidRDefault="00966733" w:rsidP="0036263C">
            <w:pPr>
              <w:jc w:val="center"/>
              <w:rPr>
                <w:rFonts w:ascii="Times New Roman" w:hAnsi="Times New Roman"/>
                <w:b/>
                <w:i/>
                <w:sz w:val="28"/>
                <w:szCs w:val="28"/>
              </w:rPr>
            </w:pPr>
            <w:r>
              <w:rPr>
                <w:rFonts w:ascii="Times New Roman" w:hAnsi="Times New Roman"/>
                <w:b/>
                <w:i/>
                <w:sz w:val="28"/>
                <w:szCs w:val="28"/>
              </w:rPr>
              <w:t>5</w:t>
            </w:r>
          </w:p>
        </w:tc>
      </w:tr>
      <w:tr w:rsidR="00966733" w:rsidRPr="00A2641C" w:rsidTr="0036263C">
        <w:trPr>
          <w:trHeight w:val="705"/>
        </w:trPr>
        <w:tc>
          <w:tcPr>
            <w:tcW w:w="941" w:type="dxa"/>
            <w:vAlign w:val="center"/>
          </w:tcPr>
          <w:p w:rsidR="00966733" w:rsidRPr="00A2641C" w:rsidRDefault="00966733" w:rsidP="0036263C">
            <w:pPr>
              <w:pStyle w:val="ListParagraph"/>
              <w:numPr>
                <w:ilvl w:val="0"/>
                <w:numId w:val="1"/>
              </w:numPr>
              <w:jc w:val="center"/>
              <w:rPr>
                <w:rFonts w:ascii="Times New Roman" w:hAnsi="Times New Roman"/>
                <w:b/>
                <w:bCs/>
                <w:i/>
                <w:sz w:val="28"/>
                <w:szCs w:val="28"/>
              </w:rPr>
            </w:pPr>
          </w:p>
        </w:tc>
        <w:tc>
          <w:tcPr>
            <w:tcW w:w="8415" w:type="dxa"/>
            <w:vAlign w:val="center"/>
          </w:tcPr>
          <w:p w:rsidR="00966733" w:rsidRPr="00B47111" w:rsidRDefault="00966733" w:rsidP="0036263C">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Правила поведения в лесу</w:t>
            </w:r>
          </w:p>
        </w:tc>
        <w:tc>
          <w:tcPr>
            <w:tcW w:w="961" w:type="dxa"/>
            <w:vAlign w:val="center"/>
          </w:tcPr>
          <w:p w:rsidR="00966733" w:rsidRPr="00A2641C" w:rsidRDefault="00966733" w:rsidP="0036263C">
            <w:pPr>
              <w:jc w:val="center"/>
              <w:rPr>
                <w:rFonts w:ascii="Times New Roman" w:hAnsi="Times New Roman"/>
                <w:b/>
                <w:bCs/>
                <w:i/>
                <w:sz w:val="28"/>
                <w:szCs w:val="28"/>
              </w:rPr>
            </w:pPr>
            <w:r>
              <w:rPr>
                <w:rFonts w:ascii="Times New Roman" w:hAnsi="Times New Roman"/>
                <w:b/>
                <w:bCs/>
                <w:i/>
                <w:sz w:val="28"/>
                <w:szCs w:val="28"/>
              </w:rPr>
              <w:t>7</w:t>
            </w:r>
          </w:p>
        </w:tc>
      </w:tr>
      <w:tr w:rsidR="00966733" w:rsidRPr="00A2641C" w:rsidTr="0036263C">
        <w:trPr>
          <w:trHeight w:val="473"/>
        </w:trPr>
        <w:tc>
          <w:tcPr>
            <w:tcW w:w="941" w:type="dxa"/>
            <w:vAlign w:val="center"/>
          </w:tcPr>
          <w:p w:rsidR="00966733" w:rsidRPr="00A2641C" w:rsidRDefault="00966733" w:rsidP="0036263C">
            <w:pPr>
              <w:pStyle w:val="ListParagraph"/>
              <w:numPr>
                <w:ilvl w:val="0"/>
                <w:numId w:val="1"/>
              </w:numPr>
              <w:jc w:val="center"/>
              <w:rPr>
                <w:rFonts w:ascii="Times New Roman" w:hAnsi="Times New Roman"/>
                <w:b/>
                <w:bCs/>
                <w:i/>
                <w:sz w:val="28"/>
                <w:szCs w:val="28"/>
              </w:rPr>
            </w:pPr>
          </w:p>
        </w:tc>
        <w:tc>
          <w:tcPr>
            <w:tcW w:w="8415" w:type="dxa"/>
            <w:vAlign w:val="center"/>
          </w:tcPr>
          <w:p w:rsidR="00966733" w:rsidRPr="00A2641C" w:rsidRDefault="00966733" w:rsidP="0036263C">
            <w:pPr>
              <w:textAlignment w:val="baseline"/>
              <w:rPr>
                <w:rFonts w:ascii="Times New Roman" w:hAnsi="Times New Roman"/>
                <w:b/>
                <w:sz w:val="28"/>
                <w:szCs w:val="28"/>
              </w:rPr>
            </w:pPr>
            <w:r>
              <w:rPr>
                <w:rFonts w:ascii="Times New Roman" w:hAnsi="Times New Roman"/>
                <w:b/>
                <w:sz w:val="28"/>
                <w:szCs w:val="28"/>
              </w:rPr>
              <w:t>Правила пожарной безопасности на дачах</w:t>
            </w:r>
          </w:p>
        </w:tc>
        <w:tc>
          <w:tcPr>
            <w:tcW w:w="961" w:type="dxa"/>
            <w:vAlign w:val="center"/>
          </w:tcPr>
          <w:p w:rsidR="00966733" w:rsidRPr="00A2641C" w:rsidRDefault="00966733" w:rsidP="0036263C">
            <w:pPr>
              <w:jc w:val="center"/>
              <w:rPr>
                <w:rFonts w:ascii="Times New Roman" w:hAnsi="Times New Roman"/>
                <w:b/>
                <w:bCs/>
                <w:i/>
                <w:sz w:val="28"/>
                <w:szCs w:val="28"/>
              </w:rPr>
            </w:pPr>
            <w:r>
              <w:rPr>
                <w:rFonts w:ascii="Times New Roman" w:hAnsi="Times New Roman"/>
                <w:b/>
                <w:bCs/>
                <w:i/>
                <w:sz w:val="28"/>
                <w:szCs w:val="28"/>
              </w:rPr>
              <w:t>8</w:t>
            </w:r>
          </w:p>
        </w:tc>
      </w:tr>
      <w:tr w:rsidR="00966733" w:rsidRPr="00A2641C" w:rsidTr="0036263C">
        <w:trPr>
          <w:trHeight w:val="473"/>
        </w:trPr>
        <w:tc>
          <w:tcPr>
            <w:tcW w:w="941" w:type="dxa"/>
            <w:vAlign w:val="center"/>
          </w:tcPr>
          <w:p w:rsidR="00966733" w:rsidRPr="00A2641C" w:rsidRDefault="00966733" w:rsidP="0036263C">
            <w:pPr>
              <w:pStyle w:val="ListParagraph"/>
              <w:numPr>
                <w:ilvl w:val="0"/>
                <w:numId w:val="1"/>
              </w:numPr>
              <w:jc w:val="center"/>
              <w:rPr>
                <w:rFonts w:ascii="Times New Roman" w:hAnsi="Times New Roman"/>
                <w:b/>
                <w:bCs/>
                <w:i/>
                <w:sz w:val="28"/>
                <w:szCs w:val="28"/>
              </w:rPr>
            </w:pPr>
          </w:p>
        </w:tc>
        <w:tc>
          <w:tcPr>
            <w:tcW w:w="8415" w:type="dxa"/>
            <w:vAlign w:val="center"/>
          </w:tcPr>
          <w:p w:rsidR="00966733" w:rsidRPr="00A2641C" w:rsidRDefault="00966733" w:rsidP="0036263C">
            <w:pPr>
              <w:textAlignment w:val="baseline"/>
              <w:rPr>
                <w:rFonts w:ascii="Times New Roman" w:hAnsi="Times New Roman"/>
                <w:b/>
                <w:sz w:val="28"/>
                <w:szCs w:val="28"/>
              </w:rPr>
            </w:pPr>
            <w:r>
              <w:rPr>
                <w:rFonts w:ascii="Times New Roman" w:hAnsi="Times New Roman"/>
                <w:b/>
                <w:sz w:val="28"/>
                <w:szCs w:val="28"/>
              </w:rPr>
              <w:t>Палы сухой травы</w:t>
            </w:r>
          </w:p>
        </w:tc>
        <w:tc>
          <w:tcPr>
            <w:tcW w:w="961" w:type="dxa"/>
            <w:vAlign w:val="center"/>
          </w:tcPr>
          <w:p w:rsidR="00966733" w:rsidRPr="00A2641C" w:rsidRDefault="00966733" w:rsidP="0036263C">
            <w:pPr>
              <w:jc w:val="center"/>
              <w:rPr>
                <w:rFonts w:ascii="Times New Roman" w:hAnsi="Times New Roman"/>
                <w:b/>
                <w:bCs/>
                <w:i/>
                <w:sz w:val="28"/>
                <w:szCs w:val="28"/>
              </w:rPr>
            </w:pPr>
            <w:r>
              <w:rPr>
                <w:rFonts w:ascii="Times New Roman" w:hAnsi="Times New Roman"/>
                <w:b/>
                <w:bCs/>
                <w:i/>
                <w:sz w:val="28"/>
                <w:szCs w:val="28"/>
              </w:rPr>
              <w:t>10</w:t>
            </w:r>
          </w:p>
        </w:tc>
      </w:tr>
    </w:tbl>
    <w:p w:rsidR="00966733" w:rsidRPr="00720AFC" w:rsidRDefault="00966733" w:rsidP="00672CEF">
      <w:pPr>
        <w:rPr>
          <w:rFonts w:ascii="Times New Roman" w:hAnsi="Times New Roman"/>
          <w:b/>
          <w:sz w:val="28"/>
          <w:szCs w:val="28"/>
        </w:rPr>
      </w:pP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Default="00966733" w:rsidP="00F94912">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79.05pt;margin-top:2.8pt;width:218.25pt;height:95.7pt;z-index:251653632;visibility:visible">
            <v:imagedata r:id="rId8" o:title=""/>
          </v:shape>
        </w:pict>
      </w: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Pr="00720AFC" w:rsidRDefault="00966733" w:rsidP="00521F58">
      <w:pPr>
        <w:spacing w:after="0"/>
        <w:jc w:val="center"/>
        <w:rPr>
          <w:rFonts w:ascii="Times New Roman" w:hAnsi="Times New Roman"/>
          <w:b/>
          <w:bCs/>
          <w:i/>
          <w:sz w:val="28"/>
          <w:szCs w:val="28"/>
        </w:rPr>
      </w:pPr>
    </w:p>
    <w:p w:rsidR="00966733" w:rsidRDefault="00966733" w:rsidP="00521F58">
      <w:pPr>
        <w:spacing w:after="0"/>
        <w:jc w:val="center"/>
        <w:rPr>
          <w:rFonts w:ascii="Times New Roman" w:hAnsi="Times New Roman"/>
          <w:b/>
          <w:bCs/>
          <w:i/>
          <w:sz w:val="28"/>
          <w:szCs w:val="28"/>
        </w:rPr>
      </w:pPr>
    </w:p>
    <w:p w:rsidR="00966733" w:rsidRDefault="00966733"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966733" w:rsidRPr="00720AFC" w:rsidRDefault="00966733"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201</w:t>
      </w:r>
      <w:r>
        <w:rPr>
          <w:rFonts w:ascii="Times New Roman" w:hAnsi="Times New Roman"/>
          <w:b/>
          <w:bCs/>
          <w:sz w:val="28"/>
          <w:szCs w:val="28"/>
        </w:rPr>
        <w:t>9</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966733" w:rsidRPr="00A2641C" w:rsidTr="00DC21FE">
        <w:trPr>
          <w:trHeight w:val="279"/>
          <w:jc w:val="center"/>
        </w:trPr>
        <w:tc>
          <w:tcPr>
            <w:tcW w:w="7885" w:type="dxa"/>
            <w:shd w:val="clear" w:color="auto" w:fill="E36C0A"/>
            <w:vAlign w:val="center"/>
          </w:tcPr>
          <w:p w:rsidR="00966733" w:rsidRPr="00A2641C" w:rsidRDefault="00966733"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966733" w:rsidRPr="00A2641C" w:rsidRDefault="00966733" w:rsidP="00DC21FE">
            <w:pPr>
              <w:spacing w:after="0"/>
              <w:jc w:val="center"/>
              <w:rPr>
                <w:rFonts w:ascii="Times New Roman" w:hAnsi="Times New Roman"/>
                <w:b/>
                <w:sz w:val="28"/>
                <w:szCs w:val="28"/>
              </w:rPr>
            </w:pPr>
            <w:r w:rsidRPr="00A2641C">
              <w:rPr>
                <w:rFonts w:ascii="Times New Roman" w:hAnsi="Times New Roman"/>
                <w:b/>
                <w:sz w:val="28"/>
                <w:szCs w:val="28"/>
              </w:rPr>
              <w:t>2018</w:t>
            </w:r>
          </w:p>
        </w:tc>
        <w:tc>
          <w:tcPr>
            <w:tcW w:w="1421" w:type="dxa"/>
            <w:shd w:val="clear" w:color="auto" w:fill="E36C0A"/>
            <w:vAlign w:val="center"/>
          </w:tcPr>
          <w:p w:rsidR="00966733" w:rsidRPr="00A2641C" w:rsidRDefault="00966733" w:rsidP="00DC21FE">
            <w:pPr>
              <w:spacing w:after="0"/>
              <w:jc w:val="center"/>
              <w:rPr>
                <w:rFonts w:ascii="Times New Roman" w:hAnsi="Times New Roman"/>
                <w:b/>
                <w:sz w:val="28"/>
                <w:szCs w:val="28"/>
              </w:rPr>
            </w:pPr>
            <w:r w:rsidRPr="00A2641C">
              <w:rPr>
                <w:rFonts w:ascii="Times New Roman" w:hAnsi="Times New Roman"/>
                <w:b/>
                <w:sz w:val="28"/>
                <w:szCs w:val="28"/>
              </w:rPr>
              <w:t>2019</w:t>
            </w:r>
          </w:p>
        </w:tc>
      </w:tr>
      <w:tr w:rsidR="00966733" w:rsidRPr="00A2641C" w:rsidTr="00DC21FE">
        <w:trPr>
          <w:trHeight w:val="363"/>
          <w:jc w:val="center"/>
        </w:trPr>
        <w:tc>
          <w:tcPr>
            <w:tcW w:w="7885" w:type="dxa"/>
            <w:vAlign w:val="center"/>
          </w:tcPr>
          <w:p w:rsidR="00966733" w:rsidRPr="00A2641C" w:rsidRDefault="00966733"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tc>
        <w:tc>
          <w:tcPr>
            <w:tcW w:w="1353" w:type="dxa"/>
            <w:vAlign w:val="center"/>
          </w:tcPr>
          <w:p w:rsidR="00966733" w:rsidRPr="009E1B57" w:rsidRDefault="00966733" w:rsidP="00DC21FE">
            <w:pPr>
              <w:spacing w:after="0"/>
              <w:jc w:val="center"/>
              <w:rPr>
                <w:rFonts w:ascii="Times New Roman" w:hAnsi="Times New Roman"/>
                <w:b/>
                <w:color w:val="FF0000"/>
                <w:sz w:val="28"/>
                <w:szCs w:val="28"/>
              </w:rPr>
            </w:pPr>
            <w:r>
              <w:rPr>
                <w:rFonts w:ascii="Times New Roman" w:hAnsi="Times New Roman"/>
                <w:b/>
                <w:color w:val="FF0000"/>
                <w:sz w:val="28"/>
                <w:szCs w:val="28"/>
              </w:rPr>
              <w:t>17</w:t>
            </w:r>
          </w:p>
        </w:tc>
        <w:tc>
          <w:tcPr>
            <w:tcW w:w="1421" w:type="dxa"/>
            <w:vAlign w:val="center"/>
          </w:tcPr>
          <w:p w:rsidR="00966733" w:rsidRPr="009E1B57" w:rsidRDefault="00966733" w:rsidP="00DC21FE">
            <w:pPr>
              <w:spacing w:after="0"/>
              <w:jc w:val="center"/>
              <w:rPr>
                <w:rFonts w:ascii="Times New Roman" w:hAnsi="Times New Roman"/>
                <w:b/>
                <w:color w:val="FF0000"/>
                <w:sz w:val="28"/>
                <w:szCs w:val="28"/>
              </w:rPr>
            </w:pPr>
            <w:r>
              <w:rPr>
                <w:rFonts w:ascii="Times New Roman" w:hAnsi="Times New Roman"/>
                <w:b/>
                <w:color w:val="FF0000"/>
                <w:sz w:val="28"/>
                <w:szCs w:val="28"/>
              </w:rPr>
              <w:t>15</w:t>
            </w:r>
          </w:p>
        </w:tc>
      </w:tr>
      <w:tr w:rsidR="00966733" w:rsidRPr="00A2641C" w:rsidTr="00DC21FE">
        <w:trPr>
          <w:trHeight w:val="363"/>
          <w:jc w:val="center"/>
        </w:trPr>
        <w:tc>
          <w:tcPr>
            <w:tcW w:w="7885" w:type="dxa"/>
            <w:vAlign w:val="center"/>
          </w:tcPr>
          <w:p w:rsidR="00966733" w:rsidRPr="00A2641C" w:rsidRDefault="00966733"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966733" w:rsidRPr="009E1B57" w:rsidRDefault="00966733"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c>
          <w:tcPr>
            <w:tcW w:w="1421" w:type="dxa"/>
            <w:vAlign w:val="center"/>
          </w:tcPr>
          <w:p w:rsidR="00966733" w:rsidRPr="009E1B57" w:rsidRDefault="00966733"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r>
      <w:tr w:rsidR="00966733" w:rsidRPr="00A2641C" w:rsidTr="00DC21FE">
        <w:trPr>
          <w:trHeight w:val="71"/>
          <w:jc w:val="center"/>
        </w:trPr>
        <w:tc>
          <w:tcPr>
            <w:tcW w:w="7885" w:type="dxa"/>
            <w:tcBorders>
              <w:bottom w:val="single" w:sz="4" w:space="0" w:color="auto"/>
            </w:tcBorders>
            <w:vAlign w:val="center"/>
          </w:tcPr>
          <w:p w:rsidR="00966733" w:rsidRPr="00A2641C" w:rsidRDefault="00966733"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966733" w:rsidRPr="009E1B57" w:rsidRDefault="00966733"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966733" w:rsidRPr="009E1B57" w:rsidRDefault="00966733"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r>
    </w:tbl>
    <w:p w:rsidR="00966733" w:rsidRPr="008B629C" w:rsidRDefault="00966733"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966733"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966733" w:rsidRPr="00A2641C" w:rsidRDefault="00966733"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66733" w:rsidRPr="00A2641C" w:rsidRDefault="00966733"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Количество пожаров 2019 года</w:t>
            </w:r>
          </w:p>
        </w:tc>
      </w:tr>
      <w:tr w:rsidR="00966733" w:rsidRPr="00A2641C" w:rsidTr="007D79DF">
        <w:trPr>
          <w:trHeight w:hRule="exact" w:val="288"/>
        </w:trPr>
        <w:tc>
          <w:tcPr>
            <w:tcW w:w="2870" w:type="dxa"/>
            <w:vMerge/>
            <w:tcBorders>
              <w:left w:val="single" w:sz="4" w:space="0" w:color="auto"/>
              <w:bottom w:val="single" w:sz="4" w:space="0" w:color="auto"/>
            </w:tcBorders>
            <w:shd w:val="clear" w:color="auto" w:fill="E36C0A"/>
          </w:tcPr>
          <w:p w:rsidR="00966733" w:rsidRPr="00951D84" w:rsidRDefault="00966733"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966733" w:rsidRPr="00A2641C" w:rsidRDefault="00966733"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966733" w:rsidRPr="00A2641C" w:rsidRDefault="00966733"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966733" w:rsidRPr="00A2641C" w:rsidRDefault="00966733"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966733"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966733" w:rsidRPr="00CC3EAB" w:rsidRDefault="00966733"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66733"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66733" w:rsidRPr="00CC3EAB" w:rsidRDefault="00966733"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66733"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66733" w:rsidRPr="00CC3EAB" w:rsidRDefault="00966733"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66733"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66733" w:rsidRPr="00CC3EAB" w:rsidRDefault="00966733"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66733"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66733" w:rsidRPr="00CC3EAB" w:rsidRDefault="00966733"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966733"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66733" w:rsidRPr="00CC3EAB" w:rsidRDefault="00966733"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966733"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66733" w:rsidRPr="00CC3EAB" w:rsidRDefault="00966733"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66733" w:rsidRPr="00CC3EAB" w:rsidRDefault="00966733"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966733" w:rsidRPr="00720AFC" w:rsidRDefault="00966733" w:rsidP="00BD74EE">
      <w:pPr>
        <w:jc w:val="center"/>
        <w:rPr>
          <w:rFonts w:ascii="Times New Roman" w:hAnsi="Times New Roman"/>
          <w:sz w:val="28"/>
          <w:szCs w:val="28"/>
        </w:rPr>
      </w:pPr>
      <w:r>
        <w:rPr>
          <w:noProof/>
        </w:rPr>
        <w:pict>
          <v:shape id="Рисунок 5" o:spid="_x0000_s1030" type="#_x0000_t75" style="position:absolute;left:0;text-align:left;margin-left:0;margin-top:.85pt;width:531pt;height:345.9pt;z-index:-251660800;visibility:visible;mso-position-horizontal-relative:text;mso-position-vertical-relative:text" wrapcoords="-34 0 -34 21555 21600 21555 21600 0 -34 0">
            <v:imagedata r:id="rId9" o:title=""/>
          </v:shape>
        </w:pict>
      </w:r>
    </w:p>
    <w:p w:rsidR="00966733" w:rsidRDefault="00966733" w:rsidP="006A681B">
      <w:pPr>
        <w:spacing w:after="0"/>
        <w:ind w:firstLine="567"/>
        <w:jc w:val="center"/>
        <w:rPr>
          <w:rFonts w:ascii="Times New Roman" w:hAnsi="Times New Roman"/>
          <w:b/>
          <w:i/>
          <w:color w:val="FF0000"/>
          <w:sz w:val="28"/>
          <w:szCs w:val="28"/>
          <w:u w:val="single"/>
        </w:rPr>
      </w:pPr>
      <w:bookmarkStart w:id="0" w:name="_GoBack"/>
      <w:bookmarkEnd w:id="0"/>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p>
    <w:p w:rsidR="00966733" w:rsidRDefault="00966733" w:rsidP="006A681B">
      <w:pPr>
        <w:spacing w:after="0"/>
        <w:ind w:firstLine="567"/>
        <w:jc w:val="center"/>
        <w:rPr>
          <w:rFonts w:ascii="Times New Roman" w:hAnsi="Times New Roman"/>
          <w:b/>
          <w:i/>
          <w:color w:val="FF0000"/>
          <w:sz w:val="28"/>
          <w:szCs w:val="28"/>
          <w:u w:val="single"/>
        </w:rPr>
      </w:pPr>
      <w:r>
        <w:rPr>
          <w:noProof/>
        </w:rPr>
        <w:pict>
          <v:shape id="Рисунок 2" o:spid="_x0000_s1031" type="#_x0000_t75" alt="il_009" style="position:absolute;left:0;text-align:left;margin-left:0;margin-top:18pt;width:264.75pt;height:168.75pt;z-index:-251659776;visibility:visible;mso-wrap-distance-left:14.2pt;mso-wrap-distance-right:14.2pt" wrapcoords="-61 0 -61 21504 21600 21504 21600 0 -61 0">
            <v:imagedata r:id="rId10" o:title=""/>
            <w10:wrap type="tight"/>
          </v:shape>
        </w:pict>
      </w:r>
      <w:r>
        <w:rPr>
          <w:rFonts w:ascii="Times New Roman" w:hAnsi="Times New Roman"/>
          <w:b/>
          <w:i/>
          <w:color w:val="FF0000"/>
          <w:sz w:val="28"/>
          <w:szCs w:val="28"/>
          <w:u w:val="single"/>
        </w:rPr>
        <w:t>Пожары в лесах и на</w:t>
      </w:r>
      <w:r w:rsidRPr="006A681B">
        <w:rPr>
          <w:rFonts w:ascii="Times New Roman" w:hAnsi="Times New Roman"/>
          <w:b/>
          <w:i/>
          <w:color w:val="FF0000"/>
          <w:sz w:val="28"/>
          <w:szCs w:val="28"/>
          <w:u w:val="single"/>
        </w:rPr>
        <w:t xml:space="preserve"> </w:t>
      </w:r>
      <w:r>
        <w:rPr>
          <w:rFonts w:ascii="Times New Roman" w:hAnsi="Times New Roman"/>
          <w:b/>
          <w:i/>
          <w:color w:val="FF0000"/>
          <w:sz w:val="28"/>
          <w:szCs w:val="28"/>
          <w:u w:val="single"/>
        </w:rPr>
        <w:t>торфяниках</w:t>
      </w:r>
    </w:p>
    <w:p w:rsidR="00966733" w:rsidRDefault="00966733" w:rsidP="006A681B">
      <w:pPr>
        <w:spacing w:after="0"/>
        <w:ind w:firstLine="720"/>
        <w:jc w:val="both"/>
        <w:rPr>
          <w:rFonts w:ascii="Times New Roman" w:hAnsi="Times New Roman"/>
          <w:sz w:val="28"/>
          <w:szCs w:val="28"/>
        </w:rPr>
      </w:pPr>
      <w:r w:rsidRPr="006A681B">
        <w:rPr>
          <w:rFonts w:ascii="Times New Roman" w:hAnsi="Times New Roman"/>
          <w:sz w:val="28"/>
          <w:szCs w:val="28"/>
        </w:rPr>
        <w:t>Массовые пожары в лесах и на торфяниках могут возникать в жаркую и засушл</w:t>
      </w:r>
      <w:r w:rsidRPr="006A681B">
        <w:rPr>
          <w:rFonts w:ascii="Times New Roman" w:hAnsi="Times New Roman"/>
          <w:sz w:val="28"/>
          <w:szCs w:val="28"/>
        </w:rPr>
        <w:t>и</w:t>
      </w:r>
      <w:r w:rsidRPr="006A681B">
        <w:rPr>
          <w:rFonts w:ascii="Times New Roman" w:hAnsi="Times New Roman"/>
          <w:sz w:val="28"/>
          <w:szCs w:val="28"/>
        </w:rPr>
        <w:t>вую погоду от ударов молний, неосторожного обращения с огнем, очистки п</w:t>
      </w:r>
      <w:r w:rsidRPr="006A681B">
        <w:rPr>
          <w:rFonts w:ascii="Times New Roman" w:hAnsi="Times New Roman"/>
          <w:sz w:val="28"/>
          <w:szCs w:val="28"/>
        </w:rPr>
        <w:t>о</w:t>
      </w:r>
      <w:r w:rsidRPr="006A681B">
        <w:rPr>
          <w:rFonts w:ascii="Times New Roman" w:hAnsi="Times New Roman"/>
          <w:sz w:val="28"/>
          <w:szCs w:val="28"/>
        </w:rPr>
        <w:t>верхности земли выжигом сухой травы и других причин. Пожары могут вызвать возгорания зд</w:t>
      </w:r>
      <w:r w:rsidRPr="006A681B">
        <w:rPr>
          <w:rFonts w:ascii="Times New Roman" w:hAnsi="Times New Roman"/>
          <w:sz w:val="28"/>
          <w:szCs w:val="28"/>
        </w:rPr>
        <w:t>а</w:t>
      </w:r>
      <w:r w:rsidRPr="006A681B">
        <w:rPr>
          <w:rFonts w:ascii="Times New Roman" w:hAnsi="Times New Roman"/>
          <w:sz w:val="28"/>
          <w:szCs w:val="28"/>
        </w:rPr>
        <w:t>ний в населенных пунктах, деревянных мостов, линий электропередачи и связи на дер</w:t>
      </w:r>
      <w:r w:rsidRPr="006A681B">
        <w:rPr>
          <w:rFonts w:ascii="Times New Roman" w:hAnsi="Times New Roman"/>
          <w:sz w:val="28"/>
          <w:szCs w:val="28"/>
        </w:rPr>
        <w:t>е</w:t>
      </w:r>
      <w:r w:rsidRPr="006A681B">
        <w:rPr>
          <w:rFonts w:ascii="Times New Roman" w:hAnsi="Times New Roman"/>
          <w:sz w:val="28"/>
          <w:szCs w:val="28"/>
        </w:rPr>
        <w:t>вянных столбах, складов нефтепродуктов и других сгораемых материалов, а также поражение людей и сельскохозяйственных ж</w:t>
      </w:r>
      <w:r w:rsidRPr="006A681B">
        <w:rPr>
          <w:rFonts w:ascii="Times New Roman" w:hAnsi="Times New Roman"/>
          <w:sz w:val="28"/>
          <w:szCs w:val="28"/>
        </w:rPr>
        <w:t>и</w:t>
      </w:r>
      <w:r w:rsidRPr="006A681B">
        <w:rPr>
          <w:rFonts w:ascii="Times New Roman" w:hAnsi="Times New Roman"/>
          <w:sz w:val="28"/>
          <w:szCs w:val="28"/>
        </w:rPr>
        <w:t>вотных. Наиболее часто в лесных массивах возникают низовые пожары, при которых выгорают лесная подстилка, подрост и подл</w:t>
      </w:r>
      <w:r w:rsidRPr="006A681B">
        <w:rPr>
          <w:rFonts w:ascii="Times New Roman" w:hAnsi="Times New Roman"/>
          <w:sz w:val="28"/>
          <w:szCs w:val="28"/>
        </w:rPr>
        <w:t>е</w:t>
      </w:r>
      <w:r w:rsidRPr="006A681B">
        <w:rPr>
          <w:rFonts w:ascii="Times New Roman" w:hAnsi="Times New Roman"/>
          <w:sz w:val="28"/>
          <w:szCs w:val="28"/>
        </w:rPr>
        <w:t>сок, травянисто-кустарничковый покров, валежник, корневища деревьев и т.п. В засу</w:t>
      </w:r>
      <w:r w:rsidRPr="006A681B">
        <w:rPr>
          <w:rFonts w:ascii="Times New Roman" w:hAnsi="Times New Roman"/>
          <w:sz w:val="28"/>
          <w:szCs w:val="28"/>
        </w:rPr>
        <w:t>ш</w:t>
      </w:r>
      <w:r w:rsidRPr="006A681B">
        <w:rPr>
          <w:rFonts w:ascii="Times New Roman" w:hAnsi="Times New Roman"/>
          <w:sz w:val="28"/>
          <w:szCs w:val="28"/>
        </w:rPr>
        <w:t xml:space="preserve">ливый период при ветре могут возникать верховые пожары, при которых огонь распространяется также и по кронам деревьев, преимущественно хвойных пород. Скорость распространения низового пожара от 0,1 до </w:t>
      </w:r>
      <w:smartTag w:uri="urn:schemas-microsoft-com:office:smarttags" w:element="metricconverter">
        <w:smartTagPr>
          <w:attr w:name="ProductID" w:val="3 метров"/>
        </w:smartTagPr>
        <w:r w:rsidRPr="006A681B">
          <w:rPr>
            <w:rFonts w:ascii="Times New Roman" w:hAnsi="Times New Roman"/>
            <w:sz w:val="28"/>
            <w:szCs w:val="28"/>
          </w:rPr>
          <w:t>3 метров</w:t>
        </w:r>
      </w:smartTag>
      <w:r w:rsidRPr="006A681B">
        <w:rPr>
          <w:rFonts w:ascii="Times New Roman" w:hAnsi="Times New Roman"/>
          <w:sz w:val="28"/>
          <w:szCs w:val="28"/>
        </w:rPr>
        <w:t xml:space="preserve"> в минуту, а верхового – до </w:t>
      </w:r>
      <w:smartTag w:uri="urn:schemas-microsoft-com:office:smarttags" w:element="metricconverter">
        <w:smartTagPr>
          <w:attr w:name="ProductID" w:val="100 м"/>
        </w:smartTagPr>
        <w:r w:rsidRPr="006A681B">
          <w:rPr>
            <w:rFonts w:ascii="Times New Roman" w:hAnsi="Times New Roman"/>
            <w:sz w:val="28"/>
            <w:szCs w:val="28"/>
          </w:rPr>
          <w:t>100 м</w:t>
        </w:r>
      </w:smartTag>
      <w:r w:rsidRPr="006A681B">
        <w:rPr>
          <w:rFonts w:ascii="Times New Roman" w:hAnsi="Times New Roman"/>
          <w:sz w:val="28"/>
          <w:szCs w:val="28"/>
        </w:rPr>
        <w:t xml:space="preserve"> в минуту по н</w:t>
      </w:r>
      <w:r w:rsidRPr="006A681B">
        <w:rPr>
          <w:rFonts w:ascii="Times New Roman" w:hAnsi="Times New Roman"/>
          <w:sz w:val="28"/>
          <w:szCs w:val="28"/>
        </w:rPr>
        <w:t>а</w:t>
      </w:r>
      <w:r w:rsidRPr="006A681B">
        <w:rPr>
          <w:rFonts w:ascii="Times New Roman" w:hAnsi="Times New Roman"/>
          <w:sz w:val="28"/>
          <w:szCs w:val="28"/>
        </w:rPr>
        <w:t>правлению ветра.</w:t>
      </w:r>
    </w:p>
    <w:p w:rsidR="00966733" w:rsidRDefault="00966733" w:rsidP="006A681B">
      <w:pPr>
        <w:spacing w:after="0"/>
        <w:ind w:firstLine="720"/>
        <w:jc w:val="both"/>
        <w:rPr>
          <w:rFonts w:ascii="Times New Roman" w:hAnsi="Times New Roman"/>
          <w:sz w:val="28"/>
          <w:szCs w:val="28"/>
        </w:rPr>
      </w:pPr>
      <w:r w:rsidRPr="006A681B">
        <w:rPr>
          <w:rFonts w:ascii="Times New Roman" w:hAnsi="Times New Roman"/>
          <w:sz w:val="28"/>
          <w:szCs w:val="28"/>
        </w:rPr>
        <w:t>При горении торфа и корней растений могут возникать подземные пожары, ра</w:t>
      </w:r>
      <w:r w:rsidRPr="006A681B">
        <w:rPr>
          <w:rFonts w:ascii="Times New Roman" w:hAnsi="Times New Roman"/>
          <w:sz w:val="28"/>
          <w:szCs w:val="28"/>
        </w:rPr>
        <w:t>с</w:t>
      </w:r>
      <w:r w:rsidRPr="006A681B">
        <w:rPr>
          <w:rFonts w:ascii="Times New Roman" w:hAnsi="Times New Roman"/>
          <w:sz w:val="28"/>
          <w:szCs w:val="28"/>
        </w:rPr>
        <w:t>пространяющиеся в разные стороны. Торф может самовозгораться и гореть без доступа воздуха и даже под водой. Над горящими торфяниками возможно образование «стол</w:t>
      </w:r>
      <w:r w:rsidRPr="006A681B">
        <w:rPr>
          <w:rFonts w:ascii="Times New Roman" w:hAnsi="Times New Roman"/>
          <w:sz w:val="28"/>
          <w:szCs w:val="28"/>
        </w:rPr>
        <w:t>б</w:t>
      </w:r>
      <w:r w:rsidRPr="006A681B">
        <w:rPr>
          <w:rFonts w:ascii="Times New Roman" w:hAnsi="Times New Roman"/>
          <w:sz w:val="28"/>
          <w:szCs w:val="28"/>
        </w:rPr>
        <w:t>чатых завихрений» горячей золы и горящей торфяной пыли, которые при сильном ветре могут переноситься на большие расстояния и вызывать новые загорания или ожоги у людей и животных.</w:t>
      </w:r>
    </w:p>
    <w:p w:rsidR="00966733" w:rsidRDefault="00966733" w:rsidP="006A681B">
      <w:pPr>
        <w:spacing w:after="0"/>
        <w:ind w:firstLine="720"/>
        <w:jc w:val="both"/>
        <w:rPr>
          <w:rFonts w:ascii="Times New Roman" w:hAnsi="Times New Roman"/>
          <w:sz w:val="28"/>
          <w:szCs w:val="28"/>
        </w:rPr>
      </w:pPr>
      <w:r>
        <w:rPr>
          <w:noProof/>
        </w:rPr>
        <w:pict>
          <v:shape id="_x0000_s1032" type="#_x0000_t75" style="position:absolute;left:0;text-align:left;margin-left:306pt;margin-top:5.7pt;width:224.25pt;height:172.5pt;z-index:-251658752" wrapcoords="-72 0 -72 21506 21600 21506 21600 0 -72 0">
            <v:imagedata r:id="rId11" o:title=""/>
            <w10:wrap type="tight"/>
          </v:shape>
        </w:pict>
      </w:r>
      <w:r w:rsidRPr="006A681B">
        <w:rPr>
          <w:rFonts w:ascii="Times New Roman" w:hAnsi="Times New Roman"/>
          <w:sz w:val="28"/>
          <w:szCs w:val="28"/>
        </w:rPr>
        <w:t>Для защиты населения и снижения ущерба при массовых пожарах заблаговр</w:t>
      </w:r>
      <w:r w:rsidRPr="006A681B">
        <w:rPr>
          <w:rFonts w:ascii="Times New Roman" w:hAnsi="Times New Roman"/>
          <w:sz w:val="28"/>
          <w:szCs w:val="28"/>
        </w:rPr>
        <w:t>е</w:t>
      </w:r>
      <w:r w:rsidRPr="006A681B">
        <w:rPr>
          <w:rFonts w:ascii="Times New Roman" w:hAnsi="Times New Roman"/>
          <w:sz w:val="28"/>
          <w:szCs w:val="28"/>
        </w:rPr>
        <w:t>менно проводятся мероприятия по прокладыванию и расчистке просек и грунтовых п</w:t>
      </w:r>
      <w:r w:rsidRPr="006A681B">
        <w:rPr>
          <w:rFonts w:ascii="Times New Roman" w:hAnsi="Times New Roman"/>
          <w:sz w:val="28"/>
          <w:szCs w:val="28"/>
        </w:rPr>
        <w:t>о</w:t>
      </w:r>
      <w:r w:rsidRPr="006A681B">
        <w:rPr>
          <w:rFonts w:ascii="Times New Roman" w:hAnsi="Times New Roman"/>
          <w:sz w:val="28"/>
          <w:szCs w:val="28"/>
        </w:rPr>
        <w:t>лос шириной 5-</w:t>
      </w:r>
      <w:smartTag w:uri="urn:schemas-microsoft-com:office:smarttags" w:element="metricconverter">
        <w:smartTagPr>
          <w:attr w:name="ProductID" w:val="10 метров"/>
        </w:smartTagPr>
        <w:r w:rsidRPr="006A681B">
          <w:rPr>
            <w:rFonts w:ascii="Times New Roman" w:hAnsi="Times New Roman"/>
            <w:sz w:val="28"/>
            <w:szCs w:val="28"/>
          </w:rPr>
          <w:t>10 метров</w:t>
        </w:r>
      </w:smartTag>
      <w:r w:rsidRPr="006A681B">
        <w:rPr>
          <w:rFonts w:ascii="Times New Roman" w:hAnsi="Times New Roman"/>
          <w:sz w:val="28"/>
          <w:szCs w:val="28"/>
        </w:rPr>
        <w:t xml:space="preserve"> в сплошных лесах и до </w:t>
      </w:r>
      <w:smartTag w:uri="urn:schemas-microsoft-com:office:smarttags" w:element="metricconverter">
        <w:smartTagPr>
          <w:attr w:name="ProductID" w:val="50 м"/>
        </w:smartTagPr>
        <w:r w:rsidRPr="006A681B">
          <w:rPr>
            <w:rFonts w:ascii="Times New Roman" w:hAnsi="Times New Roman"/>
            <w:sz w:val="28"/>
            <w:szCs w:val="28"/>
          </w:rPr>
          <w:t>50 м</w:t>
        </w:r>
      </w:smartTag>
      <w:r w:rsidRPr="006A681B">
        <w:rPr>
          <w:rFonts w:ascii="Times New Roman" w:hAnsi="Times New Roman"/>
          <w:sz w:val="28"/>
          <w:szCs w:val="28"/>
        </w:rPr>
        <w:t xml:space="preserve"> в хвойных лесах. В населенных пунктах устраиваются пруды и водоемы, емкость которых принимается из расчета не менее 30 кубических метров на </w:t>
      </w:r>
      <w:smartTag w:uri="urn:schemas-microsoft-com:office:smarttags" w:element="metricconverter">
        <w:smartTagPr>
          <w:attr w:name="ProductID" w:val="1 гектар"/>
        </w:smartTagPr>
        <w:r w:rsidRPr="006A681B">
          <w:rPr>
            <w:rFonts w:ascii="Times New Roman" w:hAnsi="Times New Roman"/>
            <w:sz w:val="28"/>
            <w:szCs w:val="28"/>
          </w:rPr>
          <w:t>1 гектар</w:t>
        </w:r>
      </w:smartTag>
      <w:r w:rsidRPr="006A681B">
        <w:rPr>
          <w:rFonts w:ascii="Times New Roman" w:hAnsi="Times New Roman"/>
          <w:sz w:val="28"/>
          <w:szCs w:val="28"/>
        </w:rPr>
        <w:t xml:space="preserve"> площади поселка или населенного пункта.</w:t>
      </w:r>
    </w:p>
    <w:p w:rsidR="00966733" w:rsidRDefault="00966733" w:rsidP="006A681B">
      <w:pPr>
        <w:spacing w:after="0"/>
        <w:ind w:firstLine="720"/>
        <w:jc w:val="both"/>
        <w:rPr>
          <w:rFonts w:ascii="Times New Roman" w:hAnsi="Times New Roman"/>
          <w:sz w:val="28"/>
          <w:szCs w:val="28"/>
        </w:rPr>
      </w:pPr>
      <w:r w:rsidRPr="006A681B">
        <w:rPr>
          <w:rFonts w:ascii="Times New Roman" w:hAnsi="Times New Roman"/>
          <w:sz w:val="28"/>
          <w:szCs w:val="28"/>
        </w:rPr>
        <w:t>При пожарах в лесах и на торфяниках в населенных пунктах организуется дежурство противопожарных звеньев для наблюд</w:t>
      </w:r>
      <w:r w:rsidRPr="006A681B">
        <w:rPr>
          <w:rFonts w:ascii="Times New Roman" w:hAnsi="Times New Roman"/>
          <w:sz w:val="28"/>
          <w:szCs w:val="28"/>
        </w:rPr>
        <w:t>е</w:t>
      </w:r>
      <w:r w:rsidRPr="006A681B">
        <w:rPr>
          <w:rFonts w:ascii="Times New Roman" w:hAnsi="Times New Roman"/>
          <w:sz w:val="28"/>
          <w:szCs w:val="28"/>
        </w:rPr>
        <w:t>ния за пожарной обстановкой в лесах, вблизи населенных пунктов; производится расч</w:t>
      </w:r>
      <w:r w:rsidRPr="006A681B">
        <w:rPr>
          <w:rFonts w:ascii="Times New Roman" w:hAnsi="Times New Roman"/>
          <w:sz w:val="28"/>
          <w:szCs w:val="28"/>
        </w:rPr>
        <w:t>и</w:t>
      </w:r>
      <w:r w:rsidRPr="006A681B">
        <w:rPr>
          <w:rFonts w:ascii="Times New Roman" w:hAnsi="Times New Roman"/>
          <w:sz w:val="28"/>
          <w:szCs w:val="28"/>
        </w:rPr>
        <w:t>стка грунтовых полос между застройкой и примыкающими лесными массивами; запо</w:t>
      </w:r>
      <w:r w:rsidRPr="006A681B">
        <w:rPr>
          <w:rFonts w:ascii="Times New Roman" w:hAnsi="Times New Roman"/>
          <w:sz w:val="28"/>
          <w:szCs w:val="28"/>
        </w:rPr>
        <w:t>л</w:t>
      </w:r>
      <w:r w:rsidRPr="006A681B">
        <w:rPr>
          <w:rFonts w:ascii="Times New Roman" w:hAnsi="Times New Roman"/>
          <w:sz w:val="28"/>
          <w:szCs w:val="28"/>
        </w:rPr>
        <w:t xml:space="preserve">няются пожарные водоемы из расчета не менее </w:t>
      </w:r>
      <w:smartTag w:uri="urn:schemas-microsoft-com:office:smarttags" w:element="metricconverter">
        <w:smartTagPr>
          <w:attr w:name="ProductID" w:val="10 л"/>
        </w:smartTagPr>
        <w:r w:rsidRPr="006A681B">
          <w:rPr>
            <w:rFonts w:ascii="Times New Roman" w:hAnsi="Times New Roman"/>
            <w:sz w:val="28"/>
            <w:szCs w:val="28"/>
          </w:rPr>
          <w:t>10 л</w:t>
        </w:r>
      </w:smartTag>
      <w:r w:rsidRPr="006A681B">
        <w:rPr>
          <w:rFonts w:ascii="Times New Roman" w:hAnsi="Times New Roman"/>
          <w:sz w:val="28"/>
          <w:szCs w:val="28"/>
        </w:rPr>
        <w:t xml:space="preserve"> воды на </w:t>
      </w:r>
      <w:smartTag w:uri="urn:schemas-microsoft-com:office:smarttags" w:element="metricconverter">
        <w:smartTagPr>
          <w:attr w:name="ProductID" w:val="1 метр"/>
        </w:smartTagPr>
        <w:r w:rsidRPr="006A681B">
          <w:rPr>
            <w:rFonts w:ascii="Times New Roman" w:hAnsi="Times New Roman"/>
            <w:sz w:val="28"/>
            <w:szCs w:val="28"/>
          </w:rPr>
          <w:t>1 метр</w:t>
        </w:r>
      </w:smartTag>
      <w:r w:rsidRPr="006A681B">
        <w:rPr>
          <w:rFonts w:ascii="Times New Roman" w:hAnsi="Times New Roman"/>
          <w:sz w:val="28"/>
          <w:szCs w:val="28"/>
        </w:rPr>
        <w:t xml:space="preserve"> длины лесной опушки, примыкающей к границам застройки н</w:t>
      </w:r>
      <w:r w:rsidRPr="006A681B">
        <w:rPr>
          <w:rFonts w:ascii="Times New Roman" w:hAnsi="Times New Roman"/>
          <w:sz w:val="28"/>
          <w:szCs w:val="28"/>
        </w:rPr>
        <w:t>а</w:t>
      </w:r>
      <w:r w:rsidRPr="006A681B">
        <w:rPr>
          <w:rFonts w:ascii="Times New Roman" w:hAnsi="Times New Roman"/>
          <w:sz w:val="28"/>
          <w:szCs w:val="28"/>
        </w:rPr>
        <w:t>селенных пунктов и дачных поселков; восстанавливаются колодцы и пруды; изготавливаются ватно-марлевые повязки, респ</w:t>
      </w:r>
      <w:r w:rsidRPr="006A681B">
        <w:rPr>
          <w:rFonts w:ascii="Times New Roman" w:hAnsi="Times New Roman"/>
          <w:sz w:val="28"/>
          <w:szCs w:val="28"/>
        </w:rPr>
        <w:t>и</w:t>
      </w:r>
      <w:r w:rsidRPr="006A681B">
        <w:rPr>
          <w:rFonts w:ascii="Times New Roman" w:hAnsi="Times New Roman"/>
          <w:sz w:val="28"/>
          <w:szCs w:val="28"/>
        </w:rPr>
        <w:t>раторы и другие средства защиты органов дыхания; огр</w:t>
      </w:r>
      <w:r w:rsidRPr="006A681B">
        <w:rPr>
          <w:rFonts w:ascii="Times New Roman" w:hAnsi="Times New Roman"/>
          <w:sz w:val="28"/>
          <w:szCs w:val="28"/>
        </w:rPr>
        <w:t>а</w:t>
      </w:r>
      <w:r w:rsidRPr="006A681B">
        <w:rPr>
          <w:rFonts w:ascii="Times New Roman" w:hAnsi="Times New Roman"/>
          <w:sz w:val="28"/>
          <w:szCs w:val="28"/>
        </w:rPr>
        <w:t>ничивается режим посещения лесов в засушливый пер</w:t>
      </w:r>
      <w:r w:rsidRPr="006A681B">
        <w:rPr>
          <w:rFonts w:ascii="Times New Roman" w:hAnsi="Times New Roman"/>
          <w:sz w:val="28"/>
          <w:szCs w:val="28"/>
        </w:rPr>
        <w:t>и</w:t>
      </w:r>
      <w:r w:rsidRPr="006A681B">
        <w:rPr>
          <w:rFonts w:ascii="Times New Roman" w:hAnsi="Times New Roman"/>
          <w:sz w:val="28"/>
          <w:szCs w:val="28"/>
        </w:rPr>
        <w:t>од лета (особенно на автомобилях)</w:t>
      </w:r>
      <w:r>
        <w:rPr>
          <w:rFonts w:ascii="Times New Roman" w:hAnsi="Times New Roman"/>
          <w:sz w:val="28"/>
          <w:szCs w:val="28"/>
        </w:rPr>
        <w:t>.</w:t>
      </w:r>
    </w:p>
    <w:p w:rsidR="00966733" w:rsidRPr="006A681B" w:rsidRDefault="00966733" w:rsidP="006A681B">
      <w:pPr>
        <w:spacing w:after="0"/>
        <w:ind w:firstLine="720"/>
        <w:jc w:val="both"/>
        <w:rPr>
          <w:rFonts w:ascii="Times New Roman" w:hAnsi="Times New Roman"/>
          <w:sz w:val="28"/>
          <w:szCs w:val="28"/>
        </w:rPr>
      </w:pPr>
      <w:r w:rsidRPr="006A681B">
        <w:rPr>
          <w:rFonts w:ascii="Times New Roman" w:hAnsi="Times New Roman"/>
          <w:sz w:val="28"/>
          <w:szCs w:val="28"/>
        </w:rPr>
        <w:t>Если Вы оказались вблизи очага пожара в лесу или на торфянике и у Вас нет во</w:t>
      </w:r>
      <w:r w:rsidRPr="006A681B">
        <w:rPr>
          <w:rFonts w:ascii="Times New Roman" w:hAnsi="Times New Roman"/>
          <w:sz w:val="28"/>
          <w:szCs w:val="28"/>
        </w:rPr>
        <w:t>з</w:t>
      </w:r>
      <w:r w:rsidRPr="006A681B">
        <w:rPr>
          <w:rFonts w:ascii="Times New Roman" w:hAnsi="Times New Roman"/>
          <w:sz w:val="28"/>
          <w:szCs w:val="28"/>
        </w:rPr>
        <w:t>можности своими силами справиться с его локализацией, предотвращением распр</w:t>
      </w:r>
      <w:r w:rsidRPr="006A681B">
        <w:rPr>
          <w:rFonts w:ascii="Times New Roman" w:hAnsi="Times New Roman"/>
          <w:sz w:val="28"/>
          <w:szCs w:val="28"/>
        </w:rPr>
        <w:t>о</w:t>
      </w:r>
      <w:r w:rsidRPr="006A681B">
        <w:rPr>
          <w:rFonts w:ascii="Times New Roman" w:hAnsi="Times New Roman"/>
          <w:sz w:val="28"/>
          <w:szCs w:val="28"/>
        </w:rPr>
        <w:t>странения и тушением пожара, немедленно предупредите всех наход</w:t>
      </w:r>
      <w:r w:rsidRPr="006A681B">
        <w:rPr>
          <w:rFonts w:ascii="Times New Roman" w:hAnsi="Times New Roman"/>
          <w:sz w:val="28"/>
          <w:szCs w:val="28"/>
        </w:rPr>
        <w:t>я</w:t>
      </w:r>
      <w:r w:rsidRPr="006A681B">
        <w:rPr>
          <w:rFonts w:ascii="Times New Roman" w:hAnsi="Times New Roman"/>
          <w:sz w:val="28"/>
          <w:szCs w:val="28"/>
        </w:rPr>
        <w:t>щихся поблизости людей о необходимости вых</w:t>
      </w:r>
      <w:r w:rsidRPr="006A681B">
        <w:rPr>
          <w:rFonts w:ascii="Times New Roman" w:hAnsi="Times New Roman"/>
          <w:sz w:val="28"/>
          <w:szCs w:val="28"/>
        </w:rPr>
        <w:t>о</w:t>
      </w:r>
      <w:r w:rsidRPr="006A681B">
        <w:rPr>
          <w:rFonts w:ascii="Times New Roman" w:hAnsi="Times New Roman"/>
          <w:sz w:val="28"/>
          <w:szCs w:val="28"/>
        </w:rPr>
        <w:t>да из опасной зоны. Организуйте их выход на д</w:t>
      </w:r>
      <w:r w:rsidRPr="006A681B">
        <w:rPr>
          <w:rFonts w:ascii="Times New Roman" w:hAnsi="Times New Roman"/>
          <w:sz w:val="28"/>
          <w:szCs w:val="28"/>
        </w:rPr>
        <w:t>о</w:t>
      </w:r>
      <w:r w:rsidRPr="006A681B">
        <w:rPr>
          <w:rFonts w:ascii="Times New Roman" w:hAnsi="Times New Roman"/>
          <w:sz w:val="28"/>
          <w:szCs w:val="28"/>
        </w:rPr>
        <w:t>рогу или просеку, широкую поляну, к берегу р</w:t>
      </w:r>
      <w:r w:rsidRPr="006A681B">
        <w:rPr>
          <w:rFonts w:ascii="Times New Roman" w:hAnsi="Times New Roman"/>
          <w:sz w:val="28"/>
          <w:szCs w:val="28"/>
        </w:rPr>
        <w:t>е</w:t>
      </w:r>
      <w:r w:rsidRPr="006A681B">
        <w:rPr>
          <w:rFonts w:ascii="Times New Roman" w:hAnsi="Times New Roman"/>
          <w:sz w:val="28"/>
          <w:szCs w:val="28"/>
        </w:rPr>
        <w:t>ки или водоема, в поле.</w:t>
      </w:r>
    </w:p>
    <w:p w:rsidR="00966733" w:rsidRPr="006A681B" w:rsidRDefault="00966733" w:rsidP="006A681B">
      <w:pPr>
        <w:spacing w:after="0"/>
        <w:ind w:firstLine="720"/>
        <w:jc w:val="both"/>
        <w:rPr>
          <w:rFonts w:ascii="Times New Roman" w:hAnsi="Times New Roman"/>
          <w:sz w:val="28"/>
          <w:szCs w:val="28"/>
        </w:rPr>
      </w:pPr>
      <w:r w:rsidRPr="006A681B">
        <w:rPr>
          <w:rFonts w:ascii="Times New Roman" w:hAnsi="Times New Roman"/>
          <w:sz w:val="28"/>
          <w:szCs w:val="28"/>
        </w:rPr>
        <w:t>Выходите из опасной зоны быстро, пе</w:t>
      </w:r>
      <w:r w:rsidRPr="006A681B">
        <w:rPr>
          <w:rFonts w:ascii="Times New Roman" w:hAnsi="Times New Roman"/>
          <w:sz w:val="28"/>
          <w:szCs w:val="28"/>
        </w:rPr>
        <w:t>р</w:t>
      </w:r>
      <w:r w:rsidRPr="006A681B">
        <w:rPr>
          <w:rFonts w:ascii="Times New Roman" w:hAnsi="Times New Roman"/>
          <w:sz w:val="28"/>
          <w:szCs w:val="28"/>
        </w:rPr>
        <w:t>пендикулярно к направлению движения огня. Е</w:t>
      </w:r>
      <w:r w:rsidRPr="006A681B">
        <w:rPr>
          <w:rFonts w:ascii="Times New Roman" w:hAnsi="Times New Roman"/>
          <w:sz w:val="28"/>
          <w:szCs w:val="28"/>
        </w:rPr>
        <w:t>с</w:t>
      </w:r>
      <w:r w:rsidRPr="006A681B">
        <w:rPr>
          <w:rFonts w:ascii="Times New Roman" w:hAnsi="Times New Roman"/>
          <w:sz w:val="28"/>
          <w:szCs w:val="28"/>
        </w:rPr>
        <w:t>ли невозможно уйти от пожара, войдите в водоем или накройтесь мокрой одеждой. Выйдя на открытое пространство или поляну дышите воздухом возле земли – там он менее задымлен, рот и нос при этом прикройте ватно-марлевой повязкой или тря</w:t>
      </w:r>
      <w:r w:rsidRPr="006A681B">
        <w:rPr>
          <w:rFonts w:ascii="Times New Roman" w:hAnsi="Times New Roman"/>
          <w:sz w:val="28"/>
          <w:szCs w:val="28"/>
        </w:rPr>
        <w:t>п</w:t>
      </w:r>
      <w:r w:rsidRPr="006A681B">
        <w:rPr>
          <w:rFonts w:ascii="Times New Roman" w:hAnsi="Times New Roman"/>
          <w:sz w:val="28"/>
          <w:szCs w:val="28"/>
        </w:rPr>
        <w:t>кой.</w:t>
      </w:r>
    </w:p>
    <w:p w:rsidR="00966733" w:rsidRPr="006A681B" w:rsidRDefault="00966733" w:rsidP="006A681B">
      <w:pPr>
        <w:spacing w:after="0"/>
        <w:ind w:firstLine="720"/>
        <w:jc w:val="both"/>
        <w:rPr>
          <w:rFonts w:ascii="Times New Roman" w:hAnsi="Times New Roman"/>
          <w:sz w:val="28"/>
          <w:szCs w:val="28"/>
        </w:rPr>
      </w:pPr>
      <w:r w:rsidRPr="006A681B">
        <w:rPr>
          <w:rFonts w:ascii="Times New Roman" w:hAnsi="Times New Roman"/>
          <w:sz w:val="28"/>
          <w:szCs w:val="28"/>
        </w:rPr>
        <w:t>После выхода из зоны пожара сообщите о месте, размерах и характере пожара в админис</w:t>
      </w:r>
      <w:r w:rsidRPr="006A681B">
        <w:rPr>
          <w:rFonts w:ascii="Times New Roman" w:hAnsi="Times New Roman"/>
          <w:sz w:val="28"/>
          <w:szCs w:val="28"/>
        </w:rPr>
        <w:t>т</w:t>
      </w:r>
      <w:r w:rsidRPr="006A681B">
        <w:rPr>
          <w:rFonts w:ascii="Times New Roman" w:hAnsi="Times New Roman"/>
          <w:sz w:val="28"/>
          <w:szCs w:val="28"/>
        </w:rPr>
        <w:t>рацию населенного пункта, лесничество или пр</w:t>
      </w:r>
      <w:r w:rsidRPr="006A681B">
        <w:rPr>
          <w:rFonts w:ascii="Times New Roman" w:hAnsi="Times New Roman"/>
          <w:sz w:val="28"/>
          <w:szCs w:val="28"/>
        </w:rPr>
        <w:t>о</w:t>
      </w:r>
      <w:r w:rsidRPr="006A681B">
        <w:rPr>
          <w:rFonts w:ascii="Times New Roman" w:hAnsi="Times New Roman"/>
          <w:sz w:val="28"/>
          <w:szCs w:val="28"/>
        </w:rPr>
        <w:t>тивопожарную службу, а также местному нас</w:t>
      </w:r>
      <w:r w:rsidRPr="006A681B">
        <w:rPr>
          <w:rFonts w:ascii="Times New Roman" w:hAnsi="Times New Roman"/>
          <w:sz w:val="28"/>
          <w:szCs w:val="28"/>
        </w:rPr>
        <w:t>е</w:t>
      </w:r>
      <w:r w:rsidRPr="006A681B">
        <w:rPr>
          <w:rFonts w:ascii="Times New Roman" w:hAnsi="Times New Roman"/>
          <w:sz w:val="28"/>
          <w:szCs w:val="28"/>
        </w:rPr>
        <w:t>лению. Знайте, сигналы оповещения о прибл</w:t>
      </w:r>
      <w:r w:rsidRPr="006A681B">
        <w:rPr>
          <w:rFonts w:ascii="Times New Roman" w:hAnsi="Times New Roman"/>
          <w:sz w:val="28"/>
          <w:szCs w:val="28"/>
        </w:rPr>
        <w:t>и</w:t>
      </w:r>
      <w:r w:rsidRPr="006A681B">
        <w:rPr>
          <w:rFonts w:ascii="Times New Roman" w:hAnsi="Times New Roman"/>
          <w:sz w:val="28"/>
          <w:szCs w:val="28"/>
        </w:rPr>
        <w:t>жении зоны пожара к населенному пункту и принимайте участие в организации тушения пож</w:t>
      </w:r>
      <w:r w:rsidRPr="006A681B">
        <w:rPr>
          <w:rFonts w:ascii="Times New Roman" w:hAnsi="Times New Roman"/>
          <w:sz w:val="28"/>
          <w:szCs w:val="28"/>
        </w:rPr>
        <w:t>а</w:t>
      </w:r>
      <w:r w:rsidRPr="006A681B">
        <w:rPr>
          <w:rFonts w:ascii="Times New Roman" w:hAnsi="Times New Roman"/>
          <w:sz w:val="28"/>
          <w:szCs w:val="28"/>
        </w:rPr>
        <w:t>ров.</w:t>
      </w:r>
    </w:p>
    <w:p w:rsidR="00966733" w:rsidRPr="006A681B" w:rsidRDefault="00966733" w:rsidP="006A681B">
      <w:pPr>
        <w:spacing w:after="0"/>
        <w:ind w:firstLine="720"/>
        <w:jc w:val="both"/>
        <w:rPr>
          <w:rFonts w:ascii="Times New Roman" w:hAnsi="Times New Roman"/>
          <w:b/>
          <w:i/>
          <w:sz w:val="28"/>
          <w:szCs w:val="28"/>
          <w:u w:val="single"/>
        </w:rPr>
      </w:pPr>
      <w:r w:rsidRPr="006A681B">
        <w:rPr>
          <w:rFonts w:ascii="Times New Roman" w:hAnsi="Times New Roman"/>
          <w:sz w:val="28"/>
          <w:szCs w:val="28"/>
        </w:rPr>
        <w:t>Пламя небольших низовых пожаров можно сбивать, захлестывая его ветками лиственных пород, заливая водой, забрасывая влажным гру</w:t>
      </w:r>
      <w:r w:rsidRPr="006A681B">
        <w:rPr>
          <w:rFonts w:ascii="Times New Roman" w:hAnsi="Times New Roman"/>
          <w:sz w:val="28"/>
          <w:szCs w:val="28"/>
        </w:rPr>
        <w:t>н</w:t>
      </w:r>
      <w:r w:rsidRPr="006A681B">
        <w:rPr>
          <w:rFonts w:ascii="Times New Roman" w:hAnsi="Times New Roman"/>
          <w:sz w:val="28"/>
          <w:szCs w:val="28"/>
        </w:rPr>
        <w:t>том, затаптывая ногами. Торфяные пожары т</w:t>
      </w:r>
      <w:r w:rsidRPr="006A681B">
        <w:rPr>
          <w:rFonts w:ascii="Times New Roman" w:hAnsi="Times New Roman"/>
          <w:sz w:val="28"/>
          <w:szCs w:val="28"/>
        </w:rPr>
        <w:t>у</w:t>
      </w:r>
      <w:r w:rsidRPr="006A681B">
        <w:rPr>
          <w:rFonts w:ascii="Times New Roman" w:hAnsi="Times New Roman"/>
          <w:sz w:val="28"/>
          <w:szCs w:val="28"/>
        </w:rPr>
        <w:t>шат перекапыванием горящего торфа с поливкой водой. При тушении пожара дейс</w:t>
      </w:r>
      <w:r w:rsidRPr="006A681B">
        <w:rPr>
          <w:rFonts w:ascii="Times New Roman" w:hAnsi="Times New Roman"/>
          <w:sz w:val="28"/>
          <w:szCs w:val="28"/>
        </w:rPr>
        <w:t>т</w:t>
      </w:r>
      <w:r w:rsidRPr="006A681B">
        <w:rPr>
          <w:rFonts w:ascii="Times New Roman" w:hAnsi="Times New Roman"/>
          <w:sz w:val="28"/>
          <w:szCs w:val="28"/>
        </w:rPr>
        <w:t>вуйте осмо</w:t>
      </w:r>
      <w:r w:rsidRPr="006A681B">
        <w:rPr>
          <w:rFonts w:ascii="Times New Roman" w:hAnsi="Times New Roman"/>
          <w:sz w:val="28"/>
          <w:szCs w:val="28"/>
        </w:rPr>
        <w:t>т</w:t>
      </w:r>
      <w:r w:rsidRPr="006A681B">
        <w:rPr>
          <w:rFonts w:ascii="Times New Roman" w:hAnsi="Times New Roman"/>
          <w:sz w:val="28"/>
          <w:szCs w:val="28"/>
        </w:rPr>
        <w:t>рительно, не уходите далеко от дорог и просек, не теряйте из виду других участников, поддерживайте с ними зрительную и звуковую связь. При тушении торф</w:t>
      </w:r>
      <w:r w:rsidRPr="006A681B">
        <w:rPr>
          <w:rFonts w:ascii="Times New Roman" w:hAnsi="Times New Roman"/>
          <w:sz w:val="28"/>
          <w:szCs w:val="28"/>
        </w:rPr>
        <w:t>я</w:t>
      </w:r>
      <w:r w:rsidRPr="006A681B">
        <w:rPr>
          <w:rFonts w:ascii="Times New Roman" w:hAnsi="Times New Roman"/>
          <w:sz w:val="28"/>
          <w:szCs w:val="28"/>
        </w:rPr>
        <w:t>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w:t>
      </w:r>
      <w:r w:rsidRPr="006A681B">
        <w:rPr>
          <w:rFonts w:ascii="Times New Roman" w:hAnsi="Times New Roman"/>
          <w:sz w:val="28"/>
          <w:szCs w:val="28"/>
        </w:rPr>
        <w:t>о</w:t>
      </w:r>
      <w:r w:rsidRPr="006A681B">
        <w:rPr>
          <w:rFonts w:ascii="Times New Roman" w:hAnsi="Times New Roman"/>
          <w:sz w:val="28"/>
          <w:szCs w:val="28"/>
        </w:rPr>
        <w:t>ревшего слоя.</w:t>
      </w:r>
    </w:p>
    <w:p w:rsidR="00966733" w:rsidRDefault="00966733"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966733" w:rsidRDefault="00966733"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966733" w:rsidRDefault="00966733"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966733" w:rsidRDefault="00966733" w:rsidP="001F0627">
      <w:pPr>
        <w:pStyle w:val="ListParagraph"/>
        <w:spacing w:after="0"/>
        <w:ind w:left="142"/>
        <w:jc w:val="right"/>
        <w:rPr>
          <w:rFonts w:ascii="Times New Roman" w:hAnsi="Times New Roman"/>
          <w:b/>
          <w:i/>
          <w:sz w:val="28"/>
          <w:szCs w:val="28"/>
        </w:rPr>
      </w:pPr>
      <w:r>
        <w:rPr>
          <w:rFonts w:ascii="Times New Roman" w:hAnsi="Times New Roman"/>
          <w:b/>
          <w:i/>
          <w:sz w:val="28"/>
          <w:szCs w:val="28"/>
        </w:rPr>
        <w:t>М.Н. Руш</w:t>
      </w:r>
    </w:p>
    <w:p w:rsidR="00966733" w:rsidRPr="001141B5" w:rsidRDefault="00966733" w:rsidP="008F468B">
      <w:pPr>
        <w:jc w:val="center"/>
        <w:rPr>
          <w:rFonts w:ascii="Times New Roman" w:hAnsi="Times New Roman"/>
          <w:b/>
          <w:i/>
          <w:color w:val="FF0000"/>
          <w:sz w:val="28"/>
          <w:szCs w:val="28"/>
          <w:u w:val="single"/>
        </w:rPr>
      </w:pPr>
      <w:r w:rsidRPr="001141B5">
        <w:rPr>
          <w:rFonts w:ascii="Times New Roman" w:hAnsi="Times New Roman"/>
          <w:b/>
          <w:i/>
          <w:color w:val="FF0000"/>
          <w:sz w:val="28"/>
          <w:szCs w:val="28"/>
          <w:u w:val="single"/>
        </w:rPr>
        <w:t>В</w:t>
      </w:r>
      <w:r>
        <w:rPr>
          <w:rFonts w:ascii="Times New Roman" w:hAnsi="Times New Roman"/>
          <w:b/>
          <w:i/>
          <w:color w:val="FF0000"/>
          <w:sz w:val="28"/>
          <w:szCs w:val="28"/>
          <w:u w:val="single"/>
        </w:rPr>
        <w:t>есенне</w:t>
      </w:r>
      <w:r w:rsidRPr="001141B5">
        <w:rPr>
          <w:rFonts w:ascii="Times New Roman" w:hAnsi="Times New Roman"/>
          <w:b/>
          <w:i/>
          <w:color w:val="FF0000"/>
          <w:sz w:val="28"/>
          <w:szCs w:val="28"/>
          <w:u w:val="single"/>
        </w:rPr>
        <w:t>-</w:t>
      </w:r>
      <w:r>
        <w:rPr>
          <w:rFonts w:ascii="Times New Roman" w:hAnsi="Times New Roman"/>
          <w:b/>
          <w:i/>
          <w:color w:val="FF0000"/>
          <w:sz w:val="28"/>
          <w:szCs w:val="28"/>
          <w:u w:val="single"/>
        </w:rPr>
        <w:t>летний</w:t>
      </w:r>
      <w:r w:rsidRPr="001141B5">
        <w:rPr>
          <w:rFonts w:ascii="Times New Roman" w:hAnsi="Times New Roman"/>
          <w:b/>
          <w:i/>
          <w:color w:val="FF0000"/>
          <w:sz w:val="28"/>
          <w:szCs w:val="28"/>
          <w:u w:val="single"/>
        </w:rPr>
        <w:t xml:space="preserve"> </w:t>
      </w:r>
      <w:r>
        <w:rPr>
          <w:rFonts w:ascii="Times New Roman" w:hAnsi="Times New Roman"/>
          <w:b/>
          <w:i/>
          <w:color w:val="FF0000"/>
          <w:sz w:val="28"/>
          <w:szCs w:val="28"/>
          <w:u w:val="single"/>
        </w:rPr>
        <w:t>пожароопасный</w:t>
      </w:r>
      <w:r w:rsidRPr="001141B5">
        <w:rPr>
          <w:rFonts w:ascii="Times New Roman" w:hAnsi="Times New Roman"/>
          <w:b/>
          <w:i/>
          <w:color w:val="FF0000"/>
          <w:sz w:val="28"/>
          <w:szCs w:val="28"/>
          <w:u w:val="single"/>
        </w:rPr>
        <w:t xml:space="preserve"> </w:t>
      </w:r>
      <w:r>
        <w:rPr>
          <w:rFonts w:ascii="Times New Roman" w:hAnsi="Times New Roman"/>
          <w:b/>
          <w:i/>
          <w:color w:val="FF0000"/>
          <w:sz w:val="28"/>
          <w:szCs w:val="28"/>
          <w:u w:val="single"/>
        </w:rPr>
        <w:t>период</w:t>
      </w:r>
    </w:p>
    <w:p w:rsidR="00966733" w:rsidRDefault="00966733" w:rsidP="001141B5">
      <w:pPr>
        <w:pStyle w:val="BodyText"/>
        <w:ind w:firstLine="720"/>
        <w:rPr>
          <w:szCs w:val="28"/>
        </w:rPr>
      </w:pPr>
      <w:r w:rsidRPr="00500C11">
        <w:rPr>
          <w:szCs w:val="28"/>
        </w:rPr>
        <w:t>С наступлением весенне-летнего пожароопасного периода возрастает угроза возникновения лесных пожаров и перехода их на населенные пункты, садовые, огороднические и дачные некоммерческие объединения граждан. Это связано, как с нарушением требований пожарной безопасности при сжигании мусора на приусадебных и садовых участках, так и с неосторожным обращением с огнем в лесных массивах.</w:t>
      </w:r>
    </w:p>
    <w:p w:rsidR="00966733" w:rsidRDefault="00966733" w:rsidP="001141B5">
      <w:pPr>
        <w:pStyle w:val="BodyText"/>
        <w:ind w:firstLine="720"/>
        <w:rPr>
          <w:szCs w:val="28"/>
        </w:rPr>
      </w:pPr>
      <w:r>
        <w:rPr>
          <w:noProof/>
          <w:lang w:eastAsia="ru-RU"/>
        </w:rPr>
        <w:pict>
          <v:shape id="Рисунок 1" o:spid="_x0000_s1033" type="#_x0000_t75" style="position:absolute;left:0;text-align:left;margin-left:0;margin-top:0;width:223.35pt;height:281.55pt;z-index:251658752;visibility:visible;mso-position-horizontal-relative:margin;mso-position-vertical-relative:margin">
            <v:imagedata r:id="rId12" o:title=""/>
            <w10:wrap type="square" anchorx="margin" anchory="margin"/>
          </v:shape>
        </w:pict>
      </w:r>
      <w:r w:rsidRPr="00500C11">
        <w:rPr>
          <w:szCs w:val="28"/>
        </w:rPr>
        <w:t>В целях предупреждения чрезвычайных ситуаций в пожароопасный период, Главным управлением МЧС России по Красноярскому краю организована и проводится профилактическая операция в рамках весенне-летнего пожароопасного периода.</w:t>
      </w:r>
    </w:p>
    <w:p w:rsidR="00966733" w:rsidRDefault="00966733" w:rsidP="001141B5">
      <w:pPr>
        <w:pStyle w:val="BodyText"/>
        <w:ind w:firstLine="720"/>
        <w:rPr>
          <w:spacing w:val="-5"/>
          <w:szCs w:val="28"/>
        </w:rPr>
      </w:pPr>
      <w:r w:rsidRPr="00500C11">
        <w:rPr>
          <w:spacing w:val="-5"/>
          <w:szCs w:val="28"/>
        </w:rPr>
        <w:t>В весенне-летний пожароопасный период 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погоду при условии, что:</w:t>
      </w:r>
    </w:p>
    <w:p w:rsidR="00966733" w:rsidRDefault="00966733" w:rsidP="001141B5">
      <w:pPr>
        <w:pStyle w:val="BodyText"/>
        <w:ind w:firstLine="720"/>
        <w:rPr>
          <w:spacing w:val="-5"/>
          <w:szCs w:val="28"/>
        </w:rPr>
      </w:pPr>
      <w:r w:rsidRPr="00500C11">
        <w:rPr>
          <w:spacing w:val="-5"/>
          <w:szCs w:val="28"/>
        </w:rPr>
        <w:t xml:space="preserve">а) участок для выжигания сухой травянистой растительности располагается на расстоянии не ближе </w:t>
      </w:r>
      <w:smartTag w:uri="urn:schemas-microsoft-com:office:smarttags" w:element="metricconverter">
        <w:smartTagPr>
          <w:attr w:name="ProductID" w:val="50 метров"/>
        </w:smartTagPr>
        <w:r w:rsidRPr="00500C11">
          <w:rPr>
            <w:spacing w:val="-5"/>
            <w:szCs w:val="28"/>
          </w:rPr>
          <w:t>50 метров</w:t>
        </w:r>
      </w:smartTag>
      <w:r w:rsidRPr="00500C11">
        <w:rPr>
          <w:spacing w:val="-5"/>
          <w:szCs w:val="28"/>
        </w:rPr>
        <w:t xml:space="preserve"> от ближайшего объекта;</w:t>
      </w:r>
    </w:p>
    <w:p w:rsidR="00966733" w:rsidRDefault="00966733" w:rsidP="001141B5">
      <w:pPr>
        <w:pStyle w:val="BodyText"/>
        <w:ind w:firstLine="720"/>
        <w:rPr>
          <w:spacing w:val="-5"/>
          <w:szCs w:val="28"/>
        </w:rPr>
      </w:pPr>
      <w:r w:rsidRPr="00500C11">
        <w:rPr>
          <w:spacing w:val="-5"/>
          <w:szCs w:val="28"/>
        </w:rPr>
        <w:t xml:space="preserve">б) территория вокруг участка для выжигания сухой травянистой растительности очищена в радиусе 25 - </w:t>
      </w:r>
      <w:smartTag w:uri="urn:schemas-microsoft-com:office:smarttags" w:element="metricconverter">
        <w:smartTagPr>
          <w:attr w:name="ProductID" w:val="30 метров"/>
        </w:smartTagPr>
        <w:r w:rsidRPr="00500C11">
          <w:rPr>
            <w:spacing w:val="-5"/>
            <w:szCs w:val="28"/>
          </w:rPr>
          <w:t>30 метров</w:t>
        </w:r>
      </w:smartTag>
      <w:r w:rsidRPr="00500C11">
        <w:rPr>
          <w:spacing w:val="-5"/>
          <w:szCs w:val="28"/>
        </w:rPr>
        <w:t xml:space="preserve">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500C11">
          <w:rPr>
            <w:spacing w:val="-5"/>
            <w:szCs w:val="28"/>
          </w:rPr>
          <w:t>1,4 метра</w:t>
        </w:r>
      </w:smartTag>
      <w:r w:rsidRPr="00500C11">
        <w:rPr>
          <w:spacing w:val="-5"/>
          <w:szCs w:val="28"/>
        </w:rPr>
        <w:t>;</w:t>
      </w:r>
    </w:p>
    <w:p w:rsidR="00966733" w:rsidRDefault="00966733" w:rsidP="001141B5">
      <w:pPr>
        <w:pStyle w:val="BodyText"/>
        <w:ind w:firstLine="720"/>
        <w:rPr>
          <w:spacing w:val="-5"/>
          <w:szCs w:val="28"/>
        </w:rPr>
      </w:pPr>
      <w:r w:rsidRPr="00500C11">
        <w:rPr>
          <w:spacing w:val="-5"/>
          <w:szCs w:val="28"/>
        </w:rPr>
        <w:t>в) на территории, включающей участок для выжигания сухой травянистой растительности, не действует особый противопожарный режим;</w:t>
      </w:r>
    </w:p>
    <w:p w:rsidR="00966733" w:rsidRDefault="00966733" w:rsidP="001141B5">
      <w:pPr>
        <w:pStyle w:val="BodyText"/>
        <w:ind w:firstLine="720"/>
        <w:rPr>
          <w:spacing w:val="-5"/>
          <w:szCs w:val="28"/>
        </w:rPr>
      </w:pPr>
      <w:r w:rsidRPr="00500C11">
        <w:rPr>
          <w:spacing w:val="-5"/>
          <w:szCs w:val="28"/>
        </w:rPr>
        <w:t>г) лица, участвующие в выжигании сухой травянистой растительности, обеспечены первичными средствами пожаротушения.</w:t>
      </w:r>
    </w:p>
    <w:p w:rsidR="00966733" w:rsidRDefault="00966733" w:rsidP="001141B5">
      <w:pPr>
        <w:pStyle w:val="BodyText"/>
        <w:ind w:firstLine="720"/>
        <w:rPr>
          <w:spacing w:val="-5"/>
          <w:szCs w:val="28"/>
        </w:rPr>
      </w:pPr>
      <w:r w:rsidRPr="00500C11">
        <w:rPr>
          <w:spacing w:val="-5"/>
          <w:szCs w:val="28"/>
        </w:rPr>
        <w:t>Руководители организаций обеспечивают очистку объекта и прилегающей к нему территории, в том числе в пределах противопожарных расстояний между объектами, от горючих отходов, мусора, тары и сухой растительности.</w:t>
      </w:r>
    </w:p>
    <w:p w:rsidR="00966733" w:rsidRDefault="00966733" w:rsidP="001141B5">
      <w:pPr>
        <w:pStyle w:val="BodyText"/>
        <w:ind w:firstLine="720"/>
        <w:rPr>
          <w:spacing w:val="-5"/>
          <w:szCs w:val="28"/>
        </w:rPr>
      </w:pPr>
      <w:r w:rsidRPr="00500C11">
        <w:rPr>
          <w:spacing w:val="-5"/>
          <w:szCs w:val="28"/>
        </w:rPr>
        <w:t xml:space="preserve">Не допускается сжигать отходы и тару в местах, находящихся на расстоянии менее </w:t>
      </w:r>
      <w:smartTag w:uri="urn:schemas-microsoft-com:office:smarttags" w:element="metricconverter">
        <w:smartTagPr>
          <w:attr w:name="ProductID" w:val="50 метров"/>
        </w:smartTagPr>
        <w:r w:rsidRPr="00500C11">
          <w:rPr>
            <w:spacing w:val="-5"/>
            <w:szCs w:val="28"/>
          </w:rPr>
          <w:t>50 метров</w:t>
        </w:r>
      </w:smartTag>
      <w:r w:rsidRPr="00500C11">
        <w:rPr>
          <w:spacing w:val="-5"/>
          <w:szCs w:val="28"/>
        </w:rPr>
        <w:t xml:space="preserve"> от объектов.</w:t>
      </w:r>
    </w:p>
    <w:p w:rsidR="00966733" w:rsidRDefault="00966733" w:rsidP="001141B5">
      <w:pPr>
        <w:pStyle w:val="BodyText"/>
        <w:ind w:firstLine="720"/>
        <w:rPr>
          <w:spacing w:val="-5"/>
          <w:szCs w:val="28"/>
        </w:rPr>
      </w:pPr>
      <w:r w:rsidRPr="00500C11">
        <w:rPr>
          <w:spacing w:val="-5"/>
          <w:szCs w:val="28"/>
        </w:rPr>
        <w:t xml:space="preserve">Запрещается на территории поселений и городских округов, а также на расстоянии менее </w:t>
      </w:r>
      <w:smartTag w:uri="urn:schemas-microsoft-com:office:smarttags" w:element="metricconverter">
        <w:smartTagPr>
          <w:attr w:name="ProductID" w:val="100 метров"/>
        </w:smartTagPr>
        <w:r w:rsidRPr="00500C11">
          <w:rPr>
            <w:spacing w:val="-5"/>
            <w:szCs w:val="28"/>
          </w:rPr>
          <w:t>100 метров</w:t>
        </w:r>
      </w:smartTag>
      <w:r w:rsidRPr="00500C11">
        <w:rPr>
          <w:spacing w:val="-5"/>
          <w:szCs w:val="28"/>
        </w:rPr>
        <w:t xml:space="preserve"> от лесных массивов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w:t>
      </w:r>
    </w:p>
    <w:p w:rsidR="00966733" w:rsidRPr="008F468B" w:rsidRDefault="00966733" w:rsidP="001141B5">
      <w:pPr>
        <w:pStyle w:val="BodyText"/>
        <w:ind w:firstLine="720"/>
        <w:rPr>
          <w:b/>
          <w:i/>
          <w:color w:val="FF0000"/>
          <w:szCs w:val="28"/>
          <w:u w:val="single"/>
        </w:rPr>
      </w:pPr>
      <w:r w:rsidRPr="00500C11">
        <w:rPr>
          <w:spacing w:val="-5"/>
          <w:szCs w:val="28"/>
        </w:rPr>
        <w:t>В соответствии с пунктом 218 правил противопожарного режима в РФ запрещается выжигание сухой травянистой растительности, стерни, пожнивных остатков на землях сельскохозяйственного назначения и землях запаса, разведение костров на полях.</w:t>
      </w:r>
    </w:p>
    <w:p w:rsidR="00966733" w:rsidRDefault="00966733"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Заместитель начальника ОНД и ПР по Туруханскому району</w:t>
      </w:r>
    </w:p>
    <w:p w:rsidR="00966733" w:rsidRDefault="00966733"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966733" w:rsidRDefault="00966733"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966733" w:rsidRDefault="00966733" w:rsidP="00DA5203">
      <w:pPr>
        <w:jc w:val="right"/>
        <w:rPr>
          <w:rFonts w:ascii="Times New Roman" w:hAnsi="Times New Roman"/>
          <w:b/>
          <w:i/>
          <w:sz w:val="28"/>
          <w:szCs w:val="28"/>
        </w:rPr>
      </w:pPr>
      <w:r>
        <w:rPr>
          <w:rFonts w:ascii="Times New Roman" w:hAnsi="Times New Roman"/>
          <w:b/>
          <w:i/>
          <w:sz w:val="28"/>
          <w:szCs w:val="28"/>
        </w:rPr>
        <w:t>Д.Н. Веркеев</w:t>
      </w:r>
    </w:p>
    <w:p w:rsidR="00966733" w:rsidRDefault="00966733" w:rsidP="008F468B">
      <w:pPr>
        <w:jc w:val="center"/>
        <w:rPr>
          <w:rFonts w:ascii="Times New Roman" w:hAnsi="Times New Roman"/>
          <w:b/>
          <w:i/>
          <w:color w:val="FF0000"/>
          <w:sz w:val="28"/>
          <w:szCs w:val="28"/>
          <w:u w:val="single"/>
        </w:rPr>
      </w:pPr>
    </w:p>
    <w:p w:rsidR="00966733" w:rsidRPr="00FD3458" w:rsidRDefault="00966733" w:rsidP="008F468B">
      <w:pPr>
        <w:jc w:val="center"/>
        <w:rPr>
          <w:rFonts w:ascii="Times New Roman" w:hAnsi="Times New Roman"/>
          <w:b/>
          <w:i/>
          <w:color w:val="FF0000"/>
          <w:sz w:val="28"/>
          <w:szCs w:val="28"/>
          <w:u w:val="single"/>
        </w:rPr>
      </w:pPr>
      <w:r>
        <w:rPr>
          <w:noProof/>
        </w:rPr>
        <w:pict>
          <v:shape id="Рисунок 3" o:spid="_x0000_s1034" type="#_x0000_t75" alt="Картинка 53 из 4140" style="position:absolute;left:0;text-align:left;margin-left:35.45pt;margin-top:27pt;width:309pt;height:198.35pt;z-index:-251656704;visibility:visible;mso-wrap-distance-left:14.2pt;mso-wrap-distance-right:14.2pt;mso-position-horizontal-relative:page" wrapcoords="-52 0 -52 21518 21600 21518 21600 0 -52 0">
            <v:imagedata r:id="rId13" o:title=""/>
            <w10:wrap type="tight" anchorx="page"/>
          </v:shape>
        </w:pict>
      </w:r>
      <w:r>
        <w:rPr>
          <w:rFonts w:ascii="Times New Roman" w:hAnsi="Times New Roman"/>
          <w:b/>
          <w:i/>
          <w:color w:val="FF0000"/>
          <w:sz w:val="28"/>
          <w:szCs w:val="28"/>
          <w:u w:val="single"/>
        </w:rPr>
        <w:t>Правила поведения в лесу</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Сохранность лесов нашей страны во многом зависит от того, насколько бережно мы все к ним относимся. Лесные пожары, сва</w:t>
      </w:r>
      <w:r w:rsidRPr="00700D07">
        <w:rPr>
          <w:rFonts w:ascii="Times New Roman" w:hAnsi="Times New Roman"/>
          <w:sz w:val="28"/>
          <w:szCs w:val="28"/>
        </w:rPr>
        <w:t>л</w:t>
      </w:r>
      <w:r w:rsidRPr="00700D07">
        <w:rPr>
          <w:rFonts w:ascii="Times New Roman" w:hAnsi="Times New Roman"/>
          <w:sz w:val="28"/>
          <w:szCs w:val="28"/>
        </w:rPr>
        <w:t>ки мусора в лесах, исчезновение красивоцветущих видов растений, незаконные и разорительные для леса рубки, незаконные постройки в лесах - это все следствие беспечного отношения человека к лесу. Для того чтобы с</w:t>
      </w:r>
      <w:r w:rsidRPr="00700D07">
        <w:rPr>
          <w:rFonts w:ascii="Times New Roman" w:hAnsi="Times New Roman"/>
          <w:sz w:val="28"/>
          <w:szCs w:val="28"/>
        </w:rPr>
        <w:t>о</w:t>
      </w:r>
      <w:r w:rsidRPr="00700D07">
        <w:rPr>
          <w:rFonts w:ascii="Times New Roman" w:hAnsi="Times New Roman"/>
          <w:sz w:val="28"/>
          <w:szCs w:val="28"/>
        </w:rPr>
        <w:t>хранить леса для себя и для будущих поколений жителей России, необходимо соблюдать несколько пр</w:t>
      </w:r>
      <w:r w:rsidRPr="00700D07">
        <w:rPr>
          <w:rFonts w:ascii="Times New Roman" w:hAnsi="Times New Roman"/>
          <w:sz w:val="28"/>
          <w:szCs w:val="28"/>
        </w:rPr>
        <w:t>о</w:t>
      </w:r>
      <w:r w:rsidRPr="00700D07">
        <w:rPr>
          <w:rFonts w:ascii="Times New Roman" w:hAnsi="Times New Roman"/>
          <w:sz w:val="28"/>
          <w:szCs w:val="28"/>
        </w:rPr>
        <w:t>стых правил.</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Находясь в лесу, необходимо соблюдать правила поведения и обращения с огнем.</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Будьте предельно осторожны с огнем в лесу. Избегайте разведения огня и кур</w:t>
      </w:r>
      <w:r w:rsidRPr="00700D07">
        <w:rPr>
          <w:rFonts w:ascii="Times New Roman" w:hAnsi="Times New Roman"/>
          <w:sz w:val="28"/>
          <w:szCs w:val="28"/>
        </w:rPr>
        <w:t>е</w:t>
      </w:r>
      <w:r w:rsidRPr="00700D07">
        <w:rPr>
          <w:rFonts w:ascii="Times New Roman" w:hAnsi="Times New Roman"/>
          <w:sz w:val="28"/>
          <w:szCs w:val="28"/>
        </w:rPr>
        <w:t>ния в лесах с мощным напочвенным покровом из мхов и лишайников и рядом с ними, на торфяниках или поблизости от них, в сухую, жаркую или ветреную погоду. Не о</w:t>
      </w:r>
      <w:r w:rsidRPr="00700D07">
        <w:rPr>
          <w:rFonts w:ascii="Times New Roman" w:hAnsi="Times New Roman"/>
          <w:sz w:val="28"/>
          <w:szCs w:val="28"/>
        </w:rPr>
        <w:t>с</w:t>
      </w:r>
      <w:r w:rsidRPr="00700D07">
        <w:rPr>
          <w:rFonts w:ascii="Times New Roman" w:hAnsi="Times New Roman"/>
          <w:sz w:val="28"/>
          <w:szCs w:val="28"/>
        </w:rPr>
        <w:t>тавляйте без присмотра горящий или тлеющий костер, прежде чем покинуть кострище, убедитесь, что зола и угли полностью остыли. Если обнаружите, что от брошенного окурка, спички или костра начала гореть или тлеть лесная подстилка - тщательно зат</w:t>
      </w:r>
      <w:r w:rsidRPr="00700D07">
        <w:rPr>
          <w:rFonts w:ascii="Times New Roman" w:hAnsi="Times New Roman"/>
          <w:sz w:val="28"/>
          <w:szCs w:val="28"/>
        </w:rPr>
        <w:t>у</w:t>
      </w:r>
      <w:r w:rsidRPr="00700D07">
        <w:rPr>
          <w:rFonts w:ascii="Times New Roman" w:hAnsi="Times New Roman"/>
          <w:sz w:val="28"/>
          <w:szCs w:val="28"/>
        </w:rPr>
        <w:t>шите ее, залейте водой или засыпьте влажной землей. Причиной более чем 90 % лесных и торфяных пожаров является неосторожное обращение людей с огнем.  В ряде случаев природные пожары становятся следствием умышленного поджога, техногенной аварии или катастрофы.</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Попадая в лес, туристы и любители отдыха на природе обязаны знать и выпо</w:t>
      </w:r>
      <w:r w:rsidRPr="00700D07">
        <w:rPr>
          <w:rFonts w:ascii="Times New Roman" w:hAnsi="Times New Roman"/>
          <w:sz w:val="28"/>
          <w:szCs w:val="28"/>
        </w:rPr>
        <w:t>л</w:t>
      </w:r>
      <w:r w:rsidRPr="00700D07">
        <w:rPr>
          <w:rFonts w:ascii="Times New Roman" w:hAnsi="Times New Roman"/>
          <w:sz w:val="28"/>
          <w:szCs w:val="28"/>
        </w:rPr>
        <w:t>нять требования пожарной безопасности в лесу, бережно относиться к природе и не н</w:t>
      </w:r>
      <w:r w:rsidRPr="00700D07">
        <w:rPr>
          <w:rFonts w:ascii="Times New Roman" w:hAnsi="Times New Roman"/>
          <w:sz w:val="28"/>
          <w:szCs w:val="28"/>
        </w:rPr>
        <w:t>а</w:t>
      </w:r>
      <w:r w:rsidRPr="00700D07">
        <w:rPr>
          <w:rFonts w:ascii="Times New Roman" w:hAnsi="Times New Roman"/>
          <w:sz w:val="28"/>
          <w:szCs w:val="28"/>
        </w:rPr>
        <w:t>носить ей ущерба. Костер для приготовления пищи и обогрева следует располагать на открытой поляне. Место для разведения костра необходимо окольцевать минерализ</w:t>
      </w:r>
      <w:r w:rsidRPr="00700D07">
        <w:rPr>
          <w:rFonts w:ascii="Times New Roman" w:hAnsi="Times New Roman"/>
          <w:sz w:val="28"/>
          <w:szCs w:val="28"/>
        </w:rPr>
        <w:t>о</w:t>
      </w:r>
      <w:r w:rsidRPr="00700D07">
        <w:rPr>
          <w:rFonts w:ascii="Times New Roman" w:hAnsi="Times New Roman"/>
          <w:sz w:val="28"/>
          <w:szCs w:val="28"/>
        </w:rPr>
        <w:t>ванной (т.е. очищенной до минерального слоя почвы) полосой шириной не менее 0,75 - 1 м и обеспечить первичными средствами пожаротушения (2-3 лопаты, ведра).</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Категорически запрещается:</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 применять для розжига костра легковоспламеняющиеся и горючие жидкости;</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 оставлять без присмотра недогоревший костер;</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 использовать пиротехнические изделия и другие материалы со световым эффе</w:t>
      </w:r>
      <w:r w:rsidRPr="00700D07">
        <w:rPr>
          <w:rFonts w:ascii="Times New Roman" w:hAnsi="Times New Roman"/>
          <w:sz w:val="28"/>
          <w:szCs w:val="28"/>
        </w:rPr>
        <w:t>к</w:t>
      </w:r>
      <w:r w:rsidRPr="00700D07">
        <w:rPr>
          <w:rFonts w:ascii="Times New Roman" w:hAnsi="Times New Roman"/>
          <w:sz w:val="28"/>
          <w:szCs w:val="28"/>
        </w:rPr>
        <w:t>том.</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После костер должен быть тщательно засыпан землей или залит водой до полного прекращения тления.</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В лесу недопустимо:</w:t>
      </w:r>
    </w:p>
    <w:p w:rsidR="00966733" w:rsidRPr="00700D07" w:rsidRDefault="00966733" w:rsidP="00700D07">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бросать в лесу горящие спичи, окурки, тлеющие тряпки;</w:t>
      </w:r>
    </w:p>
    <w:p w:rsidR="00966733" w:rsidRPr="00700D07" w:rsidRDefault="00966733" w:rsidP="00700D07">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разводить костер в ветреную погоду и оставлять его без присмотра;</w:t>
      </w:r>
    </w:p>
    <w:p w:rsidR="00966733" w:rsidRPr="00700D07" w:rsidRDefault="00966733" w:rsidP="00700D07">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пользоваться открытым огнем;</w:t>
      </w:r>
    </w:p>
    <w:p w:rsidR="00966733" w:rsidRPr="00700D07" w:rsidRDefault="00966733" w:rsidP="00700D07">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разводить костер в густых зарослях и хвойном молодняке, на торфяниках, лесосеках, под низкосвисающими кронами деревьев, рядом со складами древесины, торфа, в непосредственной близости от созревших сельскохозяйственных культур, в местах с сухой травой, а также на участках поврежденного леса;</w:t>
      </w:r>
    </w:p>
    <w:p w:rsidR="00966733" w:rsidRPr="00700D07" w:rsidRDefault="00966733" w:rsidP="00700D07">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употреблять на охоте пыжи из легковоспламеняющихся или тлеющих мат</w:t>
      </w:r>
      <w:r w:rsidRPr="00700D07">
        <w:rPr>
          <w:rFonts w:ascii="Times New Roman" w:hAnsi="Times New Roman"/>
          <w:sz w:val="28"/>
          <w:szCs w:val="28"/>
        </w:rPr>
        <w:t>е</w:t>
      </w:r>
      <w:r w:rsidRPr="00700D07">
        <w:rPr>
          <w:rFonts w:ascii="Times New Roman" w:hAnsi="Times New Roman"/>
          <w:sz w:val="28"/>
          <w:szCs w:val="28"/>
        </w:rPr>
        <w:t>риалов;</w:t>
      </w:r>
    </w:p>
    <w:p w:rsidR="00966733" w:rsidRPr="00700D07" w:rsidRDefault="00966733" w:rsidP="00700D07">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оставлять в лесу самовозгораемый материал – тряпку, ветошь: промасле</w:t>
      </w:r>
      <w:r w:rsidRPr="00700D07">
        <w:rPr>
          <w:rFonts w:ascii="Times New Roman" w:hAnsi="Times New Roman"/>
          <w:sz w:val="28"/>
          <w:szCs w:val="28"/>
        </w:rPr>
        <w:t>н</w:t>
      </w:r>
      <w:r w:rsidRPr="00700D07">
        <w:rPr>
          <w:rFonts w:ascii="Times New Roman" w:hAnsi="Times New Roman"/>
          <w:sz w:val="28"/>
          <w:szCs w:val="28"/>
        </w:rPr>
        <w:t>ный или пропитанный горючими веществами (маслом, бензином) обтирочный матер</w:t>
      </w:r>
      <w:r w:rsidRPr="00700D07">
        <w:rPr>
          <w:rFonts w:ascii="Times New Roman" w:hAnsi="Times New Roman"/>
          <w:sz w:val="28"/>
          <w:szCs w:val="28"/>
        </w:rPr>
        <w:t>и</w:t>
      </w:r>
      <w:r w:rsidRPr="00700D07">
        <w:rPr>
          <w:rFonts w:ascii="Times New Roman" w:hAnsi="Times New Roman"/>
          <w:sz w:val="28"/>
          <w:szCs w:val="28"/>
        </w:rPr>
        <w:t>ал;</w:t>
      </w:r>
    </w:p>
    <w:p w:rsidR="00966733" w:rsidRPr="00700D07" w:rsidRDefault="00966733" w:rsidP="00700D07">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заправлять горючим бак автомашины при работающем двигателе, использ</w:t>
      </w:r>
      <w:r w:rsidRPr="00700D07">
        <w:rPr>
          <w:rFonts w:ascii="Times New Roman" w:hAnsi="Times New Roman"/>
          <w:sz w:val="28"/>
          <w:szCs w:val="28"/>
        </w:rPr>
        <w:t>о</w:t>
      </w:r>
      <w:r w:rsidRPr="00700D07">
        <w:rPr>
          <w:rFonts w:ascii="Times New Roman" w:hAnsi="Times New Roman"/>
          <w:sz w:val="28"/>
          <w:szCs w:val="28"/>
        </w:rPr>
        <w:t>вать неисправные машины, курить или пользоваться открытым огнем вблизи машин, заправляемых горючим;</w:t>
      </w:r>
    </w:p>
    <w:p w:rsidR="00966733" w:rsidRPr="00700D07" w:rsidRDefault="00966733" w:rsidP="00700D07">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оставлять бутылки или осколки стекла, которые в солнечную погоду могут сфокусировать солнечный луч и воспламенить сухую растительность;</w:t>
      </w:r>
    </w:p>
    <w:p w:rsidR="00966733" w:rsidRPr="00700D07" w:rsidRDefault="00966733" w:rsidP="00700D07">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выжигать сухую траву на лесных полянах, в садах, под деревьями, в  прог</w:t>
      </w:r>
      <w:r w:rsidRPr="00700D07">
        <w:rPr>
          <w:rFonts w:ascii="Times New Roman" w:hAnsi="Times New Roman"/>
          <w:sz w:val="28"/>
          <w:szCs w:val="28"/>
        </w:rPr>
        <w:t>а</w:t>
      </w:r>
      <w:r w:rsidRPr="00700D07">
        <w:rPr>
          <w:rFonts w:ascii="Times New Roman" w:hAnsi="Times New Roman"/>
          <w:sz w:val="28"/>
          <w:szCs w:val="28"/>
        </w:rPr>
        <w:t>линах, а также стерню на полях и в лесу;</w:t>
      </w:r>
    </w:p>
    <w:p w:rsidR="00966733" w:rsidRPr="00700D07" w:rsidRDefault="00966733" w:rsidP="00700D07">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поджигать камыш.</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При обнаружении природного пожара следует немедленно предупредить всех н</w:t>
      </w:r>
      <w:r w:rsidRPr="00700D07">
        <w:rPr>
          <w:rFonts w:ascii="Times New Roman" w:hAnsi="Times New Roman"/>
          <w:sz w:val="28"/>
          <w:szCs w:val="28"/>
        </w:rPr>
        <w:t>а</w:t>
      </w:r>
      <w:r w:rsidRPr="00700D07">
        <w:rPr>
          <w:rFonts w:ascii="Times New Roman" w:hAnsi="Times New Roman"/>
          <w:sz w:val="28"/>
          <w:szCs w:val="28"/>
        </w:rPr>
        <w:t>ходящихся поблизости людей и постараться покинуть опасную зону. Выходить нужно на дорогу, широкую просеку, опушку леса, к водоему. Двигаться следует перпендик</w:t>
      </w:r>
      <w:r w:rsidRPr="00700D07">
        <w:rPr>
          <w:rFonts w:ascii="Times New Roman" w:hAnsi="Times New Roman"/>
          <w:sz w:val="28"/>
          <w:szCs w:val="28"/>
        </w:rPr>
        <w:t>у</w:t>
      </w:r>
      <w:r w:rsidRPr="00700D07">
        <w:rPr>
          <w:rFonts w:ascii="Times New Roman" w:hAnsi="Times New Roman"/>
          <w:sz w:val="28"/>
          <w:szCs w:val="28"/>
        </w:rPr>
        <w:t>лярно к направлению распространения огня. Если обстоятельства мешают уйти от огня, нужно войти в водоем или остановиться  на открытой поляне, накрывшись мокрой од</w:t>
      </w:r>
      <w:r w:rsidRPr="00700D07">
        <w:rPr>
          <w:rFonts w:ascii="Times New Roman" w:hAnsi="Times New Roman"/>
          <w:sz w:val="28"/>
          <w:szCs w:val="28"/>
        </w:rPr>
        <w:t>е</w:t>
      </w:r>
      <w:r w:rsidRPr="00700D07">
        <w:rPr>
          <w:rFonts w:ascii="Times New Roman" w:hAnsi="Times New Roman"/>
          <w:sz w:val="28"/>
          <w:szCs w:val="28"/>
        </w:rPr>
        <w:t>ждой. Дышать лучше воздухом возле земли (он менее задымлен), прикрывая рот и нос марлевой повязкой или мокрой тряпкой.</w:t>
      </w:r>
    </w:p>
    <w:p w:rsidR="00966733" w:rsidRPr="00700D07" w:rsidRDefault="00966733" w:rsidP="00700D07">
      <w:pPr>
        <w:spacing w:after="0" w:line="240" w:lineRule="auto"/>
        <w:ind w:firstLine="720"/>
        <w:jc w:val="both"/>
        <w:rPr>
          <w:rFonts w:ascii="Times New Roman" w:hAnsi="Times New Roman"/>
          <w:sz w:val="28"/>
          <w:szCs w:val="28"/>
        </w:rPr>
      </w:pPr>
      <w:r w:rsidRPr="00700D07">
        <w:rPr>
          <w:rFonts w:ascii="Times New Roman" w:hAnsi="Times New Roman"/>
          <w:sz w:val="28"/>
          <w:szCs w:val="28"/>
        </w:rPr>
        <w:t>Обязательно сообщите о месте пожара лесную охрану, администрацию, милицию, спасателям. Единый телефонный номер: 01, с мобильного телефона: 112, 01, 101.</w:t>
      </w:r>
    </w:p>
    <w:p w:rsidR="00966733" w:rsidRDefault="00966733" w:rsidP="00F107D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966733" w:rsidRDefault="00966733"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966733" w:rsidRDefault="00966733"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966733" w:rsidRPr="00F878BB" w:rsidRDefault="00966733"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Р.А. Шевцов</w:t>
      </w:r>
    </w:p>
    <w:p w:rsidR="00966733" w:rsidRPr="00700D07" w:rsidRDefault="00966733" w:rsidP="00AC6AD2">
      <w:pPr>
        <w:pStyle w:val="Heading2"/>
        <w:jc w:val="center"/>
        <w:rPr>
          <w:rFonts w:ascii="Times New Roman" w:hAnsi="Times New Roman" w:cs="Times New Roman"/>
          <w:color w:val="FF0000"/>
          <w:u w:val="single"/>
        </w:rPr>
      </w:pPr>
      <w:r>
        <w:rPr>
          <w:rFonts w:ascii="Times New Roman" w:hAnsi="Times New Roman" w:cs="Times New Roman"/>
          <w:color w:val="FF0000"/>
          <w:u w:val="single"/>
        </w:rPr>
        <w:t>Правила пожарной безопасности на дачах</w:t>
      </w:r>
    </w:p>
    <w:p w:rsidR="00966733" w:rsidRPr="00B71550" w:rsidRDefault="00966733" w:rsidP="00B71550">
      <w:pPr>
        <w:pStyle w:val="p3"/>
        <w:spacing w:before="0" w:beforeAutospacing="0" w:after="0" w:afterAutospacing="0"/>
        <w:ind w:firstLine="709"/>
        <w:jc w:val="both"/>
        <w:rPr>
          <w:color w:val="000000"/>
          <w:sz w:val="28"/>
          <w:szCs w:val="28"/>
        </w:rPr>
      </w:pPr>
      <w:r>
        <w:rPr>
          <w:noProof/>
        </w:rPr>
        <w:pict>
          <v:shape id="_x0000_s1035" type="#_x0000_t75" style="position:absolute;left:0;text-align:left;margin-left:-.65pt;margin-top:11.05pt;width:241.4pt;height:157.35pt;z-index:251660800">
            <v:imagedata r:id="rId14" o:title=""/>
            <w10:wrap type="square"/>
          </v:shape>
        </w:pict>
      </w:r>
      <w:r w:rsidRPr="00B71550">
        <w:rPr>
          <w:color w:val="000000"/>
          <w:sz w:val="28"/>
          <w:szCs w:val="28"/>
        </w:rPr>
        <w:t>Статистика предупреждает: примерно половина возгораний приходится</w:t>
      </w:r>
      <w:r w:rsidRPr="00B71550">
        <w:rPr>
          <w:rStyle w:val="apple-converted-space"/>
          <w:color w:val="000000"/>
          <w:sz w:val="28"/>
          <w:szCs w:val="28"/>
        </w:rPr>
        <w:t xml:space="preserve"> </w:t>
      </w:r>
      <w:r w:rsidRPr="00B71550">
        <w:rPr>
          <w:color w:val="000000"/>
          <w:sz w:val="28"/>
          <w:szCs w:val="28"/>
        </w:rPr>
        <w:t>на весе</w:t>
      </w:r>
      <w:r w:rsidRPr="00B71550">
        <w:rPr>
          <w:color w:val="000000"/>
          <w:sz w:val="28"/>
          <w:szCs w:val="28"/>
        </w:rPr>
        <w:t>н</w:t>
      </w:r>
      <w:r w:rsidRPr="00B71550">
        <w:rPr>
          <w:color w:val="000000"/>
          <w:sz w:val="28"/>
          <w:szCs w:val="28"/>
        </w:rPr>
        <w:t>ний и осенний периоды, это должны знать в да</w:t>
      </w:r>
      <w:r w:rsidRPr="00B71550">
        <w:rPr>
          <w:color w:val="000000"/>
          <w:sz w:val="28"/>
          <w:szCs w:val="28"/>
        </w:rPr>
        <w:t>ч</w:t>
      </w:r>
      <w:r w:rsidRPr="00B71550">
        <w:rPr>
          <w:color w:val="000000"/>
          <w:sz w:val="28"/>
          <w:szCs w:val="28"/>
        </w:rPr>
        <w:t>ных кооперативах</w:t>
      </w:r>
      <w:r w:rsidRPr="00B71550">
        <w:rPr>
          <w:rStyle w:val="apple-converted-space"/>
          <w:color w:val="000000"/>
          <w:sz w:val="28"/>
          <w:szCs w:val="28"/>
        </w:rPr>
        <w:t xml:space="preserve"> </w:t>
      </w:r>
      <w:r w:rsidRPr="00B71550">
        <w:rPr>
          <w:color w:val="000000"/>
          <w:sz w:val="28"/>
          <w:szCs w:val="28"/>
        </w:rPr>
        <w:t>и садоводческих товарищ</w:t>
      </w:r>
      <w:r w:rsidRPr="00B71550">
        <w:rPr>
          <w:color w:val="000000"/>
          <w:sz w:val="28"/>
          <w:szCs w:val="28"/>
        </w:rPr>
        <w:t>е</w:t>
      </w:r>
      <w:r w:rsidRPr="00B71550">
        <w:rPr>
          <w:color w:val="000000"/>
          <w:sz w:val="28"/>
          <w:szCs w:val="28"/>
        </w:rPr>
        <w:t>ствах. Прежде всего, надо позаботиться о с</w:t>
      </w:r>
      <w:r w:rsidRPr="00B71550">
        <w:rPr>
          <w:color w:val="000000"/>
          <w:sz w:val="28"/>
          <w:szCs w:val="28"/>
        </w:rPr>
        <w:t>о</w:t>
      </w:r>
      <w:r w:rsidRPr="00B71550">
        <w:rPr>
          <w:color w:val="000000"/>
          <w:sz w:val="28"/>
          <w:szCs w:val="28"/>
        </w:rPr>
        <w:t>блюдении всех строительных норм</w:t>
      </w:r>
      <w:r w:rsidRPr="00B71550">
        <w:rPr>
          <w:rStyle w:val="apple-converted-space"/>
          <w:color w:val="000000"/>
          <w:sz w:val="28"/>
          <w:szCs w:val="28"/>
        </w:rPr>
        <w:t> </w:t>
      </w:r>
      <w:r w:rsidRPr="00B71550">
        <w:rPr>
          <w:color w:val="000000"/>
          <w:sz w:val="28"/>
          <w:szCs w:val="28"/>
        </w:rPr>
        <w:t>и правил. Разрывы между домиками должны быть не менее 15 метров. Чаще всего в да</w:t>
      </w:r>
      <w:r w:rsidRPr="00B71550">
        <w:rPr>
          <w:color w:val="000000"/>
          <w:sz w:val="28"/>
          <w:szCs w:val="28"/>
        </w:rPr>
        <w:t>ч</w:t>
      </w:r>
      <w:r w:rsidRPr="00B71550">
        <w:rPr>
          <w:color w:val="000000"/>
          <w:sz w:val="28"/>
          <w:szCs w:val="28"/>
        </w:rPr>
        <w:t>ном домике ставят небольшую отопительную печь. Перед началом сезона все отоп</w:t>
      </w:r>
      <w:r w:rsidRPr="00B71550">
        <w:rPr>
          <w:color w:val="000000"/>
          <w:sz w:val="28"/>
          <w:szCs w:val="28"/>
        </w:rPr>
        <w:t>и</w:t>
      </w:r>
      <w:r w:rsidRPr="00B71550">
        <w:rPr>
          <w:color w:val="000000"/>
          <w:sz w:val="28"/>
          <w:szCs w:val="28"/>
        </w:rPr>
        <w:t>тельные устройства следует тщательно проверить и отремонтир</w:t>
      </w:r>
      <w:r w:rsidRPr="00B71550">
        <w:rPr>
          <w:color w:val="000000"/>
          <w:sz w:val="28"/>
          <w:szCs w:val="28"/>
        </w:rPr>
        <w:t>о</w:t>
      </w:r>
      <w:r w:rsidRPr="00B71550">
        <w:rPr>
          <w:color w:val="000000"/>
          <w:sz w:val="28"/>
          <w:szCs w:val="28"/>
        </w:rPr>
        <w:t>вать. Помните: дым</w:t>
      </w:r>
      <w:r w:rsidRPr="00B71550">
        <w:rPr>
          <w:color w:val="000000"/>
          <w:sz w:val="28"/>
          <w:szCs w:val="28"/>
        </w:rPr>
        <w:t>о</w:t>
      </w:r>
      <w:r w:rsidRPr="00B71550">
        <w:rPr>
          <w:color w:val="000000"/>
          <w:sz w:val="28"/>
          <w:szCs w:val="28"/>
        </w:rPr>
        <w:t>ходы и дымовые трубы нужно очищать от сажи через каждые два месяца. Правила пожарной безопасности запрещают переоборудование печей под газ</w:t>
      </w:r>
      <w:r w:rsidRPr="00B71550">
        <w:rPr>
          <w:color w:val="000000"/>
          <w:sz w:val="28"/>
          <w:szCs w:val="28"/>
        </w:rPr>
        <w:t>о</w:t>
      </w:r>
      <w:r w:rsidRPr="00B71550">
        <w:rPr>
          <w:color w:val="000000"/>
          <w:sz w:val="28"/>
          <w:szCs w:val="28"/>
        </w:rPr>
        <w:t>вое и жидкое топливо, а также устройство време</w:t>
      </w:r>
      <w:r w:rsidRPr="00B71550">
        <w:rPr>
          <w:color w:val="000000"/>
          <w:sz w:val="28"/>
          <w:szCs w:val="28"/>
        </w:rPr>
        <w:t>н</w:t>
      </w:r>
      <w:r w:rsidRPr="00B71550">
        <w:rPr>
          <w:color w:val="000000"/>
          <w:sz w:val="28"/>
          <w:szCs w:val="28"/>
        </w:rPr>
        <w:t>ных печей.</w:t>
      </w:r>
    </w:p>
    <w:p w:rsidR="00966733" w:rsidRPr="00B71550" w:rsidRDefault="00966733" w:rsidP="00B71550">
      <w:pPr>
        <w:pStyle w:val="p3"/>
        <w:spacing w:before="0" w:beforeAutospacing="0" w:after="0" w:afterAutospacing="0"/>
        <w:ind w:firstLine="709"/>
        <w:jc w:val="both"/>
        <w:rPr>
          <w:color w:val="000000"/>
          <w:sz w:val="28"/>
          <w:szCs w:val="28"/>
        </w:rPr>
      </w:pPr>
      <w:r w:rsidRPr="00B71550">
        <w:rPr>
          <w:color w:val="000000"/>
          <w:sz w:val="28"/>
          <w:szCs w:val="28"/>
        </w:rPr>
        <w:t>Для приготовления пищи удобнее и безопаснее пользоваться портативными газ</w:t>
      </w:r>
      <w:r w:rsidRPr="00B71550">
        <w:rPr>
          <w:color w:val="000000"/>
          <w:sz w:val="28"/>
          <w:szCs w:val="28"/>
        </w:rPr>
        <w:t>о</w:t>
      </w:r>
      <w:r w:rsidRPr="00B71550">
        <w:rPr>
          <w:color w:val="000000"/>
          <w:sz w:val="28"/>
          <w:szCs w:val="28"/>
        </w:rPr>
        <w:t>выми плитами на баллонах.</w:t>
      </w:r>
    </w:p>
    <w:p w:rsidR="00966733" w:rsidRPr="00B71550" w:rsidRDefault="00966733" w:rsidP="00B71550">
      <w:pPr>
        <w:pStyle w:val="p3"/>
        <w:spacing w:before="0" w:beforeAutospacing="0" w:after="0" w:afterAutospacing="0"/>
        <w:ind w:firstLine="709"/>
        <w:jc w:val="both"/>
        <w:rPr>
          <w:color w:val="000000"/>
          <w:sz w:val="28"/>
          <w:szCs w:val="28"/>
        </w:rPr>
      </w:pPr>
      <w:r w:rsidRPr="00B71550">
        <w:rPr>
          <w:color w:val="000000"/>
          <w:sz w:val="28"/>
          <w:szCs w:val="28"/>
        </w:rPr>
        <w:t>На случай пожара или загорания необходимо иметь в удобном и доступном месте первичные средства пожаротушения: бочки с водой, ведро, приставную лестницу, топор и лопату. Как гласит народная мудрость: «Береженого</w:t>
      </w:r>
      <w:r w:rsidRPr="00B71550">
        <w:rPr>
          <w:rStyle w:val="apple-converted-space"/>
          <w:color w:val="000000"/>
          <w:sz w:val="28"/>
          <w:szCs w:val="28"/>
        </w:rPr>
        <w:t xml:space="preserve"> </w:t>
      </w:r>
      <w:r w:rsidRPr="00B71550">
        <w:rPr>
          <w:color w:val="000000"/>
          <w:sz w:val="28"/>
          <w:szCs w:val="28"/>
        </w:rPr>
        <w:t>бог бережет».</w:t>
      </w:r>
    </w:p>
    <w:p w:rsidR="00966733" w:rsidRPr="00B71550" w:rsidRDefault="00966733" w:rsidP="00B71550">
      <w:pPr>
        <w:spacing w:after="0"/>
        <w:ind w:firstLine="709"/>
        <w:jc w:val="both"/>
        <w:rPr>
          <w:rFonts w:ascii="Times New Roman" w:hAnsi="Times New Roman"/>
          <w:color w:val="000000"/>
          <w:sz w:val="28"/>
          <w:szCs w:val="28"/>
        </w:rPr>
      </w:pPr>
      <w:r w:rsidRPr="00B71550">
        <w:rPr>
          <w:rFonts w:ascii="Times New Roman" w:hAnsi="Times New Roman"/>
          <w:color w:val="000000"/>
          <w:sz w:val="28"/>
          <w:szCs w:val="28"/>
        </w:rPr>
        <w:t>Для разжигания костров нельзя применять бензин и другие горючие смеси. Не поджигайте камыш, не выжигайте сухую траву под деревьями, на лесных полянах, в с</w:t>
      </w:r>
      <w:r w:rsidRPr="00B71550">
        <w:rPr>
          <w:rFonts w:ascii="Times New Roman" w:hAnsi="Times New Roman"/>
          <w:color w:val="000000"/>
          <w:sz w:val="28"/>
          <w:szCs w:val="28"/>
        </w:rPr>
        <w:t>а</w:t>
      </w:r>
      <w:r w:rsidRPr="00B71550">
        <w:rPr>
          <w:rFonts w:ascii="Times New Roman" w:hAnsi="Times New Roman"/>
          <w:color w:val="000000"/>
          <w:sz w:val="28"/>
          <w:szCs w:val="28"/>
        </w:rPr>
        <w:t>дах, на полях. Не бросайте горящие спички, непогашенные. (Выработайте у себя пр</w:t>
      </w:r>
      <w:r w:rsidRPr="00B71550">
        <w:rPr>
          <w:rFonts w:ascii="Times New Roman" w:hAnsi="Times New Roman"/>
          <w:color w:val="000000"/>
          <w:sz w:val="28"/>
          <w:szCs w:val="28"/>
        </w:rPr>
        <w:t>и</w:t>
      </w:r>
      <w:r w:rsidRPr="00B71550">
        <w:rPr>
          <w:rFonts w:ascii="Times New Roman" w:hAnsi="Times New Roman"/>
          <w:color w:val="000000"/>
          <w:sz w:val="28"/>
          <w:szCs w:val="28"/>
        </w:rPr>
        <w:t>вычку: не бросать использованную спичку, не переломив ее пальцами, ибо, не погасив спичку, ее нельзя сломать).</w:t>
      </w:r>
    </w:p>
    <w:p w:rsidR="00966733" w:rsidRPr="00B71550" w:rsidRDefault="00966733" w:rsidP="00B71550">
      <w:pPr>
        <w:pStyle w:val="Heading2"/>
        <w:spacing w:before="0" w:after="0"/>
        <w:ind w:firstLine="709"/>
        <w:jc w:val="center"/>
        <w:rPr>
          <w:rStyle w:val="s1"/>
          <w:rFonts w:ascii="Times New Roman" w:hAnsi="Times New Roman"/>
          <w:color w:val="000000"/>
        </w:rPr>
      </w:pPr>
      <w:r w:rsidRPr="00B71550">
        <w:rPr>
          <w:rStyle w:val="s1"/>
          <w:rFonts w:ascii="Times New Roman" w:hAnsi="Times New Roman"/>
          <w:color w:val="000000"/>
        </w:rPr>
        <w:t>Уважаемые дачники, соблюдение несложных правил пожарной безопасности сохранит Ваше жилище и имущество, предотвратит гибель людей во время п</w:t>
      </w:r>
      <w:r w:rsidRPr="00B71550">
        <w:rPr>
          <w:rStyle w:val="s1"/>
          <w:rFonts w:ascii="Times New Roman" w:hAnsi="Times New Roman"/>
          <w:color w:val="000000"/>
        </w:rPr>
        <w:t>о</w:t>
      </w:r>
      <w:r w:rsidRPr="00B71550">
        <w:rPr>
          <w:rStyle w:val="s1"/>
          <w:rFonts w:ascii="Times New Roman" w:hAnsi="Times New Roman"/>
          <w:color w:val="000000"/>
        </w:rPr>
        <w:t>жара!</w:t>
      </w:r>
    </w:p>
    <w:p w:rsidR="00966733" w:rsidRPr="00B71550" w:rsidRDefault="00966733" w:rsidP="00B71550">
      <w:pPr>
        <w:pStyle w:val="Heading2"/>
        <w:spacing w:before="0" w:after="0"/>
        <w:ind w:firstLine="709"/>
        <w:jc w:val="center"/>
        <w:rPr>
          <w:rFonts w:ascii="Times New Roman" w:hAnsi="Times New Roman" w:cs="Times New Roman"/>
          <w:color w:val="000000"/>
        </w:rPr>
      </w:pPr>
    </w:p>
    <w:p w:rsidR="00966733" w:rsidRPr="00B71550" w:rsidRDefault="00966733" w:rsidP="00B71550">
      <w:pPr>
        <w:pStyle w:val="Heading3"/>
        <w:spacing w:before="0"/>
        <w:ind w:firstLine="709"/>
        <w:jc w:val="center"/>
        <w:rPr>
          <w:rStyle w:val="s1"/>
          <w:rFonts w:ascii="Times New Roman" w:hAnsi="Times New Roman"/>
          <w:color w:val="000000"/>
          <w:sz w:val="28"/>
          <w:szCs w:val="28"/>
        </w:rPr>
      </w:pPr>
      <w:r w:rsidRPr="00B71550">
        <w:rPr>
          <w:rStyle w:val="s1"/>
          <w:rFonts w:ascii="Times New Roman" w:hAnsi="Times New Roman"/>
          <w:color w:val="000000"/>
          <w:sz w:val="28"/>
          <w:szCs w:val="28"/>
        </w:rPr>
        <w:t>На территории садовых участков необходимо:</w:t>
      </w:r>
    </w:p>
    <w:p w:rsidR="00966733" w:rsidRPr="00B71550" w:rsidRDefault="00966733" w:rsidP="00B71550">
      <w:pPr>
        <w:pStyle w:val="Heading3"/>
        <w:spacing w:before="0"/>
        <w:ind w:firstLine="709"/>
        <w:jc w:val="center"/>
        <w:rPr>
          <w:rFonts w:ascii="Times New Roman" w:hAnsi="Times New Roman"/>
          <w:color w:val="000000"/>
          <w:sz w:val="28"/>
          <w:szCs w:val="28"/>
        </w:rPr>
      </w:pPr>
    </w:p>
    <w:p w:rsidR="00966733" w:rsidRPr="00B71550" w:rsidRDefault="00966733" w:rsidP="00B71550">
      <w:pPr>
        <w:numPr>
          <w:ilvl w:val="0"/>
          <w:numId w:val="7"/>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соблюдать правила пожарной безопасности, иметь в постоянной готовности средства пожаротушения (бочки с водой, ведра), а также инвентарь для тушения пож</w:t>
      </w:r>
      <w:r w:rsidRPr="00B71550">
        <w:rPr>
          <w:rFonts w:ascii="Times New Roman" w:hAnsi="Times New Roman"/>
          <w:color w:val="000000"/>
          <w:sz w:val="28"/>
          <w:szCs w:val="28"/>
        </w:rPr>
        <w:t>а</w:t>
      </w:r>
      <w:r w:rsidRPr="00B71550">
        <w:rPr>
          <w:rFonts w:ascii="Times New Roman" w:hAnsi="Times New Roman"/>
          <w:color w:val="000000"/>
          <w:sz w:val="28"/>
          <w:szCs w:val="28"/>
        </w:rPr>
        <w:t>ра;</w:t>
      </w:r>
    </w:p>
    <w:p w:rsidR="00966733" w:rsidRPr="00B71550" w:rsidRDefault="00966733" w:rsidP="00B71550">
      <w:pPr>
        <w:numPr>
          <w:ilvl w:val="0"/>
          <w:numId w:val="7"/>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содержать территорию в чистоте и периодически очищать ее от мусора</w:t>
      </w:r>
      <w:r w:rsidRPr="00B71550">
        <w:rPr>
          <w:rStyle w:val="apple-converted-space"/>
          <w:rFonts w:ascii="Times New Roman" w:hAnsi="Times New Roman"/>
          <w:color w:val="000000"/>
          <w:sz w:val="28"/>
          <w:szCs w:val="28"/>
        </w:rPr>
        <w:t> </w:t>
      </w:r>
      <w:r w:rsidRPr="00B71550">
        <w:rPr>
          <w:rFonts w:ascii="Times New Roman" w:hAnsi="Times New Roman"/>
          <w:color w:val="000000"/>
          <w:sz w:val="28"/>
          <w:szCs w:val="28"/>
        </w:rPr>
        <w:t>и других горючих материалов;</w:t>
      </w:r>
    </w:p>
    <w:p w:rsidR="00966733" w:rsidRPr="00B71550" w:rsidRDefault="00966733" w:rsidP="00B71550">
      <w:pPr>
        <w:numPr>
          <w:ilvl w:val="0"/>
          <w:numId w:val="7"/>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содержать в исправном состоянии электрические сети, электробытовые, г</w:t>
      </w:r>
      <w:r w:rsidRPr="00B71550">
        <w:rPr>
          <w:rFonts w:ascii="Times New Roman" w:hAnsi="Times New Roman"/>
          <w:color w:val="000000"/>
          <w:sz w:val="28"/>
          <w:szCs w:val="28"/>
        </w:rPr>
        <w:t>а</w:t>
      </w:r>
      <w:r w:rsidRPr="00B71550">
        <w:rPr>
          <w:rFonts w:ascii="Times New Roman" w:hAnsi="Times New Roman"/>
          <w:color w:val="000000"/>
          <w:sz w:val="28"/>
          <w:szCs w:val="28"/>
        </w:rPr>
        <w:t>зовые, керосиновые приборы, печи и соблюдать меры предосторожности</w:t>
      </w:r>
      <w:r w:rsidRPr="00B71550">
        <w:rPr>
          <w:rStyle w:val="apple-converted-space"/>
          <w:rFonts w:ascii="Times New Roman" w:hAnsi="Times New Roman"/>
          <w:color w:val="000000"/>
          <w:sz w:val="28"/>
          <w:szCs w:val="28"/>
        </w:rPr>
        <w:t> </w:t>
      </w:r>
      <w:r w:rsidRPr="00B71550">
        <w:rPr>
          <w:rFonts w:ascii="Times New Roman" w:hAnsi="Times New Roman"/>
          <w:color w:val="000000"/>
          <w:sz w:val="28"/>
          <w:szCs w:val="28"/>
        </w:rPr>
        <w:t>при их эк</w:t>
      </w:r>
      <w:r w:rsidRPr="00B71550">
        <w:rPr>
          <w:rFonts w:ascii="Times New Roman" w:hAnsi="Times New Roman"/>
          <w:color w:val="000000"/>
          <w:sz w:val="28"/>
          <w:szCs w:val="28"/>
        </w:rPr>
        <w:t>с</w:t>
      </w:r>
      <w:r w:rsidRPr="00B71550">
        <w:rPr>
          <w:rFonts w:ascii="Times New Roman" w:hAnsi="Times New Roman"/>
          <w:color w:val="000000"/>
          <w:sz w:val="28"/>
          <w:szCs w:val="28"/>
        </w:rPr>
        <w:t>плуатации, не оставлять эти приборы без присмотра и не поручать наблюдение за ними малолетним детям;</w:t>
      </w:r>
    </w:p>
    <w:p w:rsidR="00966733" w:rsidRPr="00B71550" w:rsidRDefault="00966733" w:rsidP="00B71550">
      <w:pPr>
        <w:numPr>
          <w:ilvl w:val="0"/>
          <w:numId w:val="7"/>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хранить в  хозблоках  не более 10 литров легковоспламеняющихся</w:t>
      </w:r>
      <w:r w:rsidRPr="00B71550">
        <w:rPr>
          <w:rStyle w:val="apple-converted-space"/>
          <w:rFonts w:ascii="Times New Roman" w:hAnsi="Times New Roman"/>
          <w:color w:val="000000"/>
          <w:sz w:val="28"/>
          <w:szCs w:val="28"/>
        </w:rPr>
        <w:t> </w:t>
      </w:r>
      <w:r w:rsidRPr="00B71550">
        <w:rPr>
          <w:rFonts w:ascii="Times New Roman" w:hAnsi="Times New Roman"/>
          <w:color w:val="000000"/>
          <w:sz w:val="28"/>
          <w:szCs w:val="28"/>
        </w:rPr>
        <w:t>и гор</w:t>
      </w:r>
      <w:r w:rsidRPr="00B71550">
        <w:rPr>
          <w:rFonts w:ascii="Times New Roman" w:hAnsi="Times New Roman"/>
          <w:color w:val="000000"/>
          <w:sz w:val="28"/>
          <w:szCs w:val="28"/>
        </w:rPr>
        <w:t>ю</w:t>
      </w:r>
      <w:r w:rsidRPr="00B71550">
        <w:rPr>
          <w:rFonts w:ascii="Times New Roman" w:hAnsi="Times New Roman"/>
          <w:color w:val="000000"/>
          <w:sz w:val="28"/>
          <w:szCs w:val="28"/>
        </w:rPr>
        <w:t>чих жидкостей в металлической плотно закрывающейся таре;</w:t>
      </w:r>
    </w:p>
    <w:p w:rsidR="00966733" w:rsidRPr="00B71550" w:rsidRDefault="00966733" w:rsidP="00B71550">
      <w:pPr>
        <w:numPr>
          <w:ilvl w:val="0"/>
          <w:numId w:val="7"/>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пользоваться настенными керосиновыми лампами только с металлическим отражателем, а расстояние от колпака до лампы, от фонаря до потолка должно быть не менее 70 см, а от стены не менее 20 см;</w:t>
      </w:r>
    </w:p>
    <w:p w:rsidR="00966733" w:rsidRPr="00B71550" w:rsidRDefault="00966733" w:rsidP="00B71550">
      <w:pPr>
        <w:numPr>
          <w:ilvl w:val="0"/>
          <w:numId w:val="7"/>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газовые приборы устанавливать не ближе 20 см от сгораемых предметов</w:t>
      </w:r>
      <w:r w:rsidRPr="00B71550">
        <w:rPr>
          <w:rStyle w:val="apple-converted-space"/>
          <w:rFonts w:ascii="Times New Roman" w:hAnsi="Times New Roman"/>
          <w:color w:val="000000"/>
          <w:sz w:val="28"/>
          <w:szCs w:val="28"/>
        </w:rPr>
        <w:t> </w:t>
      </w:r>
      <w:r w:rsidRPr="00B71550">
        <w:rPr>
          <w:rFonts w:ascii="Times New Roman" w:hAnsi="Times New Roman"/>
          <w:color w:val="000000"/>
          <w:sz w:val="28"/>
          <w:szCs w:val="28"/>
        </w:rPr>
        <w:t>и не ближе 15 см от деревянной стены, оштукатуренной или защищенной кровельной сталью, прибитой по двум слоям асбеста, а баллоны емкостью более10л с наружной стороны здания в несгораемом шкафу.</w:t>
      </w:r>
    </w:p>
    <w:p w:rsidR="00966733" w:rsidRPr="00B71550" w:rsidRDefault="00966733" w:rsidP="00B71550">
      <w:pPr>
        <w:pStyle w:val="Heading3"/>
        <w:spacing w:before="0"/>
        <w:ind w:firstLine="709"/>
        <w:jc w:val="center"/>
        <w:rPr>
          <w:rFonts w:ascii="Times New Roman" w:hAnsi="Times New Roman"/>
          <w:color w:val="000000"/>
          <w:sz w:val="28"/>
          <w:szCs w:val="28"/>
        </w:rPr>
      </w:pPr>
      <w:r w:rsidRPr="00B71550">
        <w:rPr>
          <w:rStyle w:val="s1"/>
          <w:rFonts w:ascii="Times New Roman" w:hAnsi="Times New Roman"/>
          <w:color w:val="000000"/>
          <w:sz w:val="28"/>
          <w:szCs w:val="28"/>
        </w:rPr>
        <w:t>На территории садовых участков запрещается:</w:t>
      </w:r>
    </w:p>
    <w:p w:rsidR="00966733" w:rsidRPr="00B71550" w:rsidRDefault="00966733" w:rsidP="00B71550">
      <w:pPr>
        <w:numPr>
          <w:ilvl w:val="0"/>
          <w:numId w:val="8"/>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вблизи строений разводить костры, выбрасывать уголь и золу, организов</w:t>
      </w:r>
      <w:r w:rsidRPr="00B71550">
        <w:rPr>
          <w:rFonts w:ascii="Times New Roman" w:hAnsi="Times New Roman"/>
          <w:color w:val="000000"/>
          <w:sz w:val="28"/>
          <w:szCs w:val="28"/>
        </w:rPr>
        <w:t>ы</w:t>
      </w:r>
      <w:r w:rsidRPr="00B71550">
        <w:rPr>
          <w:rFonts w:ascii="Times New Roman" w:hAnsi="Times New Roman"/>
          <w:color w:val="000000"/>
          <w:sz w:val="28"/>
          <w:szCs w:val="28"/>
        </w:rPr>
        <w:t>вать свалку горючих отходов;</w:t>
      </w:r>
    </w:p>
    <w:p w:rsidR="00966733" w:rsidRPr="00B71550" w:rsidRDefault="00966733" w:rsidP="00B71550">
      <w:pPr>
        <w:numPr>
          <w:ilvl w:val="0"/>
          <w:numId w:val="8"/>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курить и пользоваться открытым огнем на чердаках и в местах,</w:t>
      </w:r>
      <w:r w:rsidRPr="00B71550">
        <w:rPr>
          <w:rStyle w:val="apple-converted-space"/>
          <w:rFonts w:ascii="Times New Roman" w:hAnsi="Times New Roman"/>
          <w:color w:val="000000"/>
          <w:sz w:val="28"/>
          <w:szCs w:val="28"/>
        </w:rPr>
        <w:t> </w:t>
      </w:r>
      <w:r w:rsidRPr="00B71550">
        <w:rPr>
          <w:rFonts w:ascii="Times New Roman" w:hAnsi="Times New Roman"/>
          <w:color w:val="000000"/>
          <w:sz w:val="28"/>
          <w:szCs w:val="28"/>
        </w:rPr>
        <w:t>где допуск</w:t>
      </w:r>
      <w:r w:rsidRPr="00B71550">
        <w:rPr>
          <w:rFonts w:ascii="Times New Roman" w:hAnsi="Times New Roman"/>
          <w:color w:val="000000"/>
          <w:sz w:val="28"/>
          <w:szCs w:val="28"/>
        </w:rPr>
        <w:t>а</w:t>
      </w:r>
      <w:r w:rsidRPr="00B71550">
        <w:rPr>
          <w:rFonts w:ascii="Times New Roman" w:hAnsi="Times New Roman"/>
          <w:color w:val="000000"/>
          <w:sz w:val="28"/>
          <w:szCs w:val="28"/>
        </w:rPr>
        <w:t>ется хранение горючих материалов;</w:t>
      </w:r>
    </w:p>
    <w:p w:rsidR="00966733" w:rsidRPr="00B71550" w:rsidRDefault="00966733" w:rsidP="00B71550">
      <w:pPr>
        <w:numPr>
          <w:ilvl w:val="0"/>
          <w:numId w:val="8"/>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заправлять керосиновые приборы бензином и тракторным керосином;</w:t>
      </w:r>
    </w:p>
    <w:p w:rsidR="00966733" w:rsidRPr="00B71550" w:rsidRDefault="00966733" w:rsidP="00B71550">
      <w:pPr>
        <w:numPr>
          <w:ilvl w:val="0"/>
          <w:numId w:val="8"/>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при обнаружении запаха газа пользоваться открытым огнем, зажигать спи</w:t>
      </w:r>
      <w:r w:rsidRPr="00B71550">
        <w:rPr>
          <w:rFonts w:ascii="Times New Roman" w:hAnsi="Times New Roman"/>
          <w:color w:val="000000"/>
          <w:sz w:val="28"/>
          <w:szCs w:val="28"/>
        </w:rPr>
        <w:t>ч</w:t>
      </w:r>
      <w:r w:rsidRPr="00B71550">
        <w:rPr>
          <w:rFonts w:ascii="Times New Roman" w:hAnsi="Times New Roman"/>
          <w:color w:val="000000"/>
          <w:sz w:val="28"/>
          <w:szCs w:val="28"/>
        </w:rPr>
        <w:t>ки, курить;</w:t>
      </w:r>
    </w:p>
    <w:p w:rsidR="00966733" w:rsidRPr="00B71550" w:rsidRDefault="00966733" w:rsidP="00B71550">
      <w:pPr>
        <w:numPr>
          <w:ilvl w:val="0"/>
          <w:numId w:val="8"/>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пользоваться проводкой с поврежденной изоляцией и неисправными эле</w:t>
      </w:r>
      <w:r w:rsidRPr="00B71550">
        <w:rPr>
          <w:rFonts w:ascii="Times New Roman" w:hAnsi="Times New Roman"/>
          <w:color w:val="000000"/>
          <w:sz w:val="28"/>
          <w:szCs w:val="28"/>
        </w:rPr>
        <w:t>к</w:t>
      </w:r>
      <w:r w:rsidRPr="00B71550">
        <w:rPr>
          <w:rFonts w:ascii="Times New Roman" w:hAnsi="Times New Roman"/>
          <w:color w:val="000000"/>
          <w:sz w:val="28"/>
          <w:szCs w:val="28"/>
        </w:rPr>
        <w:t>троприборами;</w:t>
      </w:r>
    </w:p>
    <w:p w:rsidR="00966733" w:rsidRPr="00B71550" w:rsidRDefault="00966733" w:rsidP="00B71550">
      <w:pPr>
        <w:numPr>
          <w:ilvl w:val="0"/>
          <w:numId w:val="8"/>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применять электронагревательные приборы (чайник, плитку, утюг)</w:t>
      </w:r>
      <w:r w:rsidRPr="00B71550">
        <w:rPr>
          <w:rStyle w:val="apple-converted-space"/>
          <w:rFonts w:ascii="Times New Roman" w:hAnsi="Times New Roman"/>
          <w:color w:val="000000"/>
          <w:sz w:val="28"/>
          <w:szCs w:val="28"/>
        </w:rPr>
        <w:t> </w:t>
      </w:r>
      <w:r w:rsidRPr="00B71550">
        <w:rPr>
          <w:rFonts w:ascii="Times New Roman" w:hAnsi="Times New Roman"/>
          <w:color w:val="000000"/>
          <w:sz w:val="28"/>
          <w:szCs w:val="28"/>
        </w:rPr>
        <w:t>без н</w:t>
      </w:r>
      <w:r w:rsidRPr="00B71550">
        <w:rPr>
          <w:rFonts w:ascii="Times New Roman" w:hAnsi="Times New Roman"/>
          <w:color w:val="000000"/>
          <w:sz w:val="28"/>
          <w:szCs w:val="28"/>
        </w:rPr>
        <w:t>е</w:t>
      </w:r>
      <w:r w:rsidRPr="00B71550">
        <w:rPr>
          <w:rFonts w:ascii="Times New Roman" w:hAnsi="Times New Roman"/>
          <w:color w:val="000000"/>
          <w:sz w:val="28"/>
          <w:szCs w:val="28"/>
        </w:rPr>
        <w:t>сгораемых подставок;</w:t>
      </w:r>
    </w:p>
    <w:p w:rsidR="00966733" w:rsidRPr="00B71550" w:rsidRDefault="00966733" w:rsidP="00B71550">
      <w:pPr>
        <w:numPr>
          <w:ilvl w:val="0"/>
          <w:numId w:val="8"/>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прокладывать плоские электропровода, оттягивать электролампы с пом</w:t>
      </w:r>
      <w:r w:rsidRPr="00B71550">
        <w:rPr>
          <w:rFonts w:ascii="Times New Roman" w:hAnsi="Times New Roman"/>
          <w:color w:val="000000"/>
          <w:sz w:val="28"/>
          <w:szCs w:val="28"/>
        </w:rPr>
        <w:t>о</w:t>
      </w:r>
      <w:r w:rsidRPr="00B71550">
        <w:rPr>
          <w:rFonts w:ascii="Times New Roman" w:hAnsi="Times New Roman"/>
          <w:color w:val="000000"/>
          <w:sz w:val="28"/>
          <w:szCs w:val="28"/>
        </w:rPr>
        <w:t>щью веревок, подвешивать абажуры на электрических проводах;</w:t>
      </w:r>
    </w:p>
    <w:p w:rsidR="00966733" w:rsidRPr="00B71550" w:rsidRDefault="00966733" w:rsidP="00B71550">
      <w:pPr>
        <w:numPr>
          <w:ilvl w:val="0"/>
          <w:numId w:val="8"/>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применять в электросетях вместо автоматических предохранителей пр</w:t>
      </w:r>
      <w:r w:rsidRPr="00B71550">
        <w:rPr>
          <w:rFonts w:ascii="Times New Roman" w:hAnsi="Times New Roman"/>
          <w:color w:val="000000"/>
          <w:sz w:val="28"/>
          <w:szCs w:val="28"/>
        </w:rPr>
        <w:t>о</w:t>
      </w:r>
      <w:r w:rsidRPr="00B71550">
        <w:rPr>
          <w:rFonts w:ascii="Times New Roman" w:hAnsi="Times New Roman"/>
          <w:color w:val="000000"/>
          <w:sz w:val="28"/>
          <w:szCs w:val="28"/>
        </w:rPr>
        <w:t>мышленного изготовления самодельные «жучки»;</w:t>
      </w:r>
    </w:p>
    <w:p w:rsidR="00966733" w:rsidRPr="00B71550" w:rsidRDefault="00966733" w:rsidP="00B71550">
      <w:pPr>
        <w:numPr>
          <w:ilvl w:val="0"/>
          <w:numId w:val="8"/>
        </w:numPr>
        <w:spacing w:after="0" w:line="240" w:lineRule="auto"/>
        <w:ind w:left="0" w:firstLine="709"/>
        <w:jc w:val="both"/>
        <w:rPr>
          <w:rFonts w:ascii="Times New Roman" w:hAnsi="Times New Roman"/>
          <w:color w:val="000000"/>
          <w:sz w:val="28"/>
          <w:szCs w:val="28"/>
        </w:rPr>
      </w:pPr>
      <w:r w:rsidRPr="00B71550">
        <w:rPr>
          <w:rFonts w:ascii="Times New Roman" w:hAnsi="Times New Roman"/>
          <w:color w:val="000000"/>
          <w:sz w:val="28"/>
          <w:szCs w:val="28"/>
        </w:rPr>
        <w:t>применять для розжига легковоспламеняющиеся жидкости;</w:t>
      </w:r>
    </w:p>
    <w:p w:rsidR="00966733" w:rsidRPr="00B71550" w:rsidRDefault="00966733" w:rsidP="00B71550">
      <w:pPr>
        <w:numPr>
          <w:ilvl w:val="0"/>
          <w:numId w:val="8"/>
        </w:numPr>
        <w:spacing w:after="0" w:line="240" w:lineRule="auto"/>
        <w:ind w:left="0" w:firstLine="709"/>
        <w:jc w:val="both"/>
        <w:rPr>
          <w:rFonts w:ascii="Times New Roman" w:hAnsi="Times New Roman"/>
          <w:color w:val="000000"/>
          <w:sz w:val="28"/>
          <w:szCs w:val="28"/>
        </w:rPr>
      </w:pPr>
      <w:r w:rsidRPr="00B71550">
        <w:rPr>
          <w:rFonts w:ascii="Times New Roman" w:hAnsi="Times New Roman"/>
          <w:sz w:val="28"/>
          <w:szCs w:val="28"/>
        </w:rPr>
        <w:t>топить углем печи, не приспособленные для этой цели;</w:t>
      </w:r>
    </w:p>
    <w:p w:rsidR="00966733" w:rsidRPr="00B71550" w:rsidRDefault="00966733" w:rsidP="00B71550">
      <w:pPr>
        <w:numPr>
          <w:ilvl w:val="0"/>
          <w:numId w:val="8"/>
        </w:numPr>
        <w:spacing w:after="0" w:line="240" w:lineRule="auto"/>
        <w:ind w:left="0" w:firstLine="709"/>
        <w:jc w:val="both"/>
        <w:rPr>
          <w:rFonts w:ascii="Times New Roman" w:hAnsi="Times New Roman"/>
          <w:color w:val="000000"/>
          <w:sz w:val="28"/>
          <w:szCs w:val="28"/>
        </w:rPr>
      </w:pPr>
      <w:r w:rsidRPr="00B71550">
        <w:rPr>
          <w:rFonts w:ascii="Times New Roman" w:hAnsi="Times New Roman"/>
          <w:sz w:val="28"/>
          <w:szCs w:val="28"/>
        </w:rPr>
        <w:t>применять для топки дрова, не позволяющие по размерам закрыть дверцу печи.</w:t>
      </w:r>
    </w:p>
    <w:p w:rsidR="00966733" w:rsidRPr="00EC268D" w:rsidRDefault="00966733" w:rsidP="00F107DC">
      <w:pPr>
        <w:spacing w:after="0" w:line="240" w:lineRule="auto"/>
        <w:ind w:left="-451"/>
        <w:jc w:val="right"/>
        <w:rPr>
          <w:rFonts w:ascii="Times New Roman" w:hAnsi="Times New Roman"/>
          <w:b/>
          <w:i/>
          <w:sz w:val="28"/>
          <w:szCs w:val="28"/>
        </w:rPr>
      </w:pPr>
      <w:r>
        <w:rPr>
          <w:rFonts w:ascii="Times New Roman" w:hAnsi="Times New Roman"/>
          <w:b/>
          <w:i/>
          <w:sz w:val="28"/>
          <w:szCs w:val="28"/>
        </w:rPr>
        <w:t>Дознаватель</w:t>
      </w:r>
      <w:r w:rsidRPr="00EC268D">
        <w:rPr>
          <w:rFonts w:ascii="Times New Roman" w:hAnsi="Times New Roman"/>
          <w:b/>
          <w:i/>
          <w:sz w:val="28"/>
          <w:szCs w:val="28"/>
        </w:rPr>
        <w:t xml:space="preserve"> 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966733" w:rsidRPr="00EC268D" w:rsidRDefault="00966733" w:rsidP="00DA19EF">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966733" w:rsidRPr="00EC268D" w:rsidRDefault="00966733" w:rsidP="00DA19EF">
      <w:pPr>
        <w:spacing w:after="0" w:line="240" w:lineRule="auto"/>
        <w:ind w:left="-451"/>
        <w:jc w:val="right"/>
        <w:rPr>
          <w:rFonts w:ascii="Times New Roman" w:hAnsi="Times New Roman"/>
          <w:b/>
          <w:i/>
          <w:sz w:val="28"/>
          <w:szCs w:val="28"/>
        </w:rPr>
      </w:pPr>
      <w:r>
        <w:rPr>
          <w:rFonts w:ascii="Times New Roman" w:hAnsi="Times New Roman"/>
          <w:b/>
          <w:i/>
          <w:sz w:val="28"/>
          <w:szCs w:val="28"/>
        </w:rPr>
        <w:t>старший лейтенант</w:t>
      </w:r>
      <w:r w:rsidRPr="00EC268D">
        <w:rPr>
          <w:rFonts w:ascii="Times New Roman" w:hAnsi="Times New Roman"/>
          <w:b/>
          <w:i/>
          <w:sz w:val="28"/>
          <w:szCs w:val="28"/>
        </w:rPr>
        <w:t xml:space="preserve"> внутренней службы</w:t>
      </w:r>
    </w:p>
    <w:p w:rsidR="00966733" w:rsidRPr="00EC268D" w:rsidRDefault="00966733" w:rsidP="00DA19EF">
      <w:pPr>
        <w:pStyle w:val="ListParagraph"/>
        <w:spacing w:after="0" w:line="240" w:lineRule="auto"/>
        <w:ind w:left="142"/>
        <w:jc w:val="right"/>
        <w:rPr>
          <w:rFonts w:ascii="Times New Roman" w:hAnsi="Times New Roman"/>
          <w:b/>
          <w:i/>
          <w:sz w:val="28"/>
          <w:szCs w:val="28"/>
        </w:rPr>
      </w:pPr>
      <w:r>
        <w:rPr>
          <w:rFonts w:ascii="Times New Roman" w:hAnsi="Times New Roman"/>
          <w:b/>
          <w:i/>
          <w:sz w:val="28"/>
          <w:szCs w:val="28"/>
        </w:rPr>
        <w:t>А.А. Говорин</w:t>
      </w:r>
    </w:p>
    <w:p w:rsidR="00966733" w:rsidRPr="001E7FF5" w:rsidRDefault="00966733" w:rsidP="00F12428">
      <w:pPr>
        <w:spacing w:before="100" w:beforeAutospacing="1" w:after="100" w:afterAutospacing="1" w:line="240" w:lineRule="auto"/>
        <w:jc w:val="center"/>
        <w:rPr>
          <w:rFonts w:ascii="Times New Roman" w:hAnsi="Times New Roman"/>
          <w:i/>
          <w:color w:val="FF0000"/>
          <w:sz w:val="28"/>
          <w:szCs w:val="28"/>
        </w:rPr>
      </w:pPr>
      <w:r w:rsidRPr="001E7FF5">
        <w:rPr>
          <w:rFonts w:ascii="Times New Roman" w:hAnsi="Times New Roman"/>
          <w:b/>
          <w:bCs/>
          <w:i/>
          <w:color w:val="FF0000"/>
          <w:sz w:val="28"/>
          <w:szCs w:val="28"/>
          <w:u w:val="single"/>
        </w:rPr>
        <w:t>П</w:t>
      </w:r>
      <w:r>
        <w:rPr>
          <w:rFonts w:ascii="Times New Roman" w:hAnsi="Times New Roman"/>
          <w:b/>
          <w:bCs/>
          <w:i/>
          <w:color w:val="FF0000"/>
          <w:sz w:val="28"/>
          <w:szCs w:val="28"/>
          <w:u w:val="single"/>
        </w:rPr>
        <w:t>алы сухой травы</w:t>
      </w:r>
    </w:p>
    <w:p w:rsidR="00966733" w:rsidRPr="0036263C" w:rsidRDefault="00966733" w:rsidP="0036263C">
      <w:pPr>
        <w:spacing w:after="0"/>
        <w:ind w:firstLine="720"/>
        <w:jc w:val="both"/>
        <w:rPr>
          <w:rFonts w:ascii="Times New Roman" w:hAnsi="Times New Roman"/>
          <w:sz w:val="28"/>
          <w:szCs w:val="28"/>
        </w:rPr>
      </w:pPr>
      <w:r w:rsidRPr="0036263C">
        <w:rPr>
          <w:rFonts w:ascii="Times New Roman" w:hAnsi="Times New Roman"/>
          <w:sz w:val="28"/>
          <w:szCs w:val="28"/>
        </w:rPr>
        <w:t>С наступлением весенне-летнего пожароопасного сезона на полях Красноярского края наблюдаются выжигание сухой травяной растительности. Выжигание сухой пр</w:t>
      </w:r>
      <w:r w:rsidRPr="0036263C">
        <w:rPr>
          <w:rFonts w:ascii="Times New Roman" w:hAnsi="Times New Roman"/>
          <w:sz w:val="28"/>
          <w:szCs w:val="28"/>
        </w:rPr>
        <w:t>о</w:t>
      </w:r>
      <w:r w:rsidRPr="0036263C">
        <w:rPr>
          <w:rFonts w:ascii="Times New Roman" w:hAnsi="Times New Roman"/>
          <w:sz w:val="28"/>
          <w:szCs w:val="28"/>
        </w:rPr>
        <w:t>шлогодней травы на открытых участках продолжается до начала активного роста мол</w:t>
      </w:r>
      <w:r w:rsidRPr="0036263C">
        <w:rPr>
          <w:rFonts w:ascii="Times New Roman" w:hAnsi="Times New Roman"/>
          <w:sz w:val="28"/>
          <w:szCs w:val="28"/>
        </w:rPr>
        <w:t>о</w:t>
      </w:r>
      <w:r w:rsidRPr="0036263C">
        <w:rPr>
          <w:rFonts w:ascii="Times New Roman" w:hAnsi="Times New Roman"/>
          <w:sz w:val="28"/>
          <w:szCs w:val="28"/>
        </w:rPr>
        <w:t>дой зеленой травы.</w:t>
      </w:r>
    </w:p>
    <w:p w:rsidR="00966733" w:rsidRPr="0036263C" w:rsidRDefault="00966733" w:rsidP="0036263C">
      <w:pPr>
        <w:spacing w:after="0"/>
        <w:ind w:firstLine="720"/>
        <w:jc w:val="both"/>
        <w:rPr>
          <w:rFonts w:ascii="Times New Roman" w:hAnsi="Times New Roman"/>
          <w:sz w:val="28"/>
          <w:szCs w:val="28"/>
        </w:rPr>
      </w:pPr>
      <w:r>
        <w:rPr>
          <w:noProof/>
        </w:rPr>
        <w:pict>
          <v:shape id="_x0000_s1036" type="#_x0000_t75" alt="m2xLyp8E_Bk" style="position:absolute;left:0;text-align:left;margin-left:0;margin-top:6.05pt;width:312.7pt;height:175.6pt;z-index:-251654656;visibility:visible" wrapcoords="-52 0 -52 21508 21600 21508 21600 0 -52 0">
            <v:imagedata r:id="rId15" o:title=""/>
            <w10:wrap type="tight"/>
          </v:shape>
        </w:pict>
      </w:r>
      <w:r w:rsidRPr="0036263C">
        <w:rPr>
          <w:rFonts w:ascii="Times New Roman" w:hAnsi="Times New Roman"/>
          <w:sz w:val="28"/>
          <w:szCs w:val="28"/>
        </w:rPr>
        <w:t>Практически все травяные палы происходят по вине челов</w:t>
      </w:r>
      <w:r w:rsidRPr="0036263C">
        <w:rPr>
          <w:rFonts w:ascii="Times New Roman" w:hAnsi="Times New Roman"/>
          <w:sz w:val="28"/>
          <w:szCs w:val="28"/>
        </w:rPr>
        <w:t>е</w:t>
      </w:r>
      <w:r w:rsidRPr="0036263C">
        <w:rPr>
          <w:rFonts w:ascii="Times New Roman" w:hAnsi="Times New Roman"/>
          <w:sz w:val="28"/>
          <w:szCs w:val="28"/>
        </w:rPr>
        <w:t>ка. Иногда выжигание травы пр</w:t>
      </w:r>
      <w:r w:rsidRPr="0036263C">
        <w:rPr>
          <w:rFonts w:ascii="Times New Roman" w:hAnsi="Times New Roman"/>
          <w:sz w:val="28"/>
          <w:szCs w:val="28"/>
        </w:rPr>
        <w:t>о</w:t>
      </w:r>
      <w:r w:rsidRPr="0036263C">
        <w:rPr>
          <w:rFonts w:ascii="Times New Roman" w:hAnsi="Times New Roman"/>
          <w:sz w:val="28"/>
          <w:szCs w:val="28"/>
        </w:rPr>
        <w:t>водится сельскохозяйственными организациями или органами лесного хозяйства умышленно (для очистки сельскох</w:t>
      </w:r>
      <w:r w:rsidRPr="0036263C">
        <w:rPr>
          <w:rFonts w:ascii="Times New Roman" w:hAnsi="Times New Roman"/>
          <w:sz w:val="28"/>
          <w:szCs w:val="28"/>
        </w:rPr>
        <w:t>о</w:t>
      </w:r>
      <w:r w:rsidRPr="0036263C">
        <w:rPr>
          <w:rFonts w:ascii="Times New Roman" w:hAnsi="Times New Roman"/>
          <w:sz w:val="28"/>
          <w:szCs w:val="28"/>
        </w:rPr>
        <w:t>зяйственных земель от нежелательной растительности или остатков). Однако, такие п</w:t>
      </w:r>
      <w:r w:rsidRPr="0036263C">
        <w:rPr>
          <w:rFonts w:ascii="Times New Roman" w:hAnsi="Times New Roman"/>
          <w:sz w:val="28"/>
          <w:szCs w:val="28"/>
        </w:rPr>
        <w:t>а</w:t>
      </w:r>
      <w:r w:rsidRPr="0036263C">
        <w:rPr>
          <w:rFonts w:ascii="Times New Roman" w:hAnsi="Times New Roman"/>
          <w:sz w:val="28"/>
          <w:szCs w:val="28"/>
        </w:rPr>
        <w:t>лы очень часто выходят из-под контроля и распространяются на очень большие рассто</w:t>
      </w:r>
      <w:r w:rsidRPr="0036263C">
        <w:rPr>
          <w:rFonts w:ascii="Times New Roman" w:hAnsi="Times New Roman"/>
          <w:sz w:val="28"/>
          <w:szCs w:val="28"/>
        </w:rPr>
        <w:t>я</w:t>
      </w:r>
      <w:r w:rsidRPr="0036263C">
        <w:rPr>
          <w:rFonts w:ascii="Times New Roman" w:hAnsi="Times New Roman"/>
          <w:sz w:val="28"/>
          <w:szCs w:val="28"/>
        </w:rPr>
        <w:t>ния, нанося значительный ущерб. Еще одной из причины травяных пожаров стан</w:t>
      </w:r>
      <w:r w:rsidRPr="0036263C">
        <w:rPr>
          <w:rFonts w:ascii="Times New Roman" w:hAnsi="Times New Roman"/>
          <w:sz w:val="28"/>
          <w:szCs w:val="28"/>
        </w:rPr>
        <w:t>о</w:t>
      </w:r>
      <w:r w:rsidRPr="0036263C">
        <w:rPr>
          <w:rFonts w:ascii="Times New Roman" w:hAnsi="Times New Roman"/>
          <w:sz w:val="28"/>
          <w:szCs w:val="28"/>
        </w:rPr>
        <w:t>вятся хулиганские действия или простая нео</w:t>
      </w:r>
      <w:r w:rsidRPr="0036263C">
        <w:rPr>
          <w:rFonts w:ascii="Times New Roman" w:hAnsi="Times New Roman"/>
          <w:sz w:val="28"/>
          <w:szCs w:val="28"/>
        </w:rPr>
        <w:t>с</w:t>
      </w:r>
      <w:r w:rsidRPr="0036263C">
        <w:rPr>
          <w:rFonts w:ascii="Times New Roman" w:hAnsi="Times New Roman"/>
          <w:sz w:val="28"/>
          <w:szCs w:val="28"/>
        </w:rPr>
        <w:t>торожность. Это может быть оставленный без присмотра костер, брошенный окурок, искра из глушителя мотоцикла или автом</w:t>
      </w:r>
      <w:r w:rsidRPr="0036263C">
        <w:rPr>
          <w:rFonts w:ascii="Times New Roman" w:hAnsi="Times New Roman"/>
          <w:sz w:val="28"/>
          <w:szCs w:val="28"/>
        </w:rPr>
        <w:t>о</w:t>
      </w:r>
      <w:r w:rsidRPr="0036263C">
        <w:rPr>
          <w:rFonts w:ascii="Times New Roman" w:hAnsi="Times New Roman"/>
          <w:sz w:val="28"/>
          <w:szCs w:val="28"/>
        </w:rPr>
        <w:t>биля и т.д.</w:t>
      </w:r>
    </w:p>
    <w:p w:rsidR="00966733" w:rsidRPr="0036263C" w:rsidRDefault="00966733" w:rsidP="0036263C">
      <w:pPr>
        <w:spacing w:after="0"/>
        <w:ind w:firstLine="720"/>
        <w:jc w:val="both"/>
        <w:rPr>
          <w:rFonts w:ascii="Times New Roman" w:hAnsi="Times New Roman"/>
          <w:sz w:val="28"/>
          <w:szCs w:val="28"/>
        </w:rPr>
      </w:pPr>
      <w:r w:rsidRPr="0036263C">
        <w:rPr>
          <w:rFonts w:ascii="Times New Roman" w:hAnsi="Times New Roman"/>
          <w:sz w:val="28"/>
          <w:szCs w:val="28"/>
        </w:rPr>
        <w:t>Имеет смысл упомянуть и о вреде таких поджогов. Травяные пожары приводят к заметному снижению плодородия почвы. Наносят существенный ущерб, опушкам леса, уничтожая молодую древесную поросль, а так же ущерб биологическому разнообразию многих типов травяных экосистем. Часто такие пожары приводят к повреждению ра</w:t>
      </w:r>
      <w:r w:rsidRPr="0036263C">
        <w:rPr>
          <w:rFonts w:ascii="Times New Roman" w:hAnsi="Times New Roman"/>
          <w:sz w:val="28"/>
          <w:szCs w:val="28"/>
        </w:rPr>
        <w:t>з</w:t>
      </w:r>
      <w:r w:rsidRPr="0036263C">
        <w:rPr>
          <w:rFonts w:ascii="Times New Roman" w:hAnsi="Times New Roman"/>
          <w:sz w:val="28"/>
          <w:szCs w:val="28"/>
        </w:rPr>
        <w:t>личных хозяйственных построек, домов, сараев, что является одной из причин гибели людей. Не следует забывать и о том, что трава горит, как правило, значительно ближе к границам населенных пунктов, поэтому и воздействие дыма на здоровье людей оказ</w:t>
      </w:r>
      <w:r w:rsidRPr="0036263C">
        <w:rPr>
          <w:rFonts w:ascii="Times New Roman" w:hAnsi="Times New Roman"/>
          <w:sz w:val="28"/>
          <w:szCs w:val="28"/>
        </w:rPr>
        <w:t>ы</w:t>
      </w:r>
      <w:r w:rsidRPr="0036263C">
        <w:rPr>
          <w:rFonts w:ascii="Times New Roman" w:hAnsi="Times New Roman"/>
          <w:sz w:val="28"/>
          <w:szCs w:val="28"/>
        </w:rPr>
        <w:t>вается значительно более сильным.</w:t>
      </w:r>
    </w:p>
    <w:p w:rsidR="00966733" w:rsidRPr="00B77D3A" w:rsidRDefault="00966733" w:rsidP="0036263C">
      <w:pPr>
        <w:spacing w:after="0" w:line="240" w:lineRule="auto"/>
        <w:ind w:firstLine="720"/>
        <w:jc w:val="both"/>
        <w:rPr>
          <w:rFonts w:ascii="Times New Roman" w:hAnsi="Times New Roman"/>
          <w:sz w:val="28"/>
          <w:szCs w:val="28"/>
        </w:rPr>
      </w:pPr>
      <w:r w:rsidRPr="0036263C">
        <w:rPr>
          <w:rFonts w:ascii="Times New Roman" w:hAnsi="Times New Roman"/>
          <w:sz w:val="28"/>
          <w:szCs w:val="28"/>
        </w:rPr>
        <w:t>В настоящее время единственное, что может как-то снизить количество травяных пожаров и смягчить наносимый ими ущерб это сознательность граждан, а также сел</w:t>
      </w:r>
      <w:r w:rsidRPr="0036263C">
        <w:rPr>
          <w:rFonts w:ascii="Times New Roman" w:hAnsi="Times New Roman"/>
          <w:sz w:val="28"/>
          <w:szCs w:val="28"/>
        </w:rPr>
        <w:t>ь</w:t>
      </w:r>
      <w:r w:rsidRPr="0036263C">
        <w:rPr>
          <w:rFonts w:ascii="Times New Roman" w:hAnsi="Times New Roman"/>
          <w:sz w:val="28"/>
          <w:szCs w:val="28"/>
        </w:rPr>
        <w:t>скохозяйственных и лесохозяйственных организаций, и полный отказ от преднамере</w:t>
      </w:r>
      <w:r w:rsidRPr="0036263C">
        <w:rPr>
          <w:rFonts w:ascii="Times New Roman" w:hAnsi="Times New Roman"/>
          <w:sz w:val="28"/>
          <w:szCs w:val="28"/>
        </w:rPr>
        <w:t>н</w:t>
      </w:r>
      <w:r w:rsidRPr="0036263C">
        <w:rPr>
          <w:rFonts w:ascii="Times New Roman" w:hAnsi="Times New Roman"/>
          <w:sz w:val="28"/>
          <w:szCs w:val="28"/>
        </w:rPr>
        <w:t>ного выжигания сухой растительности.</w:t>
      </w:r>
    </w:p>
    <w:p w:rsidR="00966733" w:rsidRPr="00EC268D" w:rsidRDefault="00966733" w:rsidP="00B47111">
      <w:pPr>
        <w:spacing w:after="0" w:line="240" w:lineRule="auto"/>
        <w:ind w:left="-451"/>
        <w:jc w:val="right"/>
        <w:rPr>
          <w:rFonts w:ascii="Times New Roman" w:hAnsi="Times New Roman"/>
          <w:b/>
          <w:i/>
          <w:sz w:val="28"/>
          <w:szCs w:val="28"/>
        </w:rPr>
      </w:pPr>
      <w:r>
        <w:rPr>
          <w:rFonts w:ascii="Times New Roman" w:hAnsi="Times New Roman"/>
          <w:b/>
          <w:i/>
          <w:sz w:val="28"/>
          <w:szCs w:val="28"/>
        </w:rPr>
        <w:t xml:space="preserve">Старший дознаватель </w:t>
      </w:r>
      <w:r w:rsidRPr="00EC268D">
        <w:rPr>
          <w:rFonts w:ascii="Times New Roman" w:hAnsi="Times New Roman"/>
          <w:b/>
          <w:i/>
          <w:sz w:val="28"/>
          <w:szCs w:val="28"/>
        </w:rPr>
        <w:t>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966733" w:rsidRPr="00EC268D" w:rsidRDefault="00966733" w:rsidP="00B47111">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966733" w:rsidRPr="00EC268D" w:rsidRDefault="00966733" w:rsidP="00B47111">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966733" w:rsidRDefault="00966733" w:rsidP="00B47111">
      <w:pPr>
        <w:spacing w:after="0"/>
        <w:ind w:firstLine="567"/>
        <w:jc w:val="right"/>
        <w:rPr>
          <w:sz w:val="28"/>
          <w:szCs w:val="28"/>
        </w:rPr>
      </w:pPr>
      <w:r>
        <w:rPr>
          <w:rFonts w:ascii="Times New Roman" w:hAnsi="Times New Roman"/>
          <w:b/>
          <w:i/>
          <w:sz w:val="28"/>
          <w:szCs w:val="28"/>
        </w:rPr>
        <w:t>Е</w:t>
      </w:r>
      <w:r w:rsidRPr="00EC268D">
        <w:rPr>
          <w:rFonts w:ascii="Times New Roman" w:hAnsi="Times New Roman"/>
          <w:b/>
          <w:i/>
          <w:sz w:val="28"/>
          <w:szCs w:val="28"/>
        </w:rPr>
        <w:t>.</w:t>
      </w:r>
      <w:r>
        <w:rPr>
          <w:rFonts w:ascii="Times New Roman" w:hAnsi="Times New Roman"/>
          <w:b/>
          <w:i/>
          <w:sz w:val="28"/>
          <w:szCs w:val="28"/>
        </w:rPr>
        <w:t>А</w:t>
      </w:r>
      <w:r w:rsidRPr="00EC268D">
        <w:rPr>
          <w:rFonts w:ascii="Times New Roman" w:hAnsi="Times New Roman"/>
          <w:b/>
          <w:i/>
          <w:sz w:val="28"/>
          <w:szCs w:val="28"/>
        </w:rPr>
        <w:t xml:space="preserve">. </w:t>
      </w:r>
      <w:r>
        <w:rPr>
          <w:rFonts w:ascii="Times New Roman" w:hAnsi="Times New Roman"/>
          <w:b/>
          <w:i/>
          <w:sz w:val="28"/>
          <w:szCs w:val="28"/>
        </w:rPr>
        <w:t>Яновский</w:t>
      </w:r>
    </w:p>
    <w:p w:rsidR="00966733" w:rsidRPr="00B77D3A" w:rsidRDefault="00966733" w:rsidP="00586CF6">
      <w:pPr>
        <w:pStyle w:val="ListParagraph"/>
        <w:spacing w:after="0"/>
        <w:ind w:left="142"/>
        <w:jc w:val="center"/>
        <w:rPr>
          <w:rFonts w:ascii="Times New Roman" w:hAnsi="Times New Roman"/>
          <w:b/>
          <w:i/>
          <w:sz w:val="16"/>
          <w:szCs w:val="16"/>
        </w:rPr>
      </w:pPr>
    </w:p>
    <w:p w:rsidR="00966733" w:rsidRDefault="00966733"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966733" w:rsidRPr="00720AFC" w:rsidRDefault="00966733" w:rsidP="00586CF6">
      <w:pPr>
        <w:pStyle w:val="ListParagraph"/>
        <w:spacing w:after="0"/>
        <w:ind w:left="142"/>
        <w:jc w:val="center"/>
        <w:rPr>
          <w:rFonts w:ascii="Times New Roman" w:hAnsi="Times New Roman"/>
          <w:b/>
          <w:i/>
          <w:sz w:val="28"/>
          <w:szCs w:val="28"/>
        </w:rPr>
      </w:pPr>
    </w:p>
    <w:p w:rsidR="00966733" w:rsidRDefault="00966733" w:rsidP="00707A3C">
      <w:pPr>
        <w:pStyle w:val="ListParagraph"/>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966733" w:rsidRPr="00DA19EF" w:rsidRDefault="00966733" w:rsidP="00DA19EF">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966733" w:rsidRDefault="00966733" w:rsidP="00DA19EF">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966733" w:rsidRDefault="00966733" w:rsidP="00DA19EF">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966733" w:rsidRDefault="00966733" w:rsidP="00DA19EF">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966733" w:rsidRDefault="00966733" w:rsidP="00DA19EF">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p w:rsidR="00966733" w:rsidRDefault="00966733" w:rsidP="00DA19EF">
      <w:pPr>
        <w:spacing w:after="0"/>
        <w:rPr>
          <w:rFonts w:ascii="Times New Roman" w:hAnsi="Times New Roman"/>
          <w:b/>
          <w:i/>
          <w:sz w:val="28"/>
          <w:szCs w:val="28"/>
        </w:rPr>
      </w:pPr>
    </w:p>
    <w:p w:rsidR="00966733" w:rsidRDefault="00966733" w:rsidP="00DA19EF">
      <w:pPr>
        <w:spacing w:after="0"/>
        <w:rPr>
          <w:rFonts w:ascii="Times New Roman" w:hAnsi="Times New Roman"/>
          <w:b/>
          <w:i/>
          <w:sz w:val="28"/>
          <w:szCs w:val="28"/>
        </w:rPr>
      </w:pPr>
    </w:p>
    <w:p w:rsidR="00966733" w:rsidRDefault="00966733" w:rsidP="00DA19EF">
      <w:pPr>
        <w:spacing w:after="0"/>
        <w:rPr>
          <w:rFonts w:ascii="Times New Roman" w:hAnsi="Times New Roman"/>
          <w:b/>
          <w:i/>
          <w:sz w:val="28"/>
          <w:szCs w:val="28"/>
        </w:rPr>
      </w:pPr>
    </w:p>
    <w:p w:rsidR="00966733" w:rsidRDefault="00966733" w:rsidP="00DA19EF">
      <w:pPr>
        <w:spacing w:after="0"/>
        <w:rPr>
          <w:rFonts w:ascii="Times New Roman" w:hAnsi="Times New Roman"/>
          <w:b/>
          <w:i/>
          <w:sz w:val="28"/>
          <w:szCs w:val="28"/>
        </w:rPr>
      </w:pPr>
    </w:p>
    <w:p w:rsidR="00966733" w:rsidRDefault="00966733" w:rsidP="00DA19EF">
      <w:pPr>
        <w:spacing w:after="0"/>
        <w:rPr>
          <w:rFonts w:ascii="Times New Roman" w:hAnsi="Times New Roman"/>
          <w:b/>
          <w:i/>
          <w:sz w:val="28"/>
          <w:szCs w:val="28"/>
        </w:rPr>
      </w:pPr>
    </w:p>
    <w:p w:rsidR="00966733" w:rsidRDefault="00966733" w:rsidP="00DA19EF">
      <w:pPr>
        <w:spacing w:after="0"/>
        <w:rPr>
          <w:rFonts w:ascii="Times New Roman" w:hAnsi="Times New Roman"/>
          <w:b/>
          <w:i/>
          <w:sz w:val="28"/>
          <w:szCs w:val="28"/>
        </w:rPr>
      </w:pPr>
    </w:p>
    <w:p w:rsidR="00966733" w:rsidRDefault="00966733" w:rsidP="00DA19EF">
      <w:pPr>
        <w:spacing w:after="0"/>
        <w:rPr>
          <w:rFonts w:ascii="Times New Roman" w:hAnsi="Times New Roman"/>
          <w:b/>
          <w:i/>
          <w:sz w:val="28"/>
          <w:szCs w:val="28"/>
        </w:rPr>
      </w:pPr>
    </w:p>
    <w:p w:rsidR="00966733" w:rsidRDefault="00966733" w:rsidP="00DA19EF">
      <w:pPr>
        <w:spacing w:after="0"/>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966733" w:rsidRPr="00B77D3A" w:rsidTr="00707A3C">
        <w:trPr>
          <w:trHeight w:val="1971"/>
        </w:trPr>
        <w:tc>
          <w:tcPr>
            <w:tcW w:w="3436" w:type="dxa"/>
            <w:tcBorders>
              <w:top w:val="single" w:sz="4" w:space="0" w:color="auto"/>
              <w:bottom w:val="single" w:sz="4" w:space="0" w:color="auto"/>
              <w:right w:val="single" w:sz="4" w:space="0" w:color="auto"/>
            </w:tcBorders>
          </w:tcPr>
          <w:p w:rsidR="00966733" w:rsidRPr="00B77D3A" w:rsidRDefault="00966733" w:rsidP="00707A3C">
            <w:pPr>
              <w:ind w:left="220"/>
              <w:jc w:val="center"/>
              <w:rPr>
                <w:rFonts w:ascii="Times New Roman" w:hAnsi="Times New Roman"/>
              </w:rPr>
            </w:pPr>
          </w:p>
          <w:p w:rsidR="00966733" w:rsidRPr="00B77D3A" w:rsidRDefault="00966733" w:rsidP="00707A3C">
            <w:pPr>
              <w:ind w:left="220"/>
              <w:jc w:val="center"/>
              <w:rPr>
                <w:rFonts w:ascii="Times New Roman" w:hAnsi="Times New Roman"/>
              </w:rPr>
            </w:pPr>
            <w:r w:rsidRPr="00B77D3A">
              <w:rPr>
                <w:rFonts w:ascii="Times New Roman" w:hAnsi="Times New Roman"/>
              </w:rPr>
              <w:t>Выпускается бесплатно.</w:t>
            </w:r>
          </w:p>
          <w:p w:rsidR="00966733" w:rsidRPr="00B77D3A" w:rsidRDefault="00966733" w:rsidP="00707A3C">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966733" w:rsidRPr="00B77D3A" w:rsidRDefault="00966733" w:rsidP="00707A3C">
            <w:pPr>
              <w:ind w:left="-111"/>
              <w:jc w:val="center"/>
              <w:rPr>
                <w:rFonts w:ascii="Times New Roman" w:hAnsi="Times New Roman"/>
              </w:rPr>
            </w:pPr>
          </w:p>
          <w:p w:rsidR="00966733" w:rsidRPr="00B77D3A" w:rsidRDefault="00966733" w:rsidP="00707A3C">
            <w:pPr>
              <w:ind w:left="31" w:hanging="31"/>
              <w:jc w:val="center"/>
              <w:rPr>
                <w:rFonts w:ascii="Times New Roman" w:hAnsi="Times New Roman"/>
              </w:rPr>
            </w:pPr>
            <w:r>
              <w:rPr>
                <w:rFonts w:ascii="Times New Roman" w:hAnsi="Times New Roman"/>
              </w:rPr>
              <w:t>№ 4</w:t>
            </w:r>
            <w:r w:rsidRPr="00B77D3A">
              <w:rPr>
                <w:rFonts w:ascii="Times New Roman" w:hAnsi="Times New Roman"/>
              </w:rPr>
              <w:t xml:space="preserve"> от</w:t>
            </w:r>
          </w:p>
          <w:p w:rsidR="00966733" w:rsidRPr="00B77D3A" w:rsidRDefault="00966733" w:rsidP="00707A3C">
            <w:pPr>
              <w:ind w:left="31" w:hanging="31"/>
              <w:jc w:val="center"/>
              <w:rPr>
                <w:rFonts w:ascii="Times New Roman" w:hAnsi="Times New Roman"/>
              </w:rPr>
            </w:pPr>
            <w:r>
              <w:rPr>
                <w:rFonts w:ascii="Times New Roman" w:hAnsi="Times New Roman"/>
              </w:rPr>
              <w:t>07 мая</w:t>
            </w:r>
            <w:r w:rsidRPr="00B77D3A">
              <w:rPr>
                <w:rFonts w:ascii="Times New Roman" w:hAnsi="Times New Roman"/>
              </w:rPr>
              <w:t xml:space="preserve"> 2019 года</w:t>
            </w:r>
          </w:p>
        </w:tc>
        <w:tc>
          <w:tcPr>
            <w:tcW w:w="4512" w:type="dxa"/>
            <w:tcBorders>
              <w:top w:val="single" w:sz="4" w:space="0" w:color="auto"/>
              <w:left w:val="single" w:sz="4" w:space="0" w:color="auto"/>
              <w:bottom w:val="single" w:sz="4" w:space="0" w:color="auto"/>
            </w:tcBorders>
          </w:tcPr>
          <w:p w:rsidR="00966733" w:rsidRPr="00B77D3A" w:rsidRDefault="00966733" w:rsidP="00707A3C">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966733" w:rsidRPr="00B77D3A" w:rsidRDefault="00966733" w:rsidP="00707A3C">
            <w:pPr>
              <w:spacing w:after="0"/>
              <w:jc w:val="center"/>
              <w:rPr>
                <w:rFonts w:ascii="Times New Roman" w:hAnsi="Times New Roman"/>
              </w:rPr>
            </w:pPr>
            <w:r w:rsidRPr="00B77D3A">
              <w:rPr>
                <w:rFonts w:ascii="Times New Roman" w:hAnsi="Times New Roman"/>
              </w:rPr>
              <w:t>Красноярскому краю.</w:t>
            </w:r>
          </w:p>
          <w:p w:rsidR="00966733" w:rsidRPr="00B77D3A" w:rsidRDefault="00966733" w:rsidP="00707A3C">
            <w:pPr>
              <w:spacing w:after="0"/>
              <w:jc w:val="center"/>
              <w:rPr>
                <w:rFonts w:ascii="Times New Roman" w:hAnsi="Times New Roman"/>
              </w:rPr>
            </w:pPr>
            <w:r w:rsidRPr="00B77D3A">
              <w:rPr>
                <w:rFonts w:ascii="Times New Roman" w:hAnsi="Times New Roman"/>
              </w:rPr>
              <w:t>Адрес: Красноярский край,</w:t>
            </w:r>
          </w:p>
          <w:p w:rsidR="00966733" w:rsidRPr="00B77D3A" w:rsidRDefault="00966733" w:rsidP="00707A3C">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966733" w:rsidRPr="00FA21FC" w:rsidRDefault="00966733" w:rsidP="0036263C">
      <w:pPr>
        <w:spacing w:after="0"/>
      </w:pPr>
    </w:p>
    <w:sectPr w:rsidR="00966733" w:rsidRPr="00FA21FC" w:rsidSect="00DA5203">
      <w:headerReference w:type="default" r:id="rId16"/>
      <w:pgSz w:w="11906" w:h="16838"/>
      <w:pgMar w:top="1276" w:right="566" w:bottom="993"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6733" w:rsidRDefault="00966733" w:rsidP="00656568">
      <w:pPr>
        <w:spacing w:after="0" w:line="240" w:lineRule="auto"/>
      </w:pPr>
      <w:r>
        <w:separator/>
      </w:r>
    </w:p>
  </w:endnote>
  <w:endnote w:type="continuationSeparator" w:id="1">
    <w:p w:rsidR="00966733" w:rsidRDefault="00966733"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6733" w:rsidRDefault="00966733" w:rsidP="00656568">
      <w:pPr>
        <w:spacing w:after="0" w:line="240" w:lineRule="auto"/>
      </w:pPr>
      <w:r>
        <w:separator/>
      </w:r>
    </w:p>
  </w:footnote>
  <w:footnote w:type="continuationSeparator" w:id="1">
    <w:p w:rsidR="00966733" w:rsidRDefault="00966733"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733" w:rsidRPr="00656568" w:rsidRDefault="00966733"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966733" w:rsidRDefault="00966733"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966733" w:rsidRDefault="00966733"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4"/>
  </w:num>
  <w:num w:numId="3">
    <w:abstractNumId w:val="0"/>
  </w:num>
  <w:num w:numId="4">
    <w:abstractNumId w:val="2"/>
  </w:num>
  <w:num w:numId="5">
    <w:abstractNumId w:val="5"/>
  </w:num>
  <w:num w:numId="6">
    <w:abstractNumId w:val="1"/>
  </w:num>
  <w:num w:numId="7">
    <w:abstractNumId w:val="3"/>
  </w:num>
  <w:num w:numId="8">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4ACA"/>
    <w:rsid w:val="000058CC"/>
    <w:rsid w:val="00011F6C"/>
    <w:rsid w:val="00025CF5"/>
    <w:rsid w:val="000313C7"/>
    <w:rsid w:val="000328A9"/>
    <w:rsid w:val="00032F71"/>
    <w:rsid w:val="000352AC"/>
    <w:rsid w:val="00036D9E"/>
    <w:rsid w:val="00036DE7"/>
    <w:rsid w:val="000443CE"/>
    <w:rsid w:val="00045FBC"/>
    <w:rsid w:val="00054965"/>
    <w:rsid w:val="00055A0E"/>
    <w:rsid w:val="0005736E"/>
    <w:rsid w:val="00075918"/>
    <w:rsid w:val="000825D9"/>
    <w:rsid w:val="000874FA"/>
    <w:rsid w:val="00096183"/>
    <w:rsid w:val="000A075C"/>
    <w:rsid w:val="000A2F44"/>
    <w:rsid w:val="000A3C3E"/>
    <w:rsid w:val="000A5A80"/>
    <w:rsid w:val="000B0103"/>
    <w:rsid w:val="000B0948"/>
    <w:rsid w:val="000B2AE4"/>
    <w:rsid w:val="000B370E"/>
    <w:rsid w:val="000B3D8A"/>
    <w:rsid w:val="000C4953"/>
    <w:rsid w:val="000D7332"/>
    <w:rsid w:val="000E1611"/>
    <w:rsid w:val="000F0ADC"/>
    <w:rsid w:val="000F431E"/>
    <w:rsid w:val="000F435A"/>
    <w:rsid w:val="000F6BC1"/>
    <w:rsid w:val="001066A3"/>
    <w:rsid w:val="00111BCF"/>
    <w:rsid w:val="001141B5"/>
    <w:rsid w:val="0011652F"/>
    <w:rsid w:val="0011756C"/>
    <w:rsid w:val="001205EF"/>
    <w:rsid w:val="001341D6"/>
    <w:rsid w:val="001349E9"/>
    <w:rsid w:val="00137517"/>
    <w:rsid w:val="001410C8"/>
    <w:rsid w:val="00152C71"/>
    <w:rsid w:val="00160AA9"/>
    <w:rsid w:val="001744EE"/>
    <w:rsid w:val="0017460D"/>
    <w:rsid w:val="00180C06"/>
    <w:rsid w:val="00185DF1"/>
    <w:rsid w:val="00186FC6"/>
    <w:rsid w:val="0019080D"/>
    <w:rsid w:val="00190A93"/>
    <w:rsid w:val="00191C84"/>
    <w:rsid w:val="001A2BD0"/>
    <w:rsid w:val="001A6788"/>
    <w:rsid w:val="001A70E2"/>
    <w:rsid w:val="001B5D97"/>
    <w:rsid w:val="001B7215"/>
    <w:rsid w:val="001D2399"/>
    <w:rsid w:val="001D366E"/>
    <w:rsid w:val="001D63F2"/>
    <w:rsid w:val="001E3E90"/>
    <w:rsid w:val="001E55D4"/>
    <w:rsid w:val="001E7FF5"/>
    <w:rsid w:val="001F0627"/>
    <w:rsid w:val="001F5003"/>
    <w:rsid w:val="00201FBA"/>
    <w:rsid w:val="00207582"/>
    <w:rsid w:val="00221216"/>
    <w:rsid w:val="00225C6A"/>
    <w:rsid w:val="00232BB1"/>
    <w:rsid w:val="00233742"/>
    <w:rsid w:val="00245CDB"/>
    <w:rsid w:val="002460D2"/>
    <w:rsid w:val="00260ED8"/>
    <w:rsid w:val="00263637"/>
    <w:rsid w:val="002654C9"/>
    <w:rsid w:val="002658D4"/>
    <w:rsid w:val="002676E3"/>
    <w:rsid w:val="00272330"/>
    <w:rsid w:val="00272F81"/>
    <w:rsid w:val="00280987"/>
    <w:rsid w:val="00281865"/>
    <w:rsid w:val="00295278"/>
    <w:rsid w:val="0029546C"/>
    <w:rsid w:val="00297402"/>
    <w:rsid w:val="002A4483"/>
    <w:rsid w:val="002A69E1"/>
    <w:rsid w:val="002B6D45"/>
    <w:rsid w:val="002C1C50"/>
    <w:rsid w:val="002C3F44"/>
    <w:rsid w:val="002C49A9"/>
    <w:rsid w:val="002D0E1B"/>
    <w:rsid w:val="002D2662"/>
    <w:rsid w:val="002E107B"/>
    <w:rsid w:val="002E3447"/>
    <w:rsid w:val="002E52C7"/>
    <w:rsid w:val="002F056F"/>
    <w:rsid w:val="002F264E"/>
    <w:rsid w:val="002F783E"/>
    <w:rsid w:val="00306670"/>
    <w:rsid w:val="003133E3"/>
    <w:rsid w:val="00330CA6"/>
    <w:rsid w:val="00333246"/>
    <w:rsid w:val="003333EE"/>
    <w:rsid w:val="0034033E"/>
    <w:rsid w:val="00347707"/>
    <w:rsid w:val="003518BA"/>
    <w:rsid w:val="003532A4"/>
    <w:rsid w:val="00356A57"/>
    <w:rsid w:val="00361683"/>
    <w:rsid w:val="0036263C"/>
    <w:rsid w:val="00370B1C"/>
    <w:rsid w:val="00373E6F"/>
    <w:rsid w:val="00375570"/>
    <w:rsid w:val="00376B78"/>
    <w:rsid w:val="00384C13"/>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0678F"/>
    <w:rsid w:val="00410434"/>
    <w:rsid w:val="00415C83"/>
    <w:rsid w:val="00420753"/>
    <w:rsid w:val="00422444"/>
    <w:rsid w:val="0042309C"/>
    <w:rsid w:val="0042452F"/>
    <w:rsid w:val="0043614E"/>
    <w:rsid w:val="00436675"/>
    <w:rsid w:val="00453263"/>
    <w:rsid w:val="004623AD"/>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205E"/>
    <w:rsid w:val="004B2516"/>
    <w:rsid w:val="004B25E0"/>
    <w:rsid w:val="004B28B2"/>
    <w:rsid w:val="004B536A"/>
    <w:rsid w:val="004B6504"/>
    <w:rsid w:val="004C7997"/>
    <w:rsid w:val="004D6334"/>
    <w:rsid w:val="004E59B8"/>
    <w:rsid w:val="004E6896"/>
    <w:rsid w:val="004F69EC"/>
    <w:rsid w:val="00500C11"/>
    <w:rsid w:val="00504000"/>
    <w:rsid w:val="0051242C"/>
    <w:rsid w:val="00512FB4"/>
    <w:rsid w:val="00514D4C"/>
    <w:rsid w:val="0052137E"/>
    <w:rsid w:val="00521F58"/>
    <w:rsid w:val="00522074"/>
    <w:rsid w:val="00522B33"/>
    <w:rsid w:val="00524F7E"/>
    <w:rsid w:val="00532FD5"/>
    <w:rsid w:val="005354F0"/>
    <w:rsid w:val="0054108B"/>
    <w:rsid w:val="0054744B"/>
    <w:rsid w:val="0055108D"/>
    <w:rsid w:val="00551646"/>
    <w:rsid w:val="0055497F"/>
    <w:rsid w:val="00554DC0"/>
    <w:rsid w:val="00555C8A"/>
    <w:rsid w:val="00556EF6"/>
    <w:rsid w:val="005614C2"/>
    <w:rsid w:val="00566B36"/>
    <w:rsid w:val="005719FC"/>
    <w:rsid w:val="00574849"/>
    <w:rsid w:val="00574A6B"/>
    <w:rsid w:val="00582C7F"/>
    <w:rsid w:val="00586CF6"/>
    <w:rsid w:val="0059045F"/>
    <w:rsid w:val="0059099B"/>
    <w:rsid w:val="00593F8F"/>
    <w:rsid w:val="00596064"/>
    <w:rsid w:val="005A1813"/>
    <w:rsid w:val="005B1036"/>
    <w:rsid w:val="005B270F"/>
    <w:rsid w:val="005B37F9"/>
    <w:rsid w:val="005D011A"/>
    <w:rsid w:val="005D1A35"/>
    <w:rsid w:val="005D4462"/>
    <w:rsid w:val="005D4D02"/>
    <w:rsid w:val="005D5904"/>
    <w:rsid w:val="005E1FA3"/>
    <w:rsid w:val="005E21F0"/>
    <w:rsid w:val="005E3A41"/>
    <w:rsid w:val="005F63CA"/>
    <w:rsid w:val="005F65AC"/>
    <w:rsid w:val="00603C2F"/>
    <w:rsid w:val="00620683"/>
    <w:rsid w:val="00623AB0"/>
    <w:rsid w:val="00625571"/>
    <w:rsid w:val="006324C6"/>
    <w:rsid w:val="006338E7"/>
    <w:rsid w:val="00634D80"/>
    <w:rsid w:val="00642DF9"/>
    <w:rsid w:val="0065046C"/>
    <w:rsid w:val="00653890"/>
    <w:rsid w:val="00656568"/>
    <w:rsid w:val="00657012"/>
    <w:rsid w:val="00672CEF"/>
    <w:rsid w:val="00681349"/>
    <w:rsid w:val="006817E5"/>
    <w:rsid w:val="006828AA"/>
    <w:rsid w:val="00697D8B"/>
    <w:rsid w:val="006A0A2F"/>
    <w:rsid w:val="006A40EB"/>
    <w:rsid w:val="006A681B"/>
    <w:rsid w:val="006B7368"/>
    <w:rsid w:val="006C33AA"/>
    <w:rsid w:val="006C7427"/>
    <w:rsid w:val="006C7ACD"/>
    <w:rsid w:val="006D5452"/>
    <w:rsid w:val="006D6E39"/>
    <w:rsid w:val="006E299E"/>
    <w:rsid w:val="00700D07"/>
    <w:rsid w:val="007012C4"/>
    <w:rsid w:val="00701EB1"/>
    <w:rsid w:val="00703AE2"/>
    <w:rsid w:val="00707A3C"/>
    <w:rsid w:val="00720AFC"/>
    <w:rsid w:val="00720C15"/>
    <w:rsid w:val="00723C31"/>
    <w:rsid w:val="007276B7"/>
    <w:rsid w:val="00731940"/>
    <w:rsid w:val="00737C9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B1686"/>
    <w:rsid w:val="007C3CF0"/>
    <w:rsid w:val="007C6803"/>
    <w:rsid w:val="007C7E51"/>
    <w:rsid w:val="007D1F60"/>
    <w:rsid w:val="007D79DF"/>
    <w:rsid w:val="007E40EE"/>
    <w:rsid w:val="007F3FCC"/>
    <w:rsid w:val="007F69AA"/>
    <w:rsid w:val="00805925"/>
    <w:rsid w:val="00807AE4"/>
    <w:rsid w:val="00814A6C"/>
    <w:rsid w:val="00816323"/>
    <w:rsid w:val="00816F6C"/>
    <w:rsid w:val="00820548"/>
    <w:rsid w:val="0082562B"/>
    <w:rsid w:val="0084393E"/>
    <w:rsid w:val="008478E9"/>
    <w:rsid w:val="00847B77"/>
    <w:rsid w:val="008519E4"/>
    <w:rsid w:val="00851F3F"/>
    <w:rsid w:val="00871007"/>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2E26"/>
    <w:rsid w:val="008B31D7"/>
    <w:rsid w:val="008B629C"/>
    <w:rsid w:val="008B71A6"/>
    <w:rsid w:val="008C1C92"/>
    <w:rsid w:val="008C3470"/>
    <w:rsid w:val="008D1D81"/>
    <w:rsid w:val="008F468B"/>
    <w:rsid w:val="00900D63"/>
    <w:rsid w:val="0090339E"/>
    <w:rsid w:val="00910C39"/>
    <w:rsid w:val="00915979"/>
    <w:rsid w:val="00922B9B"/>
    <w:rsid w:val="00924231"/>
    <w:rsid w:val="009309E1"/>
    <w:rsid w:val="009358A2"/>
    <w:rsid w:val="00937EE3"/>
    <w:rsid w:val="00944217"/>
    <w:rsid w:val="00947C8F"/>
    <w:rsid w:val="00947FC4"/>
    <w:rsid w:val="00951D84"/>
    <w:rsid w:val="00960A59"/>
    <w:rsid w:val="00963399"/>
    <w:rsid w:val="00966733"/>
    <w:rsid w:val="0097758B"/>
    <w:rsid w:val="00982349"/>
    <w:rsid w:val="0098356F"/>
    <w:rsid w:val="0099439C"/>
    <w:rsid w:val="00995D6F"/>
    <w:rsid w:val="009965DD"/>
    <w:rsid w:val="009966CA"/>
    <w:rsid w:val="009A66BE"/>
    <w:rsid w:val="009B0B84"/>
    <w:rsid w:val="009B1A4A"/>
    <w:rsid w:val="009B5D44"/>
    <w:rsid w:val="009C0B25"/>
    <w:rsid w:val="009D11CB"/>
    <w:rsid w:val="009D5A49"/>
    <w:rsid w:val="009E1B57"/>
    <w:rsid w:val="009E1EAB"/>
    <w:rsid w:val="009E4FA8"/>
    <w:rsid w:val="009F2C68"/>
    <w:rsid w:val="009F5987"/>
    <w:rsid w:val="009F6E9E"/>
    <w:rsid w:val="00A012B1"/>
    <w:rsid w:val="00A01D7D"/>
    <w:rsid w:val="00A03B2E"/>
    <w:rsid w:val="00A15F5F"/>
    <w:rsid w:val="00A20174"/>
    <w:rsid w:val="00A2641C"/>
    <w:rsid w:val="00A26D02"/>
    <w:rsid w:val="00A31CFC"/>
    <w:rsid w:val="00A36D3E"/>
    <w:rsid w:val="00A40959"/>
    <w:rsid w:val="00A435FD"/>
    <w:rsid w:val="00A50C7B"/>
    <w:rsid w:val="00A51EBF"/>
    <w:rsid w:val="00A53274"/>
    <w:rsid w:val="00A57AE2"/>
    <w:rsid w:val="00A653B7"/>
    <w:rsid w:val="00A744A7"/>
    <w:rsid w:val="00A77B3A"/>
    <w:rsid w:val="00A80D53"/>
    <w:rsid w:val="00A85638"/>
    <w:rsid w:val="00A8627B"/>
    <w:rsid w:val="00A8646C"/>
    <w:rsid w:val="00A930D6"/>
    <w:rsid w:val="00A94465"/>
    <w:rsid w:val="00A95309"/>
    <w:rsid w:val="00AA25FE"/>
    <w:rsid w:val="00AA5BD2"/>
    <w:rsid w:val="00AB4EEA"/>
    <w:rsid w:val="00AB6ABA"/>
    <w:rsid w:val="00AC04F4"/>
    <w:rsid w:val="00AC6AD2"/>
    <w:rsid w:val="00AD13BA"/>
    <w:rsid w:val="00AD1829"/>
    <w:rsid w:val="00AD1D5B"/>
    <w:rsid w:val="00AD2A66"/>
    <w:rsid w:val="00AD2CA2"/>
    <w:rsid w:val="00AD36A1"/>
    <w:rsid w:val="00AD7CCF"/>
    <w:rsid w:val="00AE4037"/>
    <w:rsid w:val="00AE7BCE"/>
    <w:rsid w:val="00AF42F9"/>
    <w:rsid w:val="00AF6559"/>
    <w:rsid w:val="00AF6C5A"/>
    <w:rsid w:val="00B00351"/>
    <w:rsid w:val="00B0786A"/>
    <w:rsid w:val="00B257FE"/>
    <w:rsid w:val="00B27785"/>
    <w:rsid w:val="00B44402"/>
    <w:rsid w:val="00B44E23"/>
    <w:rsid w:val="00B47111"/>
    <w:rsid w:val="00B479EB"/>
    <w:rsid w:val="00B51A4F"/>
    <w:rsid w:val="00B647E0"/>
    <w:rsid w:val="00B64F5E"/>
    <w:rsid w:val="00B66986"/>
    <w:rsid w:val="00B66EB6"/>
    <w:rsid w:val="00B70E21"/>
    <w:rsid w:val="00B71550"/>
    <w:rsid w:val="00B765DD"/>
    <w:rsid w:val="00B77D3A"/>
    <w:rsid w:val="00B83116"/>
    <w:rsid w:val="00B853F7"/>
    <w:rsid w:val="00B932A1"/>
    <w:rsid w:val="00BA0F3D"/>
    <w:rsid w:val="00BA6130"/>
    <w:rsid w:val="00BB2432"/>
    <w:rsid w:val="00BB4A35"/>
    <w:rsid w:val="00BC2BEC"/>
    <w:rsid w:val="00BC3766"/>
    <w:rsid w:val="00BC437E"/>
    <w:rsid w:val="00BC48D8"/>
    <w:rsid w:val="00BC5BF7"/>
    <w:rsid w:val="00BC63E0"/>
    <w:rsid w:val="00BD0735"/>
    <w:rsid w:val="00BD1714"/>
    <w:rsid w:val="00BD66ED"/>
    <w:rsid w:val="00BD6FF0"/>
    <w:rsid w:val="00BD74EE"/>
    <w:rsid w:val="00BE2897"/>
    <w:rsid w:val="00BE3EC9"/>
    <w:rsid w:val="00BE4182"/>
    <w:rsid w:val="00BF38CE"/>
    <w:rsid w:val="00C02CFD"/>
    <w:rsid w:val="00C04778"/>
    <w:rsid w:val="00C04A40"/>
    <w:rsid w:val="00C10462"/>
    <w:rsid w:val="00C1531F"/>
    <w:rsid w:val="00C163DB"/>
    <w:rsid w:val="00C21AB1"/>
    <w:rsid w:val="00C21F81"/>
    <w:rsid w:val="00C250D2"/>
    <w:rsid w:val="00C34161"/>
    <w:rsid w:val="00C47EBD"/>
    <w:rsid w:val="00C60C56"/>
    <w:rsid w:val="00C6352A"/>
    <w:rsid w:val="00C72063"/>
    <w:rsid w:val="00C7640B"/>
    <w:rsid w:val="00C805F1"/>
    <w:rsid w:val="00C80F7E"/>
    <w:rsid w:val="00C924EA"/>
    <w:rsid w:val="00C931B5"/>
    <w:rsid w:val="00C96D31"/>
    <w:rsid w:val="00C977B0"/>
    <w:rsid w:val="00CA0B68"/>
    <w:rsid w:val="00CA14F1"/>
    <w:rsid w:val="00CA753C"/>
    <w:rsid w:val="00CA7BF1"/>
    <w:rsid w:val="00CB3A63"/>
    <w:rsid w:val="00CC3EAB"/>
    <w:rsid w:val="00CE15C2"/>
    <w:rsid w:val="00CE2F88"/>
    <w:rsid w:val="00CF1F24"/>
    <w:rsid w:val="00CF2F2F"/>
    <w:rsid w:val="00CF40D0"/>
    <w:rsid w:val="00CF659B"/>
    <w:rsid w:val="00D05524"/>
    <w:rsid w:val="00D14D34"/>
    <w:rsid w:val="00D32D8F"/>
    <w:rsid w:val="00D36944"/>
    <w:rsid w:val="00D41B85"/>
    <w:rsid w:val="00D45D08"/>
    <w:rsid w:val="00D51E47"/>
    <w:rsid w:val="00D57E74"/>
    <w:rsid w:val="00D60881"/>
    <w:rsid w:val="00D62400"/>
    <w:rsid w:val="00D64B23"/>
    <w:rsid w:val="00D73FF1"/>
    <w:rsid w:val="00D755E0"/>
    <w:rsid w:val="00D81D74"/>
    <w:rsid w:val="00D8753D"/>
    <w:rsid w:val="00DA0151"/>
    <w:rsid w:val="00DA19EF"/>
    <w:rsid w:val="00DA5203"/>
    <w:rsid w:val="00DA596A"/>
    <w:rsid w:val="00DA5C79"/>
    <w:rsid w:val="00DB161C"/>
    <w:rsid w:val="00DC0E04"/>
    <w:rsid w:val="00DC21FE"/>
    <w:rsid w:val="00DC2A6B"/>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611F8"/>
    <w:rsid w:val="00E6140A"/>
    <w:rsid w:val="00E62095"/>
    <w:rsid w:val="00E672A1"/>
    <w:rsid w:val="00E86AB3"/>
    <w:rsid w:val="00E92A83"/>
    <w:rsid w:val="00E9400B"/>
    <w:rsid w:val="00E962DD"/>
    <w:rsid w:val="00EA2185"/>
    <w:rsid w:val="00EB3527"/>
    <w:rsid w:val="00EB7D4C"/>
    <w:rsid w:val="00EC1D3A"/>
    <w:rsid w:val="00EC268D"/>
    <w:rsid w:val="00EC4C1C"/>
    <w:rsid w:val="00ED410F"/>
    <w:rsid w:val="00ED7BF4"/>
    <w:rsid w:val="00EE43AD"/>
    <w:rsid w:val="00EE7F93"/>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7236"/>
    <w:rsid w:val="00F43D02"/>
    <w:rsid w:val="00F53918"/>
    <w:rsid w:val="00F53F42"/>
    <w:rsid w:val="00F54A70"/>
    <w:rsid w:val="00F55B27"/>
    <w:rsid w:val="00F60258"/>
    <w:rsid w:val="00F60975"/>
    <w:rsid w:val="00F611C6"/>
    <w:rsid w:val="00F625E0"/>
    <w:rsid w:val="00F67B34"/>
    <w:rsid w:val="00F7044D"/>
    <w:rsid w:val="00F7303B"/>
    <w:rsid w:val="00F74000"/>
    <w:rsid w:val="00F7659C"/>
    <w:rsid w:val="00F81E44"/>
    <w:rsid w:val="00F84185"/>
    <w:rsid w:val="00F861BF"/>
    <w:rsid w:val="00F878BB"/>
    <w:rsid w:val="00F912F1"/>
    <w:rsid w:val="00F94912"/>
    <w:rsid w:val="00F95882"/>
    <w:rsid w:val="00FA21FC"/>
    <w:rsid w:val="00FA34CA"/>
    <w:rsid w:val="00FB0B00"/>
    <w:rsid w:val="00FD3458"/>
    <w:rsid w:val="00FD4DFE"/>
    <w:rsid w:val="00FD6846"/>
    <w:rsid w:val="00FE2FFD"/>
    <w:rsid w:val="00FE6D87"/>
    <w:rsid w:val="00FF1D96"/>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B71550"/>
    <w:rPr>
      <w:rFonts w:cs="Times New Roman"/>
    </w:rPr>
  </w:style>
</w:styles>
</file>

<file path=word/webSettings.xml><?xml version="1.0" encoding="utf-8"?>
<w:webSettings xmlns:r="http://schemas.openxmlformats.org/officeDocument/2006/relationships" xmlns:w="http://schemas.openxmlformats.org/wordprocessingml/2006/main">
  <w:divs>
    <w:div w:id="142890225">
      <w:marLeft w:val="0"/>
      <w:marRight w:val="0"/>
      <w:marTop w:val="0"/>
      <w:marBottom w:val="0"/>
      <w:divBdr>
        <w:top w:val="none" w:sz="0" w:space="0" w:color="auto"/>
        <w:left w:val="none" w:sz="0" w:space="0" w:color="auto"/>
        <w:bottom w:val="none" w:sz="0" w:space="0" w:color="auto"/>
        <w:right w:val="none" w:sz="0" w:space="0" w:color="auto"/>
      </w:divBdr>
    </w:div>
    <w:div w:id="142890226">
      <w:marLeft w:val="0"/>
      <w:marRight w:val="0"/>
      <w:marTop w:val="0"/>
      <w:marBottom w:val="0"/>
      <w:divBdr>
        <w:top w:val="none" w:sz="0" w:space="0" w:color="auto"/>
        <w:left w:val="none" w:sz="0" w:space="0" w:color="auto"/>
        <w:bottom w:val="none" w:sz="0" w:space="0" w:color="auto"/>
        <w:right w:val="none" w:sz="0" w:space="0" w:color="auto"/>
      </w:divBdr>
    </w:div>
    <w:div w:id="142890227">
      <w:marLeft w:val="0"/>
      <w:marRight w:val="0"/>
      <w:marTop w:val="0"/>
      <w:marBottom w:val="0"/>
      <w:divBdr>
        <w:top w:val="none" w:sz="0" w:space="0" w:color="auto"/>
        <w:left w:val="none" w:sz="0" w:space="0" w:color="auto"/>
        <w:bottom w:val="none" w:sz="0" w:space="0" w:color="auto"/>
        <w:right w:val="none" w:sz="0" w:space="0" w:color="auto"/>
      </w:divBdr>
    </w:div>
    <w:div w:id="142890228">
      <w:marLeft w:val="0"/>
      <w:marRight w:val="0"/>
      <w:marTop w:val="0"/>
      <w:marBottom w:val="0"/>
      <w:divBdr>
        <w:top w:val="none" w:sz="0" w:space="0" w:color="auto"/>
        <w:left w:val="none" w:sz="0" w:space="0" w:color="auto"/>
        <w:bottom w:val="none" w:sz="0" w:space="0" w:color="auto"/>
        <w:right w:val="none" w:sz="0" w:space="0" w:color="auto"/>
      </w:divBdr>
    </w:div>
    <w:div w:id="142890229">
      <w:marLeft w:val="0"/>
      <w:marRight w:val="0"/>
      <w:marTop w:val="0"/>
      <w:marBottom w:val="0"/>
      <w:divBdr>
        <w:top w:val="none" w:sz="0" w:space="0" w:color="auto"/>
        <w:left w:val="none" w:sz="0" w:space="0" w:color="auto"/>
        <w:bottom w:val="none" w:sz="0" w:space="0" w:color="auto"/>
        <w:right w:val="none" w:sz="0" w:space="0" w:color="auto"/>
      </w:divBdr>
    </w:div>
    <w:div w:id="142890230">
      <w:marLeft w:val="0"/>
      <w:marRight w:val="0"/>
      <w:marTop w:val="0"/>
      <w:marBottom w:val="0"/>
      <w:divBdr>
        <w:top w:val="none" w:sz="0" w:space="0" w:color="auto"/>
        <w:left w:val="none" w:sz="0" w:space="0" w:color="auto"/>
        <w:bottom w:val="none" w:sz="0" w:space="0" w:color="auto"/>
        <w:right w:val="none" w:sz="0" w:space="0" w:color="auto"/>
      </w:divBdr>
    </w:div>
    <w:div w:id="142890231">
      <w:marLeft w:val="0"/>
      <w:marRight w:val="0"/>
      <w:marTop w:val="0"/>
      <w:marBottom w:val="0"/>
      <w:divBdr>
        <w:top w:val="none" w:sz="0" w:space="0" w:color="auto"/>
        <w:left w:val="none" w:sz="0" w:space="0" w:color="auto"/>
        <w:bottom w:val="none" w:sz="0" w:space="0" w:color="auto"/>
        <w:right w:val="none" w:sz="0" w:space="0" w:color="auto"/>
      </w:divBdr>
    </w:div>
    <w:div w:id="142890232">
      <w:marLeft w:val="0"/>
      <w:marRight w:val="0"/>
      <w:marTop w:val="0"/>
      <w:marBottom w:val="0"/>
      <w:divBdr>
        <w:top w:val="none" w:sz="0" w:space="0" w:color="auto"/>
        <w:left w:val="none" w:sz="0" w:space="0" w:color="auto"/>
        <w:bottom w:val="none" w:sz="0" w:space="0" w:color="auto"/>
        <w:right w:val="none" w:sz="0" w:space="0" w:color="auto"/>
      </w:divBdr>
    </w:div>
    <w:div w:id="142890233">
      <w:marLeft w:val="0"/>
      <w:marRight w:val="0"/>
      <w:marTop w:val="0"/>
      <w:marBottom w:val="0"/>
      <w:divBdr>
        <w:top w:val="none" w:sz="0" w:space="0" w:color="auto"/>
        <w:left w:val="none" w:sz="0" w:space="0" w:color="auto"/>
        <w:bottom w:val="none" w:sz="0" w:space="0" w:color="auto"/>
        <w:right w:val="none" w:sz="0" w:space="0" w:color="auto"/>
      </w:divBdr>
    </w:div>
    <w:div w:id="142890234">
      <w:marLeft w:val="0"/>
      <w:marRight w:val="0"/>
      <w:marTop w:val="0"/>
      <w:marBottom w:val="0"/>
      <w:divBdr>
        <w:top w:val="none" w:sz="0" w:space="0" w:color="auto"/>
        <w:left w:val="none" w:sz="0" w:space="0" w:color="auto"/>
        <w:bottom w:val="none" w:sz="0" w:space="0" w:color="auto"/>
        <w:right w:val="none" w:sz="0" w:space="0" w:color="auto"/>
      </w:divBdr>
      <w:divsChild>
        <w:div w:id="142890247">
          <w:marLeft w:val="0"/>
          <w:marRight w:val="0"/>
          <w:marTop w:val="0"/>
          <w:marBottom w:val="0"/>
          <w:divBdr>
            <w:top w:val="none" w:sz="0" w:space="0" w:color="auto"/>
            <w:left w:val="none" w:sz="0" w:space="0" w:color="auto"/>
            <w:bottom w:val="none" w:sz="0" w:space="0" w:color="auto"/>
            <w:right w:val="none" w:sz="0" w:space="0" w:color="auto"/>
          </w:divBdr>
          <w:divsChild>
            <w:div w:id="142890263">
              <w:marLeft w:val="0"/>
              <w:marRight w:val="0"/>
              <w:marTop w:val="0"/>
              <w:marBottom w:val="0"/>
              <w:divBdr>
                <w:top w:val="none" w:sz="0" w:space="0" w:color="auto"/>
                <w:left w:val="none" w:sz="0" w:space="0" w:color="auto"/>
                <w:bottom w:val="none" w:sz="0" w:space="0" w:color="auto"/>
                <w:right w:val="none" w:sz="0" w:space="0" w:color="auto"/>
              </w:divBdr>
              <w:divsChild>
                <w:div w:id="1428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0236">
      <w:marLeft w:val="0"/>
      <w:marRight w:val="0"/>
      <w:marTop w:val="0"/>
      <w:marBottom w:val="0"/>
      <w:divBdr>
        <w:top w:val="none" w:sz="0" w:space="0" w:color="auto"/>
        <w:left w:val="none" w:sz="0" w:space="0" w:color="auto"/>
        <w:bottom w:val="none" w:sz="0" w:space="0" w:color="auto"/>
        <w:right w:val="none" w:sz="0" w:space="0" w:color="auto"/>
      </w:divBdr>
    </w:div>
    <w:div w:id="142890237">
      <w:marLeft w:val="0"/>
      <w:marRight w:val="0"/>
      <w:marTop w:val="0"/>
      <w:marBottom w:val="0"/>
      <w:divBdr>
        <w:top w:val="none" w:sz="0" w:space="0" w:color="auto"/>
        <w:left w:val="none" w:sz="0" w:space="0" w:color="auto"/>
        <w:bottom w:val="none" w:sz="0" w:space="0" w:color="auto"/>
        <w:right w:val="none" w:sz="0" w:space="0" w:color="auto"/>
      </w:divBdr>
    </w:div>
    <w:div w:id="142890239">
      <w:marLeft w:val="0"/>
      <w:marRight w:val="0"/>
      <w:marTop w:val="0"/>
      <w:marBottom w:val="0"/>
      <w:divBdr>
        <w:top w:val="none" w:sz="0" w:space="0" w:color="auto"/>
        <w:left w:val="none" w:sz="0" w:space="0" w:color="auto"/>
        <w:bottom w:val="none" w:sz="0" w:space="0" w:color="auto"/>
        <w:right w:val="none" w:sz="0" w:space="0" w:color="auto"/>
      </w:divBdr>
    </w:div>
    <w:div w:id="142890240">
      <w:marLeft w:val="0"/>
      <w:marRight w:val="0"/>
      <w:marTop w:val="0"/>
      <w:marBottom w:val="0"/>
      <w:divBdr>
        <w:top w:val="none" w:sz="0" w:space="0" w:color="auto"/>
        <w:left w:val="none" w:sz="0" w:space="0" w:color="auto"/>
        <w:bottom w:val="none" w:sz="0" w:space="0" w:color="auto"/>
        <w:right w:val="none" w:sz="0" w:space="0" w:color="auto"/>
      </w:divBdr>
    </w:div>
    <w:div w:id="142890242">
      <w:marLeft w:val="0"/>
      <w:marRight w:val="0"/>
      <w:marTop w:val="0"/>
      <w:marBottom w:val="0"/>
      <w:divBdr>
        <w:top w:val="none" w:sz="0" w:space="0" w:color="auto"/>
        <w:left w:val="none" w:sz="0" w:space="0" w:color="auto"/>
        <w:bottom w:val="none" w:sz="0" w:space="0" w:color="auto"/>
        <w:right w:val="none" w:sz="0" w:space="0" w:color="auto"/>
      </w:divBdr>
    </w:div>
    <w:div w:id="142890243">
      <w:marLeft w:val="0"/>
      <w:marRight w:val="0"/>
      <w:marTop w:val="0"/>
      <w:marBottom w:val="0"/>
      <w:divBdr>
        <w:top w:val="none" w:sz="0" w:space="0" w:color="auto"/>
        <w:left w:val="none" w:sz="0" w:space="0" w:color="auto"/>
        <w:bottom w:val="none" w:sz="0" w:space="0" w:color="auto"/>
        <w:right w:val="none" w:sz="0" w:space="0" w:color="auto"/>
      </w:divBdr>
    </w:div>
    <w:div w:id="142890244">
      <w:marLeft w:val="0"/>
      <w:marRight w:val="0"/>
      <w:marTop w:val="0"/>
      <w:marBottom w:val="0"/>
      <w:divBdr>
        <w:top w:val="none" w:sz="0" w:space="0" w:color="auto"/>
        <w:left w:val="none" w:sz="0" w:space="0" w:color="auto"/>
        <w:bottom w:val="none" w:sz="0" w:space="0" w:color="auto"/>
        <w:right w:val="none" w:sz="0" w:space="0" w:color="auto"/>
      </w:divBdr>
    </w:div>
    <w:div w:id="142890245">
      <w:marLeft w:val="0"/>
      <w:marRight w:val="0"/>
      <w:marTop w:val="0"/>
      <w:marBottom w:val="0"/>
      <w:divBdr>
        <w:top w:val="none" w:sz="0" w:space="0" w:color="auto"/>
        <w:left w:val="none" w:sz="0" w:space="0" w:color="auto"/>
        <w:bottom w:val="none" w:sz="0" w:space="0" w:color="auto"/>
        <w:right w:val="none" w:sz="0" w:space="0" w:color="auto"/>
      </w:divBdr>
    </w:div>
    <w:div w:id="142890251">
      <w:marLeft w:val="0"/>
      <w:marRight w:val="0"/>
      <w:marTop w:val="0"/>
      <w:marBottom w:val="0"/>
      <w:divBdr>
        <w:top w:val="none" w:sz="0" w:space="0" w:color="auto"/>
        <w:left w:val="none" w:sz="0" w:space="0" w:color="auto"/>
        <w:bottom w:val="none" w:sz="0" w:space="0" w:color="auto"/>
        <w:right w:val="none" w:sz="0" w:space="0" w:color="auto"/>
      </w:divBdr>
    </w:div>
    <w:div w:id="142890253">
      <w:marLeft w:val="0"/>
      <w:marRight w:val="0"/>
      <w:marTop w:val="0"/>
      <w:marBottom w:val="0"/>
      <w:divBdr>
        <w:top w:val="none" w:sz="0" w:space="0" w:color="auto"/>
        <w:left w:val="none" w:sz="0" w:space="0" w:color="auto"/>
        <w:bottom w:val="none" w:sz="0" w:space="0" w:color="auto"/>
        <w:right w:val="none" w:sz="0" w:space="0" w:color="auto"/>
      </w:divBdr>
    </w:div>
    <w:div w:id="142890254">
      <w:marLeft w:val="0"/>
      <w:marRight w:val="0"/>
      <w:marTop w:val="0"/>
      <w:marBottom w:val="0"/>
      <w:divBdr>
        <w:top w:val="none" w:sz="0" w:space="0" w:color="auto"/>
        <w:left w:val="none" w:sz="0" w:space="0" w:color="auto"/>
        <w:bottom w:val="none" w:sz="0" w:space="0" w:color="auto"/>
        <w:right w:val="none" w:sz="0" w:space="0" w:color="auto"/>
      </w:divBdr>
    </w:div>
    <w:div w:id="142890255">
      <w:marLeft w:val="0"/>
      <w:marRight w:val="0"/>
      <w:marTop w:val="0"/>
      <w:marBottom w:val="0"/>
      <w:divBdr>
        <w:top w:val="none" w:sz="0" w:space="0" w:color="auto"/>
        <w:left w:val="none" w:sz="0" w:space="0" w:color="auto"/>
        <w:bottom w:val="none" w:sz="0" w:space="0" w:color="auto"/>
        <w:right w:val="none" w:sz="0" w:space="0" w:color="auto"/>
      </w:divBdr>
    </w:div>
    <w:div w:id="142890257">
      <w:marLeft w:val="0"/>
      <w:marRight w:val="0"/>
      <w:marTop w:val="0"/>
      <w:marBottom w:val="0"/>
      <w:divBdr>
        <w:top w:val="none" w:sz="0" w:space="0" w:color="auto"/>
        <w:left w:val="none" w:sz="0" w:space="0" w:color="auto"/>
        <w:bottom w:val="none" w:sz="0" w:space="0" w:color="auto"/>
        <w:right w:val="none" w:sz="0" w:space="0" w:color="auto"/>
      </w:divBdr>
    </w:div>
    <w:div w:id="142890259">
      <w:marLeft w:val="0"/>
      <w:marRight w:val="0"/>
      <w:marTop w:val="0"/>
      <w:marBottom w:val="0"/>
      <w:divBdr>
        <w:top w:val="none" w:sz="0" w:space="0" w:color="auto"/>
        <w:left w:val="none" w:sz="0" w:space="0" w:color="auto"/>
        <w:bottom w:val="none" w:sz="0" w:space="0" w:color="auto"/>
        <w:right w:val="none" w:sz="0" w:space="0" w:color="auto"/>
      </w:divBdr>
      <w:divsChild>
        <w:div w:id="142890246">
          <w:marLeft w:val="0"/>
          <w:marRight w:val="0"/>
          <w:marTop w:val="0"/>
          <w:marBottom w:val="0"/>
          <w:divBdr>
            <w:top w:val="none" w:sz="0" w:space="0" w:color="auto"/>
            <w:left w:val="none" w:sz="0" w:space="0" w:color="auto"/>
            <w:bottom w:val="none" w:sz="0" w:space="0" w:color="auto"/>
            <w:right w:val="none" w:sz="0" w:space="0" w:color="auto"/>
          </w:divBdr>
          <w:divsChild>
            <w:div w:id="142890249">
              <w:marLeft w:val="0"/>
              <w:marRight w:val="0"/>
              <w:marTop w:val="0"/>
              <w:marBottom w:val="0"/>
              <w:divBdr>
                <w:top w:val="none" w:sz="0" w:space="0" w:color="auto"/>
                <w:left w:val="none" w:sz="0" w:space="0" w:color="auto"/>
                <w:bottom w:val="none" w:sz="0" w:space="0" w:color="auto"/>
                <w:right w:val="none" w:sz="0" w:space="0" w:color="auto"/>
              </w:divBdr>
              <w:divsChild>
                <w:div w:id="142890262">
                  <w:marLeft w:val="0"/>
                  <w:marRight w:val="0"/>
                  <w:marTop w:val="0"/>
                  <w:marBottom w:val="152"/>
                  <w:divBdr>
                    <w:top w:val="none" w:sz="0" w:space="0" w:color="auto"/>
                    <w:left w:val="none" w:sz="0" w:space="0" w:color="auto"/>
                    <w:bottom w:val="none" w:sz="0" w:space="0" w:color="auto"/>
                    <w:right w:val="none" w:sz="0" w:space="0" w:color="auto"/>
                  </w:divBdr>
                  <w:divsChild>
                    <w:div w:id="142890267">
                      <w:marLeft w:val="0"/>
                      <w:marRight w:val="0"/>
                      <w:marTop w:val="0"/>
                      <w:marBottom w:val="0"/>
                      <w:divBdr>
                        <w:top w:val="none" w:sz="0" w:space="0" w:color="auto"/>
                        <w:left w:val="none" w:sz="0" w:space="0" w:color="auto"/>
                        <w:bottom w:val="none" w:sz="0" w:space="0" w:color="auto"/>
                        <w:right w:val="none" w:sz="0" w:space="0" w:color="auto"/>
                      </w:divBdr>
                      <w:divsChild>
                        <w:div w:id="142890248">
                          <w:marLeft w:val="0"/>
                          <w:marRight w:val="0"/>
                          <w:marTop w:val="0"/>
                          <w:marBottom w:val="0"/>
                          <w:divBdr>
                            <w:top w:val="none" w:sz="0" w:space="0" w:color="auto"/>
                            <w:left w:val="none" w:sz="0" w:space="0" w:color="auto"/>
                            <w:bottom w:val="none" w:sz="0" w:space="0" w:color="auto"/>
                            <w:right w:val="none" w:sz="0" w:space="0" w:color="auto"/>
                          </w:divBdr>
                          <w:divsChild>
                            <w:div w:id="142890252">
                              <w:marLeft w:val="0"/>
                              <w:marRight w:val="0"/>
                              <w:marTop w:val="0"/>
                              <w:marBottom w:val="0"/>
                              <w:divBdr>
                                <w:top w:val="none" w:sz="0" w:space="0" w:color="auto"/>
                                <w:left w:val="none" w:sz="0" w:space="0" w:color="auto"/>
                                <w:bottom w:val="none" w:sz="0" w:space="0" w:color="auto"/>
                                <w:right w:val="none" w:sz="0" w:space="0" w:color="auto"/>
                              </w:divBdr>
                              <w:divsChild>
                                <w:div w:id="142890250">
                                  <w:marLeft w:val="0"/>
                                  <w:marRight w:val="0"/>
                                  <w:marTop w:val="0"/>
                                  <w:marBottom w:val="0"/>
                                  <w:divBdr>
                                    <w:top w:val="none" w:sz="0" w:space="0" w:color="auto"/>
                                    <w:left w:val="none" w:sz="0" w:space="0" w:color="auto"/>
                                    <w:bottom w:val="none" w:sz="0" w:space="0" w:color="auto"/>
                                    <w:right w:val="none" w:sz="0" w:space="0" w:color="auto"/>
                                  </w:divBdr>
                                  <w:divsChild>
                                    <w:div w:id="1428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90260">
      <w:marLeft w:val="0"/>
      <w:marRight w:val="0"/>
      <w:marTop w:val="0"/>
      <w:marBottom w:val="0"/>
      <w:divBdr>
        <w:top w:val="none" w:sz="0" w:space="0" w:color="auto"/>
        <w:left w:val="none" w:sz="0" w:space="0" w:color="auto"/>
        <w:bottom w:val="none" w:sz="0" w:space="0" w:color="auto"/>
        <w:right w:val="none" w:sz="0" w:space="0" w:color="auto"/>
      </w:divBdr>
    </w:div>
    <w:div w:id="142890261">
      <w:marLeft w:val="0"/>
      <w:marRight w:val="0"/>
      <w:marTop w:val="0"/>
      <w:marBottom w:val="0"/>
      <w:divBdr>
        <w:top w:val="none" w:sz="0" w:space="0" w:color="auto"/>
        <w:left w:val="none" w:sz="0" w:space="0" w:color="auto"/>
        <w:bottom w:val="none" w:sz="0" w:space="0" w:color="auto"/>
        <w:right w:val="none" w:sz="0" w:space="0" w:color="auto"/>
      </w:divBdr>
      <w:divsChild>
        <w:div w:id="142890256">
          <w:marLeft w:val="0"/>
          <w:marRight w:val="0"/>
          <w:marTop w:val="0"/>
          <w:marBottom w:val="0"/>
          <w:divBdr>
            <w:top w:val="none" w:sz="0" w:space="0" w:color="auto"/>
            <w:left w:val="none" w:sz="0" w:space="0" w:color="auto"/>
            <w:bottom w:val="none" w:sz="0" w:space="0" w:color="auto"/>
            <w:right w:val="none" w:sz="0" w:space="0" w:color="auto"/>
          </w:divBdr>
          <w:divsChild>
            <w:div w:id="142890241">
              <w:marLeft w:val="0"/>
              <w:marRight w:val="0"/>
              <w:marTop w:val="0"/>
              <w:marBottom w:val="0"/>
              <w:divBdr>
                <w:top w:val="none" w:sz="0" w:space="0" w:color="auto"/>
                <w:left w:val="none" w:sz="0" w:space="0" w:color="auto"/>
                <w:bottom w:val="none" w:sz="0" w:space="0" w:color="auto"/>
                <w:right w:val="none" w:sz="0" w:space="0" w:color="auto"/>
              </w:divBdr>
              <w:divsChild>
                <w:div w:id="1428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0264">
      <w:marLeft w:val="0"/>
      <w:marRight w:val="0"/>
      <w:marTop w:val="0"/>
      <w:marBottom w:val="0"/>
      <w:divBdr>
        <w:top w:val="none" w:sz="0" w:space="0" w:color="auto"/>
        <w:left w:val="none" w:sz="0" w:space="0" w:color="auto"/>
        <w:bottom w:val="none" w:sz="0" w:space="0" w:color="auto"/>
        <w:right w:val="none" w:sz="0" w:space="0" w:color="auto"/>
      </w:divBdr>
    </w:div>
    <w:div w:id="142890265">
      <w:marLeft w:val="0"/>
      <w:marRight w:val="0"/>
      <w:marTop w:val="0"/>
      <w:marBottom w:val="0"/>
      <w:divBdr>
        <w:top w:val="none" w:sz="0" w:space="0" w:color="auto"/>
        <w:left w:val="none" w:sz="0" w:space="0" w:color="auto"/>
        <w:bottom w:val="none" w:sz="0" w:space="0" w:color="auto"/>
        <w:right w:val="none" w:sz="0" w:space="0" w:color="auto"/>
      </w:divBdr>
    </w:div>
    <w:div w:id="142890266">
      <w:marLeft w:val="0"/>
      <w:marRight w:val="0"/>
      <w:marTop w:val="0"/>
      <w:marBottom w:val="0"/>
      <w:divBdr>
        <w:top w:val="none" w:sz="0" w:space="0" w:color="auto"/>
        <w:left w:val="none" w:sz="0" w:space="0" w:color="auto"/>
        <w:bottom w:val="none" w:sz="0" w:space="0" w:color="auto"/>
        <w:right w:val="none" w:sz="0" w:space="0" w:color="auto"/>
      </w:divBdr>
    </w:div>
    <w:div w:id="1428902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205</TotalTime>
  <Pages>11</Pages>
  <Words>2689</Words>
  <Characters>15331</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Admin</cp:lastModifiedBy>
  <cp:revision>14</cp:revision>
  <cp:lastPrinted>2017-10-17T04:11:00Z</cp:lastPrinted>
  <dcterms:created xsi:type="dcterms:W3CDTF">2019-02-28T09:26:00Z</dcterms:created>
  <dcterms:modified xsi:type="dcterms:W3CDTF">2019-05-07T06:52:00Z</dcterms:modified>
</cp:coreProperties>
</file>