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07" w:rsidRPr="00154002" w:rsidRDefault="00A14B07" w:rsidP="00A14B07">
      <w:pPr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93090" cy="708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B07" w:rsidRPr="00154002" w:rsidRDefault="00A14B07" w:rsidP="00A14B07">
      <w:pPr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A14B07" w:rsidRPr="00154002" w:rsidRDefault="00A14B07" w:rsidP="00B242C1">
      <w:pPr>
        <w:spacing w:line="276" w:lineRule="auto"/>
        <w:ind w:right="-215" w:hanging="880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>
        <w:rPr>
          <w:rFonts w:eastAsia="Calibri"/>
          <w:b/>
          <w:sz w:val="28"/>
          <w:szCs w:val="28"/>
          <w:lang w:eastAsia="en-US"/>
        </w:rPr>
        <w:t>СВЕТЛОГОРСКОГО СЕЛЬСОВЕТА</w:t>
      </w:r>
    </w:p>
    <w:p w:rsidR="00A14B07" w:rsidRPr="00154002" w:rsidRDefault="00A14B07" w:rsidP="00B242C1">
      <w:pPr>
        <w:spacing w:line="276" w:lineRule="auto"/>
        <w:ind w:right="-215" w:hanging="880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>ТУРУХАНСКОГО РАЙОНА КРАСНОЯРСКОГО КРАЯ</w:t>
      </w:r>
    </w:p>
    <w:p w:rsidR="00A14B07" w:rsidRPr="009060A3" w:rsidRDefault="00A14B07" w:rsidP="00B242C1">
      <w:pPr>
        <w:spacing w:after="200"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p w:rsidR="00A14B07" w:rsidRPr="00154002" w:rsidRDefault="00A14B07" w:rsidP="00B242C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54002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A14B07" w:rsidRDefault="00A14B07" w:rsidP="00B242C1">
      <w:pPr>
        <w:jc w:val="center"/>
      </w:pPr>
      <w:r w:rsidRPr="00154002">
        <w:t>п. Светлогорск</w:t>
      </w:r>
    </w:p>
    <w:p w:rsidR="00DF1535" w:rsidRDefault="00DF1535" w:rsidP="00B242C1">
      <w:pPr>
        <w:jc w:val="center"/>
      </w:pPr>
    </w:p>
    <w:p w:rsidR="00B242C1" w:rsidRPr="00022BFB" w:rsidRDefault="00B242C1" w:rsidP="00B242C1">
      <w:pPr>
        <w:jc w:val="center"/>
        <w:rPr>
          <w:sz w:val="23"/>
          <w:szCs w:val="23"/>
        </w:rPr>
      </w:pPr>
    </w:p>
    <w:p w:rsidR="00A14B07" w:rsidRPr="00022BFB" w:rsidRDefault="00335AC1" w:rsidP="00DF1535">
      <w:pPr>
        <w:rPr>
          <w:sz w:val="23"/>
          <w:szCs w:val="23"/>
        </w:rPr>
      </w:pPr>
      <w:r w:rsidRPr="00022BFB">
        <w:rPr>
          <w:sz w:val="23"/>
          <w:szCs w:val="23"/>
        </w:rPr>
        <w:t>08</w:t>
      </w:r>
      <w:r w:rsidR="00A14B07" w:rsidRPr="00022BFB">
        <w:rPr>
          <w:sz w:val="23"/>
          <w:szCs w:val="23"/>
        </w:rPr>
        <w:t>.0</w:t>
      </w:r>
      <w:r w:rsidRPr="00022BFB">
        <w:rPr>
          <w:sz w:val="23"/>
          <w:szCs w:val="23"/>
        </w:rPr>
        <w:t>6.2020</w:t>
      </w:r>
      <w:r w:rsidR="00DF1535" w:rsidRPr="00022BFB">
        <w:rPr>
          <w:sz w:val="23"/>
          <w:szCs w:val="23"/>
        </w:rPr>
        <w:t xml:space="preserve">                                                                                                                                            №33-П                             </w:t>
      </w:r>
    </w:p>
    <w:p w:rsidR="00B242C1" w:rsidRPr="00022BFB" w:rsidRDefault="00B242C1">
      <w:pPr>
        <w:rPr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A14B07" w:rsidRPr="00022BFB" w:rsidTr="00A14B07">
        <w:tc>
          <w:tcPr>
            <w:tcW w:w="6062" w:type="dxa"/>
          </w:tcPr>
          <w:p w:rsidR="00A14B07" w:rsidRPr="00022BFB" w:rsidRDefault="00A14B07" w:rsidP="00B242C1">
            <w:pPr>
              <w:jc w:val="both"/>
              <w:rPr>
                <w:sz w:val="23"/>
                <w:szCs w:val="23"/>
              </w:rPr>
            </w:pPr>
            <w:r w:rsidRPr="00022BFB">
              <w:rPr>
                <w:sz w:val="23"/>
                <w:szCs w:val="23"/>
              </w:rPr>
              <w:t>Об обеспечении безопасности людей н</w:t>
            </w:r>
            <w:r w:rsidR="009128F3" w:rsidRPr="00022BFB">
              <w:rPr>
                <w:sz w:val="23"/>
                <w:szCs w:val="23"/>
              </w:rPr>
              <w:t xml:space="preserve">а водных объектах на территории </w:t>
            </w:r>
            <w:r w:rsidRPr="00022BFB">
              <w:rPr>
                <w:sz w:val="23"/>
                <w:szCs w:val="23"/>
              </w:rPr>
              <w:t>муниципального обр</w:t>
            </w:r>
            <w:r w:rsidR="009128F3" w:rsidRPr="00022BFB">
              <w:rPr>
                <w:sz w:val="23"/>
                <w:szCs w:val="23"/>
              </w:rPr>
              <w:t xml:space="preserve">азования Светлогорский </w:t>
            </w:r>
            <w:r w:rsidRPr="00022BFB">
              <w:rPr>
                <w:sz w:val="23"/>
                <w:szCs w:val="23"/>
              </w:rPr>
              <w:t>сельсовет Туруханского района Красно</w:t>
            </w:r>
            <w:r w:rsidR="00335AC1" w:rsidRPr="00022BFB">
              <w:rPr>
                <w:sz w:val="23"/>
                <w:szCs w:val="23"/>
              </w:rPr>
              <w:t>ярского края в летний период 2020</w:t>
            </w:r>
            <w:r w:rsidRPr="00022BFB">
              <w:rPr>
                <w:sz w:val="23"/>
                <w:szCs w:val="23"/>
              </w:rPr>
              <w:t xml:space="preserve"> года</w:t>
            </w:r>
          </w:p>
        </w:tc>
      </w:tr>
    </w:tbl>
    <w:p w:rsidR="00A14B07" w:rsidRPr="00022BFB" w:rsidRDefault="00A14B07">
      <w:pPr>
        <w:rPr>
          <w:sz w:val="23"/>
          <w:szCs w:val="23"/>
        </w:rPr>
      </w:pPr>
    </w:p>
    <w:p w:rsidR="00A14B07" w:rsidRPr="00022BFB" w:rsidRDefault="00A14B07" w:rsidP="00167C23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  <w:t xml:space="preserve">В целях </w:t>
      </w:r>
      <w:r w:rsidR="00B242C1" w:rsidRPr="00022BFB">
        <w:rPr>
          <w:sz w:val="23"/>
          <w:szCs w:val="23"/>
        </w:rPr>
        <w:t xml:space="preserve">предотвращения чрезвычайных ситуаций, а также </w:t>
      </w:r>
      <w:r w:rsidRPr="00022BFB">
        <w:rPr>
          <w:sz w:val="23"/>
          <w:szCs w:val="23"/>
        </w:rPr>
        <w:t>обеспечения безопасности и охраны жизни людей на водных объектах муниципального образования Светлогорский сельсовет Туруханского района Красноярского края в летний период 20</w:t>
      </w:r>
      <w:r w:rsidR="00335AC1" w:rsidRPr="00022BFB">
        <w:rPr>
          <w:sz w:val="23"/>
          <w:szCs w:val="23"/>
        </w:rPr>
        <w:t>20</w:t>
      </w:r>
      <w:r w:rsidR="00B242C1" w:rsidRPr="00022BFB">
        <w:rPr>
          <w:sz w:val="23"/>
          <w:szCs w:val="23"/>
        </w:rPr>
        <w:t xml:space="preserve"> года,</w:t>
      </w:r>
      <w:r w:rsidRPr="00022BFB">
        <w:rPr>
          <w:sz w:val="23"/>
          <w:szCs w:val="23"/>
        </w:rPr>
        <w:t xml:space="preserve"> на основании ст. 14 Федерального закона от 06.10.2003 №131-ФЗ </w:t>
      </w:r>
      <w:r w:rsidR="009060A3" w:rsidRPr="00022BFB">
        <w:rPr>
          <w:sz w:val="23"/>
          <w:szCs w:val="23"/>
        </w:rPr>
        <w:t>«</w:t>
      </w:r>
      <w:r w:rsidRPr="00022BFB">
        <w:rPr>
          <w:sz w:val="23"/>
          <w:szCs w:val="23"/>
        </w:rPr>
        <w:t>Об общих принципах организации местного самоуп</w:t>
      </w:r>
      <w:r w:rsidR="00593AFD" w:rsidRPr="00022BFB">
        <w:rPr>
          <w:sz w:val="23"/>
          <w:szCs w:val="23"/>
        </w:rPr>
        <w:t>равления в Российской Федерации»</w:t>
      </w:r>
      <w:r w:rsidRPr="00022BFB">
        <w:rPr>
          <w:sz w:val="23"/>
          <w:szCs w:val="23"/>
        </w:rPr>
        <w:t xml:space="preserve">, </w:t>
      </w:r>
      <w:hyperlink r:id="rId5" w:anchor="/document/18534480/entry/0" w:history="1">
        <w:r w:rsidRPr="00022BFB">
          <w:rPr>
            <w:rStyle w:val="a6"/>
            <w:color w:val="auto"/>
            <w:sz w:val="23"/>
            <w:szCs w:val="23"/>
            <w:u w:val="none"/>
          </w:rPr>
          <w:t>Закона</w:t>
        </w:r>
      </w:hyperlink>
      <w:r w:rsidRPr="00022BFB">
        <w:rPr>
          <w:sz w:val="23"/>
          <w:szCs w:val="23"/>
        </w:rPr>
        <w:t xml:space="preserve"> Красноярск</w:t>
      </w:r>
      <w:r w:rsidR="00593AFD" w:rsidRPr="00022BFB">
        <w:rPr>
          <w:sz w:val="23"/>
          <w:szCs w:val="23"/>
        </w:rPr>
        <w:t>ого края от 02.10.2008 №7-2161 «</w:t>
      </w:r>
      <w:r w:rsidRPr="00022BFB">
        <w:rPr>
          <w:sz w:val="23"/>
          <w:szCs w:val="23"/>
        </w:rPr>
        <w:t>Об административных правонарушениях</w:t>
      </w:r>
      <w:r w:rsidR="00593AFD" w:rsidRPr="00022BFB">
        <w:rPr>
          <w:sz w:val="23"/>
          <w:szCs w:val="23"/>
        </w:rPr>
        <w:t>»</w:t>
      </w:r>
      <w:r w:rsidRPr="00022BFB">
        <w:rPr>
          <w:sz w:val="23"/>
          <w:szCs w:val="23"/>
        </w:rPr>
        <w:t xml:space="preserve">, постановлений Совета администрации Красноярского края </w:t>
      </w:r>
      <w:hyperlink r:id="rId6" w:anchor="/document/18531892/entry/0" w:history="1">
        <w:r w:rsidRPr="00022BFB">
          <w:rPr>
            <w:rStyle w:val="a6"/>
            <w:color w:val="auto"/>
            <w:sz w:val="23"/>
            <w:szCs w:val="23"/>
            <w:u w:val="none"/>
          </w:rPr>
          <w:t>от 21.04.2008 №189-п</w:t>
        </w:r>
      </w:hyperlink>
      <w:r w:rsidR="00DF1535" w:rsidRPr="00022BFB">
        <w:rPr>
          <w:rStyle w:val="a6"/>
          <w:color w:val="auto"/>
          <w:sz w:val="23"/>
          <w:szCs w:val="23"/>
          <w:u w:val="none"/>
        </w:rPr>
        <w:t xml:space="preserve"> </w:t>
      </w:r>
      <w:r w:rsidR="00BF7080" w:rsidRPr="00022BFB">
        <w:rPr>
          <w:sz w:val="23"/>
          <w:szCs w:val="23"/>
        </w:rPr>
        <w:t>«</w:t>
      </w:r>
      <w:r w:rsidR="00302B24" w:rsidRPr="00022BFB">
        <w:rPr>
          <w:sz w:val="23"/>
          <w:szCs w:val="23"/>
        </w:rPr>
        <w:t>Об утверждении П</w:t>
      </w:r>
      <w:r w:rsidRPr="00022BFB">
        <w:rPr>
          <w:sz w:val="23"/>
          <w:szCs w:val="23"/>
        </w:rPr>
        <w:t>равил охраны жизни людей на водных объектах в Красноярском крае</w:t>
      </w:r>
      <w:r w:rsidR="00BF7080" w:rsidRPr="00022BFB">
        <w:rPr>
          <w:sz w:val="23"/>
          <w:szCs w:val="23"/>
        </w:rPr>
        <w:t>»</w:t>
      </w:r>
      <w:r w:rsidRPr="00022BFB">
        <w:rPr>
          <w:sz w:val="23"/>
          <w:szCs w:val="23"/>
        </w:rPr>
        <w:t xml:space="preserve">, </w:t>
      </w:r>
      <w:hyperlink r:id="rId7" w:anchor="/document/18531485/entry/0" w:history="1">
        <w:r w:rsidRPr="00022BFB">
          <w:rPr>
            <w:rStyle w:val="a6"/>
            <w:color w:val="auto"/>
            <w:sz w:val="23"/>
            <w:szCs w:val="23"/>
            <w:u w:val="none"/>
          </w:rPr>
          <w:t>от 31.03.2008 №142-п</w:t>
        </w:r>
      </w:hyperlink>
      <w:r w:rsidR="00DF1535" w:rsidRPr="00022BFB">
        <w:rPr>
          <w:rStyle w:val="a6"/>
          <w:color w:val="auto"/>
          <w:sz w:val="23"/>
          <w:szCs w:val="23"/>
          <w:u w:val="none"/>
        </w:rPr>
        <w:t xml:space="preserve"> </w:t>
      </w:r>
      <w:r w:rsidR="00BF7080" w:rsidRPr="00022BFB">
        <w:rPr>
          <w:sz w:val="23"/>
          <w:szCs w:val="23"/>
        </w:rPr>
        <w:t>«</w:t>
      </w:r>
      <w:r w:rsidRPr="00022BFB">
        <w:rPr>
          <w:sz w:val="23"/>
          <w:szCs w:val="23"/>
        </w:rPr>
        <w:t>Об утверждении Правил пользования водными объектами для плавания на малом</w:t>
      </w:r>
      <w:r w:rsidR="00BF7080" w:rsidRPr="00022BFB">
        <w:rPr>
          <w:sz w:val="23"/>
          <w:szCs w:val="23"/>
        </w:rPr>
        <w:t>ерных судах в Красноярском крае»</w:t>
      </w:r>
      <w:r w:rsidRPr="00022BFB">
        <w:rPr>
          <w:sz w:val="23"/>
          <w:szCs w:val="23"/>
        </w:rPr>
        <w:t xml:space="preserve">, руководствуясь ст. 19, 22, 36 Устава Светлогорского сельсовета Туруханского района Красноярского края, ПОСТАНОВЛЯЮ: 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  <w:t xml:space="preserve">1. Запретить купание на реке Курейка в границах муниципального образования Светлогорский сельсовет Туруханского района Красноярского края, в связи с высокой скоростью течения, превышающей </w:t>
      </w:r>
      <w:r w:rsidR="00B97104" w:rsidRPr="00022BFB">
        <w:rPr>
          <w:sz w:val="23"/>
          <w:szCs w:val="23"/>
        </w:rPr>
        <w:t>предельные нормативы.</w:t>
      </w:r>
      <w:r w:rsidR="00B97104" w:rsidRPr="00022BFB">
        <w:rPr>
          <w:sz w:val="23"/>
          <w:szCs w:val="23"/>
        </w:rPr>
        <w:tab/>
      </w:r>
    </w:p>
    <w:p w:rsidR="00A14B07" w:rsidRPr="00022BFB" w:rsidRDefault="00097354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  <w:t>2. Определить место</w:t>
      </w:r>
      <w:r w:rsidR="00A14B07" w:rsidRPr="00022BFB">
        <w:rPr>
          <w:sz w:val="23"/>
          <w:szCs w:val="23"/>
        </w:rPr>
        <w:t xml:space="preserve"> для массового отдыха населения поселка Светлогорск у водного объекта</w:t>
      </w:r>
      <w:r w:rsidRPr="00022BFB">
        <w:rPr>
          <w:sz w:val="23"/>
          <w:szCs w:val="23"/>
        </w:rPr>
        <w:t xml:space="preserve"> –</w:t>
      </w:r>
      <w:r w:rsidR="00DF1535" w:rsidRPr="00022BFB">
        <w:rPr>
          <w:sz w:val="23"/>
          <w:szCs w:val="23"/>
        </w:rPr>
        <w:t xml:space="preserve"> </w:t>
      </w:r>
      <w:r w:rsidR="00C978FF" w:rsidRPr="00022BFB">
        <w:rPr>
          <w:sz w:val="23"/>
          <w:szCs w:val="23"/>
        </w:rPr>
        <w:t xml:space="preserve">берег </w:t>
      </w:r>
      <w:proofErr w:type="spellStart"/>
      <w:r w:rsidR="00C978FF" w:rsidRPr="00022BFB">
        <w:rPr>
          <w:sz w:val="23"/>
          <w:szCs w:val="23"/>
        </w:rPr>
        <w:t>Курейского</w:t>
      </w:r>
      <w:proofErr w:type="spellEnd"/>
      <w:r w:rsidR="00C978FF" w:rsidRPr="00022BFB">
        <w:rPr>
          <w:sz w:val="23"/>
          <w:szCs w:val="23"/>
        </w:rPr>
        <w:t xml:space="preserve"> водохранилища вблизи вертолетной площадки</w:t>
      </w:r>
      <w:r w:rsidR="00A14B07" w:rsidRPr="00022BFB">
        <w:rPr>
          <w:sz w:val="23"/>
          <w:szCs w:val="23"/>
        </w:rPr>
        <w:t>.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  <w:t>3.</w:t>
      </w:r>
      <w:r w:rsidR="00B97104" w:rsidRPr="00022BFB">
        <w:rPr>
          <w:sz w:val="23"/>
          <w:szCs w:val="23"/>
        </w:rPr>
        <w:t xml:space="preserve"> Администрации Светлогорского сельсовета и патрульной группе</w:t>
      </w:r>
      <w:r w:rsidRPr="00022BFB">
        <w:rPr>
          <w:sz w:val="23"/>
          <w:szCs w:val="23"/>
        </w:rPr>
        <w:t>: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  <w:t>- организовать наблю</w:t>
      </w:r>
      <w:r w:rsidR="00097354" w:rsidRPr="00022BFB">
        <w:rPr>
          <w:sz w:val="23"/>
          <w:szCs w:val="23"/>
        </w:rPr>
        <w:t xml:space="preserve">дение за отдыхающим населением для </w:t>
      </w:r>
      <w:r w:rsidRPr="00022BFB">
        <w:rPr>
          <w:sz w:val="23"/>
          <w:szCs w:val="23"/>
        </w:rPr>
        <w:t>экстренного реагирования в выходные и праздничные дни с 12.00 ч. до 21.00 ч.;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  <w:t>- обеспечить информирование населения о правилах безопасности на водных объектах и мерах по недопущению купания.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  <w:t>4. Патрульной группе на территории муниципального образования Светлогорский сельсовет организовать патрулирование возможных несанкционированных мест массового отдыха и купания населения на берегах русла реки Курейка своими силами в выходные, праздничные и будние дни.</w:t>
      </w:r>
      <w:r w:rsidRPr="00022BFB">
        <w:rPr>
          <w:sz w:val="23"/>
          <w:szCs w:val="23"/>
        </w:rPr>
        <w:tab/>
      </w:r>
    </w:p>
    <w:p w:rsidR="00022BFB" w:rsidRPr="00022BFB" w:rsidRDefault="00022BFB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 xml:space="preserve">            5. </w:t>
      </w:r>
      <w:r w:rsidRPr="00022BFB">
        <w:rPr>
          <w:sz w:val="23"/>
          <w:szCs w:val="23"/>
        </w:rPr>
        <w:t>Рекомендовать участковому уполномоченному полиции (дислокация п. Светлогорск) отделения участковых уполномоченных полиции и по делам несовершеннолетних отделения полиции (дислокация</w:t>
      </w:r>
      <w:r w:rsidRPr="00022BFB">
        <w:rPr>
          <w:sz w:val="23"/>
          <w:szCs w:val="23"/>
        </w:rPr>
        <w:t xml:space="preserve"> </w:t>
      </w:r>
      <w:r w:rsidRPr="00022BFB">
        <w:rPr>
          <w:sz w:val="23"/>
          <w:szCs w:val="23"/>
        </w:rPr>
        <w:t xml:space="preserve">г. Игарка) применять меры административного воздействия к нарушителям требований мер безопасности в соответствии со </w:t>
      </w:r>
      <w:hyperlink r:id="rId8" w:anchor="/document/18534480/entry/16" w:history="1">
        <w:r w:rsidRPr="00022BFB">
          <w:rPr>
            <w:sz w:val="23"/>
            <w:szCs w:val="23"/>
          </w:rPr>
          <w:t>статьей 1.6</w:t>
        </w:r>
      </w:hyperlink>
      <w:r w:rsidRPr="00022BFB">
        <w:rPr>
          <w:sz w:val="23"/>
          <w:szCs w:val="23"/>
        </w:rPr>
        <w:t xml:space="preserve"> Закона Красноярского края от 02.10.2008 №7-2161 «Об административных нарушениях».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</w:r>
      <w:r w:rsidR="00022BFB" w:rsidRPr="00022BFB">
        <w:rPr>
          <w:sz w:val="23"/>
          <w:szCs w:val="23"/>
        </w:rPr>
        <w:t>6</w:t>
      </w:r>
      <w:r w:rsidRPr="00022BFB">
        <w:rPr>
          <w:sz w:val="23"/>
          <w:szCs w:val="23"/>
        </w:rPr>
        <w:t>. Рекомендовать руководителям образовательных учреждений провести мероприятия по изучению основ безопасного поведения на вод</w:t>
      </w:r>
      <w:r w:rsidRPr="00022BFB">
        <w:rPr>
          <w:sz w:val="23"/>
          <w:szCs w:val="23"/>
        </w:rPr>
        <w:softHyphen/>
        <w:t>ных объектах в дни летних каникул.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</w:r>
      <w:r w:rsidR="00022BFB" w:rsidRPr="00022BFB">
        <w:rPr>
          <w:sz w:val="23"/>
          <w:szCs w:val="23"/>
        </w:rPr>
        <w:t>7</w:t>
      </w:r>
      <w:r w:rsidRPr="00022BFB">
        <w:rPr>
          <w:sz w:val="23"/>
          <w:szCs w:val="23"/>
        </w:rPr>
        <w:t xml:space="preserve">. Настоящее постановление вступает в силу с момента подписания и подлежит опубликованию </w:t>
      </w:r>
      <w:bookmarkStart w:id="0" w:name="_GoBack"/>
      <w:bookmarkEnd w:id="0"/>
      <w:r w:rsidRPr="00022BFB">
        <w:rPr>
          <w:sz w:val="23"/>
          <w:szCs w:val="23"/>
        </w:rPr>
        <w:t>в газете «Светлогорский вестник».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ab/>
      </w:r>
      <w:r w:rsidR="00022BFB" w:rsidRPr="00022BFB">
        <w:rPr>
          <w:sz w:val="23"/>
          <w:szCs w:val="23"/>
        </w:rPr>
        <w:t>8</w:t>
      </w:r>
      <w:r w:rsidRPr="00022BFB">
        <w:rPr>
          <w:sz w:val="23"/>
          <w:szCs w:val="23"/>
        </w:rPr>
        <w:t xml:space="preserve">. Контроль </w:t>
      </w:r>
      <w:r w:rsidR="00335AC1" w:rsidRPr="00022BFB">
        <w:rPr>
          <w:sz w:val="23"/>
          <w:szCs w:val="23"/>
        </w:rPr>
        <w:t>за</w:t>
      </w:r>
      <w:r w:rsidRPr="00022BFB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BF7080" w:rsidRPr="00022BFB" w:rsidRDefault="00BF7080" w:rsidP="00A14B07">
      <w:pPr>
        <w:jc w:val="both"/>
        <w:rPr>
          <w:sz w:val="23"/>
          <w:szCs w:val="23"/>
        </w:rPr>
      </w:pPr>
    </w:p>
    <w:p w:rsidR="008C37F6" w:rsidRPr="00022BFB" w:rsidRDefault="008C37F6" w:rsidP="00A14B07">
      <w:pPr>
        <w:jc w:val="both"/>
        <w:rPr>
          <w:sz w:val="23"/>
          <w:szCs w:val="23"/>
        </w:rPr>
      </w:pPr>
    </w:p>
    <w:p w:rsidR="00335AC1" w:rsidRPr="00022BFB" w:rsidRDefault="00335AC1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>Исполняющая обязанности</w:t>
      </w:r>
    </w:p>
    <w:p w:rsidR="00A14B07" w:rsidRPr="00022BFB" w:rsidRDefault="00A14B07" w:rsidP="00A14B07">
      <w:pPr>
        <w:jc w:val="both"/>
        <w:rPr>
          <w:sz w:val="23"/>
          <w:szCs w:val="23"/>
        </w:rPr>
      </w:pPr>
      <w:r w:rsidRPr="00022BFB">
        <w:rPr>
          <w:sz w:val="23"/>
          <w:szCs w:val="23"/>
        </w:rPr>
        <w:t>Глав</w:t>
      </w:r>
      <w:r w:rsidR="00335AC1" w:rsidRPr="00022BFB">
        <w:rPr>
          <w:sz w:val="23"/>
          <w:szCs w:val="23"/>
        </w:rPr>
        <w:t>ы</w:t>
      </w:r>
      <w:r w:rsidRPr="00022BFB">
        <w:rPr>
          <w:sz w:val="23"/>
          <w:szCs w:val="23"/>
        </w:rPr>
        <w:t xml:space="preserve"> Светлогорского сельсовета                                                                       </w:t>
      </w:r>
      <w:r w:rsidR="00022BFB">
        <w:rPr>
          <w:sz w:val="23"/>
          <w:szCs w:val="23"/>
        </w:rPr>
        <w:t xml:space="preserve">        </w:t>
      </w:r>
      <w:r w:rsidRPr="00022BFB">
        <w:rPr>
          <w:sz w:val="23"/>
          <w:szCs w:val="23"/>
        </w:rPr>
        <w:t xml:space="preserve">    </w:t>
      </w:r>
      <w:r w:rsidR="00DF1535" w:rsidRPr="00022BFB">
        <w:rPr>
          <w:sz w:val="23"/>
          <w:szCs w:val="23"/>
        </w:rPr>
        <w:t xml:space="preserve">      </w:t>
      </w:r>
      <w:r w:rsidRPr="00022BFB">
        <w:rPr>
          <w:sz w:val="23"/>
          <w:szCs w:val="23"/>
        </w:rPr>
        <w:t xml:space="preserve">   </w:t>
      </w:r>
      <w:r w:rsidR="00335AC1" w:rsidRPr="00022BFB">
        <w:rPr>
          <w:sz w:val="23"/>
          <w:szCs w:val="23"/>
        </w:rPr>
        <w:t>Н.Н. Проданова</w:t>
      </w:r>
    </w:p>
    <w:sectPr w:rsidR="00A14B07" w:rsidRPr="00022BFB" w:rsidSect="00B242C1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4B07"/>
    <w:rsid w:val="0001490D"/>
    <w:rsid w:val="00022BFB"/>
    <w:rsid w:val="00097354"/>
    <w:rsid w:val="000D7A3A"/>
    <w:rsid w:val="0010342F"/>
    <w:rsid w:val="001410CD"/>
    <w:rsid w:val="00142D46"/>
    <w:rsid w:val="00147A12"/>
    <w:rsid w:val="00155017"/>
    <w:rsid w:val="00167C23"/>
    <w:rsid w:val="00172F39"/>
    <w:rsid w:val="00176E54"/>
    <w:rsid w:val="0019116C"/>
    <w:rsid w:val="001A3D65"/>
    <w:rsid w:val="00273103"/>
    <w:rsid w:val="00275191"/>
    <w:rsid w:val="00282D8F"/>
    <w:rsid w:val="002A7B9E"/>
    <w:rsid w:val="00300EFF"/>
    <w:rsid w:val="00302B24"/>
    <w:rsid w:val="00335AC1"/>
    <w:rsid w:val="00337E26"/>
    <w:rsid w:val="003667DE"/>
    <w:rsid w:val="003A538D"/>
    <w:rsid w:val="003E7A6D"/>
    <w:rsid w:val="003F4F8F"/>
    <w:rsid w:val="0044234C"/>
    <w:rsid w:val="004448BF"/>
    <w:rsid w:val="0046248F"/>
    <w:rsid w:val="00463426"/>
    <w:rsid w:val="004C476B"/>
    <w:rsid w:val="0051341E"/>
    <w:rsid w:val="00540391"/>
    <w:rsid w:val="00571843"/>
    <w:rsid w:val="00593AFD"/>
    <w:rsid w:val="00632935"/>
    <w:rsid w:val="006D5103"/>
    <w:rsid w:val="006F62B2"/>
    <w:rsid w:val="00706856"/>
    <w:rsid w:val="00716A79"/>
    <w:rsid w:val="00777F9B"/>
    <w:rsid w:val="007A34D6"/>
    <w:rsid w:val="007A53C2"/>
    <w:rsid w:val="007A7F7E"/>
    <w:rsid w:val="007B2C54"/>
    <w:rsid w:val="007C7DB0"/>
    <w:rsid w:val="00816AB2"/>
    <w:rsid w:val="00867A13"/>
    <w:rsid w:val="008805B5"/>
    <w:rsid w:val="008B136B"/>
    <w:rsid w:val="008C37F6"/>
    <w:rsid w:val="008F1A6D"/>
    <w:rsid w:val="009060A3"/>
    <w:rsid w:val="009128F3"/>
    <w:rsid w:val="009203B1"/>
    <w:rsid w:val="009E048F"/>
    <w:rsid w:val="009E2275"/>
    <w:rsid w:val="00A14B07"/>
    <w:rsid w:val="00A2693D"/>
    <w:rsid w:val="00A64938"/>
    <w:rsid w:val="00A95D90"/>
    <w:rsid w:val="00AA20A6"/>
    <w:rsid w:val="00B213A4"/>
    <w:rsid w:val="00B242C1"/>
    <w:rsid w:val="00B96F29"/>
    <w:rsid w:val="00B97104"/>
    <w:rsid w:val="00BB186C"/>
    <w:rsid w:val="00BF7080"/>
    <w:rsid w:val="00C12DB8"/>
    <w:rsid w:val="00C44B99"/>
    <w:rsid w:val="00C978FF"/>
    <w:rsid w:val="00CA3BD1"/>
    <w:rsid w:val="00CE6179"/>
    <w:rsid w:val="00CE7131"/>
    <w:rsid w:val="00D04BBA"/>
    <w:rsid w:val="00D208BB"/>
    <w:rsid w:val="00D348C3"/>
    <w:rsid w:val="00D468A1"/>
    <w:rsid w:val="00D7033F"/>
    <w:rsid w:val="00D86F19"/>
    <w:rsid w:val="00D9165B"/>
    <w:rsid w:val="00DA11FE"/>
    <w:rsid w:val="00DE0E06"/>
    <w:rsid w:val="00DF1535"/>
    <w:rsid w:val="00E97699"/>
    <w:rsid w:val="00F04ADC"/>
    <w:rsid w:val="00F22086"/>
    <w:rsid w:val="00F35E1C"/>
    <w:rsid w:val="00F43400"/>
    <w:rsid w:val="00F50EF8"/>
    <w:rsid w:val="00F5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5940-76C2-4902-BECD-427B6FE3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B0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14B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A14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Ивина Наталья Анатольевна</cp:lastModifiedBy>
  <cp:revision>8</cp:revision>
  <cp:lastPrinted>2020-06-08T11:00:00Z</cp:lastPrinted>
  <dcterms:created xsi:type="dcterms:W3CDTF">2019-05-24T04:48:00Z</dcterms:created>
  <dcterms:modified xsi:type="dcterms:W3CDTF">2020-06-08T11:00:00Z</dcterms:modified>
</cp:coreProperties>
</file>