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1C" w:rsidRDefault="00BF4F32" w:rsidP="003048EB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-114300</wp:posOffset>
            </wp:positionV>
            <wp:extent cx="655955" cy="790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81C" w:rsidRDefault="0067681C" w:rsidP="003048EB">
      <w:pPr>
        <w:jc w:val="center"/>
      </w:pPr>
    </w:p>
    <w:p w:rsidR="003048EB" w:rsidRDefault="003048EB" w:rsidP="003048EB">
      <w:pPr>
        <w:jc w:val="center"/>
      </w:pPr>
    </w:p>
    <w:p w:rsidR="00A33A3E" w:rsidRDefault="00A33A3E" w:rsidP="003048EB">
      <w:pPr>
        <w:jc w:val="center"/>
      </w:pPr>
    </w:p>
    <w:p w:rsidR="003048EB" w:rsidRDefault="003048EB" w:rsidP="003048EB"/>
    <w:p w:rsidR="00D67D97" w:rsidRPr="00274928" w:rsidRDefault="00D67D97" w:rsidP="00D67D9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D67D97" w:rsidRPr="00274928" w:rsidRDefault="00D67D97" w:rsidP="00D67D9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ТУРУХАНСКОГО РАЙОНА КРАСНОЯРСКОГО КРАЯ</w:t>
      </w:r>
    </w:p>
    <w:p w:rsidR="00D67D97" w:rsidRPr="00274928" w:rsidRDefault="00D67D97" w:rsidP="00D67D97">
      <w:pPr>
        <w:jc w:val="center"/>
        <w:rPr>
          <w:sz w:val="28"/>
          <w:szCs w:val="28"/>
        </w:rPr>
      </w:pPr>
    </w:p>
    <w:p w:rsidR="00D67D97" w:rsidRPr="00274928" w:rsidRDefault="00D67D97" w:rsidP="00D67D97">
      <w:pPr>
        <w:jc w:val="center"/>
        <w:rPr>
          <w:b/>
          <w:sz w:val="16"/>
          <w:szCs w:val="16"/>
        </w:rPr>
      </w:pPr>
      <w:proofErr w:type="gramStart"/>
      <w:r w:rsidRPr="00274928">
        <w:rPr>
          <w:b/>
          <w:sz w:val="32"/>
          <w:szCs w:val="32"/>
        </w:rPr>
        <w:t>П</w:t>
      </w:r>
      <w:proofErr w:type="gramEnd"/>
      <w:r w:rsidRPr="00274928">
        <w:rPr>
          <w:b/>
          <w:sz w:val="32"/>
          <w:szCs w:val="32"/>
        </w:rPr>
        <w:t xml:space="preserve"> О С Т А Н О В Л Е Н И Е</w:t>
      </w:r>
    </w:p>
    <w:p w:rsidR="00D67D97" w:rsidRPr="00274928" w:rsidRDefault="00D67D97" w:rsidP="00D67D97">
      <w:pPr>
        <w:rPr>
          <w:b/>
          <w:sz w:val="22"/>
          <w:szCs w:val="22"/>
        </w:rPr>
      </w:pPr>
    </w:p>
    <w:p w:rsidR="00D67D97" w:rsidRPr="00274928" w:rsidRDefault="00D67D97" w:rsidP="00D67D97">
      <w:pPr>
        <w:rPr>
          <w:sz w:val="22"/>
          <w:szCs w:val="22"/>
        </w:rPr>
      </w:pPr>
    </w:p>
    <w:p w:rsidR="00D67D97" w:rsidRPr="00274928" w:rsidRDefault="00D67D97" w:rsidP="00D67D97">
      <w:pPr>
        <w:jc w:val="center"/>
        <w:rPr>
          <w:sz w:val="22"/>
          <w:szCs w:val="22"/>
        </w:rPr>
      </w:pPr>
      <w:r w:rsidRPr="00274928">
        <w:rPr>
          <w:sz w:val="22"/>
          <w:szCs w:val="22"/>
        </w:rPr>
        <w:t xml:space="preserve">     п. Светлогорск</w:t>
      </w:r>
    </w:p>
    <w:p w:rsidR="00D67D97" w:rsidRPr="00274928" w:rsidRDefault="00D67D97" w:rsidP="00D67D97">
      <w:pPr>
        <w:rPr>
          <w:bCs/>
          <w:sz w:val="28"/>
          <w:szCs w:val="28"/>
        </w:rPr>
      </w:pPr>
    </w:p>
    <w:p w:rsidR="00D67D97" w:rsidRPr="00274928" w:rsidRDefault="00CF34E4" w:rsidP="00D67D97">
      <w:pPr>
        <w:rPr>
          <w:bCs/>
        </w:rPr>
      </w:pPr>
      <w:r>
        <w:rPr>
          <w:bCs/>
        </w:rPr>
        <w:t>20</w:t>
      </w:r>
      <w:r w:rsidR="00D67D97" w:rsidRPr="00BC5E0C">
        <w:rPr>
          <w:bCs/>
        </w:rPr>
        <w:t>.</w:t>
      </w:r>
      <w:r w:rsidR="001728F5">
        <w:rPr>
          <w:bCs/>
        </w:rPr>
        <w:t>02.20</w:t>
      </w:r>
      <w:bookmarkStart w:id="0" w:name="_GoBack"/>
      <w:bookmarkEnd w:id="0"/>
      <w:r>
        <w:rPr>
          <w:bCs/>
        </w:rPr>
        <w:t>21</w:t>
      </w:r>
      <w:r w:rsidR="00D626B1">
        <w:rPr>
          <w:bCs/>
        </w:rPr>
        <w:t xml:space="preserve">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="00D626B1">
        <w:rPr>
          <w:bCs/>
        </w:rPr>
        <w:t xml:space="preserve"> </w:t>
      </w:r>
      <w:r w:rsidR="00D67D97" w:rsidRPr="00BC5E0C">
        <w:rPr>
          <w:bCs/>
        </w:rPr>
        <w:t xml:space="preserve">№ </w:t>
      </w:r>
      <w:r>
        <w:rPr>
          <w:bCs/>
        </w:rPr>
        <w:t>11</w:t>
      </w:r>
      <w:r w:rsidR="00D67D97" w:rsidRPr="00BC5E0C">
        <w:rPr>
          <w:bCs/>
        </w:rPr>
        <w:t>-П</w:t>
      </w:r>
      <w:r>
        <w:rPr>
          <w:bCs/>
        </w:rPr>
        <w:t>А</w:t>
      </w:r>
    </w:p>
    <w:p w:rsidR="00D67D97" w:rsidRPr="00274928" w:rsidRDefault="00D67D97" w:rsidP="00D67D97">
      <w:pPr>
        <w:rPr>
          <w:bCs/>
        </w:rPr>
      </w:pPr>
    </w:p>
    <w:tbl>
      <w:tblPr>
        <w:tblW w:w="0" w:type="auto"/>
        <w:tblLook w:val="01E0"/>
      </w:tblPr>
      <w:tblGrid>
        <w:gridCol w:w="5688"/>
      </w:tblGrid>
      <w:tr w:rsidR="000B0E4D" w:rsidTr="005A0175">
        <w:tc>
          <w:tcPr>
            <w:tcW w:w="5688" w:type="dxa"/>
            <w:shd w:val="clear" w:color="auto" w:fill="auto"/>
          </w:tcPr>
          <w:p w:rsidR="003048EB" w:rsidRPr="00D67D97" w:rsidRDefault="00A2151E" w:rsidP="001728F5">
            <w:pPr>
              <w:jc w:val="both"/>
            </w:pPr>
            <w:r w:rsidRPr="00D67D97">
              <w:t>О внесении изменений</w:t>
            </w:r>
            <w:r w:rsidR="00FE2317" w:rsidRPr="00D67D97">
              <w:t xml:space="preserve"> в Постановление </w:t>
            </w:r>
            <w:r w:rsidR="00EE7BBF">
              <w:t>а</w:t>
            </w:r>
            <w:r w:rsidR="00FE2317" w:rsidRPr="00D67D97">
              <w:t>дминистрации Светлогорск</w:t>
            </w:r>
            <w:r w:rsidR="001728F5">
              <w:t>ого сельсовета от 09.11.2016</w:t>
            </w:r>
            <w:r w:rsidR="00FE2317" w:rsidRPr="00D67D97">
              <w:t xml:space="preserve"> № </w:t>
            </w:r>
            <w:r w:rsidR="001728F5">
              <w:t>92</w:t>
            </w:r>
            <w:r w:rsidR="00FE2317" w:rsidRPr="00D67D97">
              <w:t>-П «</w:t>
            </w:r>
            <w:r w:rsidR="001728F5" w:rsidRPr="001728F5">
              <w:rPr>
                <w:lang w:bidi="ru-RU"/>
              </w:rPr>
              <w:t>Об утверждении Положения о комиссии по предоставлению субсидии из бюджета муниципального образования Светлогорский сельсовет Туруханского района Красноярского края</w:t>
            </w:r>
            <w:r w:rsidR="00FE2317" w:rsidRPr="00D67D97">
              <w:t>»</w:t>
            </w:r>
          </w:p>
        </w:tc>
      </w:tr>
    </w:tbl>
    <w:p w:rsidR="00FE2317" w:rsidRDefault="00FE2317" w:rsidP="003048EB">
      <w:pPr>
        <w:rPr>
          <w:sz w:val="28"/>
          <w:szCs w:val="28"/>
        </w:rPr>
      </w:pPr>
    </w:p>
    <w:p w:rsidR="001728F5" w:rsidRPr="001728F5" w:rsidRDefault="001728F5" w:rsidP="001728F5">
      <w:pPr>
        <w:pStyle w:val="a4"/>
        <w:ind w:firstLine="708"/>
        <w:jc w:val="both"/>
        <w:rPr>
          <w:lang w:bidi="ru-RU"/>
        </w:rPr>
      </w:pPr>
      <w:proofErr w:type="gramStart"/>
      <w:r w:rsidRPr="001728F5">
        <w:rPr>
          <w:lang w:bidi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Светлогорского сельсовета Туруханского района Красноярского края от 09.11.2016г. №91-П "Об утверждении Порядка предоставления субсидий на возмещение затрат, возникающих в связи с оказанием банных услуг населению Светлогорского сельсовета», в целях организации и обеспечения работы комиссии по предоставлению субсидий из бюджета муниципального</w:t>
      </w:r>
      <w:proofErr w:type="gramEnd"/>
      <w:r w:rsidRPr="001728F5">
        <w:rPr>
          <w:lang w:bidi="ru-RU"/>
        </w:rPr>
        <w:t xml:space="preserve"> образования Светлогорский сельсовет Туруханского района Красноярского края, руководствуясь статьями 19, 22 Устава Светлогорского сельсовета Туруханского района Красноярского края, ПОСТАНОВЛЯЮ: </w:t>
      </w:r>
    </w:p>
    <w:p w:rsidR="000B0E4D" w:rsidRPr="00D67D97" w:rsidRDefault="00CB4C7E" w:rsidP="00D67D97">
      <w:pPr>
        <w:pStyle w:val="a4"/>
        <w:spacing w:after="0"/>
        <w:ind w:firstLine="708"/>
        <w:jc w:val="both"/>
      </w:pPr>
      <w:r w:rsidRPr="00D67D97">
        <w:t>1.</w:t>
      </w:r>
      <w:r w:rsidR="00D626B1">
        <w:t xml:space="preserve"> </w:t>
      </w:r>
      <w:r w:rsidR="00970AA2" w:rsidRPr="00D67D97">
        <w:t>Внести</w:t>
      </w:r>
      <w:r w:rsidR="00BF4F32">
        <w:t xml:space="preserve"> в П</w:t>
      </w:r>
      <w:r w:rsidR="00B06E42" w:rsidRPr="00D67D97">
        <w:t>остановление администрации Светлогорск</w:t>
      </w:r>
      <w:r w:rsidR="001728F5">
        <w:t>ого сельсовета от 09.11.2016</w:t>
      </w:r>
      <w:r w:rsidR="00D626B1">
        <w:t xml:space="preserve"> №</w:t>
      </w:r>
      <w:r w:rsidR="001728F5">
        <w:t>92</w:t>
      </w:r>
      <w:r w:rsidR="00B06E42" w:rsidRPr="00D67D97">
        <w:t>-П «</w:t>
      </w:r>
      <w:r w:rsidR="001728F5" w:rsidRPr="001728F5">
        <w:rPr>
          <w:lang w:bidi="ru-RU"/>
        </w:rPr>
        <w:t>Об утверждении Положения о комиссии по предоставлению субсидии из бюджета муниципального образования Светлогорский сельсовет Туруханского района Красноярского края</w:t>
      </w:r>
      <w:r w:rsidR="00B06E42" w:rsidRPr="00D67D97">
        <w:t>» следующее изменение</w:t>
      </w:r>
      <w:r w:rsidR="00970AA2" w:rsidRPr="00D67D97">
        <w:t>:</w:t>
      </w:r>
    </w:p>
    <w:p w:rsidR="00CB4C7E" w:rsidRPr="00D67D97" w:rsidRDefault="00F95FD5" w:rsidP="00D67D97">
      <w:pPr>
        <w:pStyle w:val="a4"/>
        <w:spacing w:after="0"/>
        <w:ind w:firstLine="708"/>
        <w:jc w:val="both"/>
      </w:pPr>
      <w:r w:rsidRPr="00D67D97">
        <w:t>1.1.</w:t>
      </w:r>
      <w:r w:rsidR="001728F5">
        <w:t xml:space="preserve"> Приложение №2</w:t>
      </w:r>
      <w:r w:rsidR="00970AA2" w:rsidRPr="00D67D97">
        <w:t xml:space="preserve"> «Состав комиссии </w:t>
      </w:r>
      <w:r w:rsidR="001728F5" w:rsidRPr="001728F5">
        <w:rPr>
          <w:lang w:bidi="ru-RU"/>
        </w:rPr>
        <w:t>по предоставлению субсидии из бюджета муниципального образования Светлогорский сельсовет Туруханского района Красноярского края</w:t>
      </w:r>
      <w:r w:rsidR="00970AA2" w:rsidRPr="00D67D97">
        <w:t>» изложить в новой редакции, согласно приложению</w:t>
      </w:r>
      <w:r w:rsidR="00BF4F32">
        <w:t>№ 1 к настоящему П</w:t>
      </w:r>
      <w:r w:rsidR="00A2151E" w:rsidRPr="00D67D97">
        <w:t>остановлению</w:t>
      </w:r>
      <w:r w:rsidR="004A4250" w:rsidRPr="00D67D97">
        <w:t>.</w:t>
      </w:r>
    </w:p>
    <w:p w:rsidR="00857AE3" w:rsidRPr="00D67D97" w:rsidRDefault="00EE7BBF" w:rsidP="00D67D97">
      <w:pPr>
        <w:pStyle w:val="a4"/>
        <w:spacing w:after="0"/>
        <w:ind w:firstLine="708"/>
        <w:jc w:val="both"/>
      </w:pPr>
      <w:r>
        <w:t>2</w:t>
      </w:r>
      <w:r w:rsidR="00970AA2" w:rsidRPr="00D67D97">
        <w:t xml:space="preserve">. </w:t>
      </w:r>
      <w:proofErr w:type="gramStart"/>
      <w:r w:rsidR="00A2151E" w:rsidRPr="00D67D97">
        <w:t>Контроль за</w:t>
      </w:r>
      <w:proofErr w:type="gramEnd"/>
      <w:r w:rsidR="00A2151E" w:rsidRPr="00D67D97">
        <w:t xml:space="preserve"> исполнением настоящего Постановления оставляю за собой.</w:t>
      </w:r>
    </w:p>
    <w:p w:rsidR="000B0E4D" w:rsidRPr="00D67D97" w:rsidRDefault="00EE7BBF" w:rsidP="00D67D97">
      <w:pPr>
        <w:pStyle w:val="a4"/>
        <w:spacing w:after="0"/>
        <w:ind w:firstLine="708"/>
        <w:jc w:val="both"/>
      </w:pPr>
      <w:r>
        <w:t>3</w:t>
      </w:r>
      <w:r w:rsidR="00A2151E" w:rsidRPr="00D67D97">
        <w:t xml:space="preserve">. </w:t>
      </w:r>
      <w:r w:rsidR="00857AE3" w:rsidRPr="00D67D97">
        <w:t xml:space="preserve">Постановление вступает в силу </w:t>
      </w:r>
      <w:r w:rsidR="00970AA2" w:rsidRPr="00D67D97">
        <w:t>в день, следующий за днем его официального опубликования</w:t>
      </w:r>
      <w:r w:rsidR="00A2151E" w:rsidRPr="00D67D97">
        <w:t xml:space="preserve"> в газете «Светлогорский вестник»</w:t>
      </w:r>
      <w:r w:rsidR="00A36825">
        <w:t xml:space="preserve"> и распространяется на правоо</w:t>
      </w:r>
      <w:r w:rsidR="00CF34E4">
        <w:t>тношения, возникшие с 01.01.2021</w:t>
      </w:r>
      <w:r w:rsidR="00A36825">
        <w:t xml:space="preserve"> года. </w:t>
      </w:r>
    </w:p>
    <w:p w:rsid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AA2" w:rsidRPr="00970AA2" w:rsidRDefault="00970AA2" w:rsidP="00970AA2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AE3" w:rsidRPr="00D67D97" w:rsidRDefault="00CF34E4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57AE3" w:rsidRPr="00D67D97" w:rsidRDefault="00CF34E4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857AE3" w:rsidRPr="00D67D97">
        <w:rPr>
          <w:rFonts w:ascii="Times New Roman" w:hAnsi="Times New Roman" w:cs="Times New Roman"/>
          <w:sz w:val="24"/>
          <w:szCs w:val="24"/>
        </w:rPr>
        <w:t xml:space="preserve"> </w:t>
      </w:r>
      <w:r w:rsidR="00A2151E" w:rsidRPr="00D67D97">
        <w:rPr>
          <w:rFonts w:ascii="Times New Roman" w:hAnsi="Times New Roman" w:cs="Times New Roman"/>
          <w:sz w:val="24"/>
          <w:szCs w:val="24"/>
        </w:rPr>
        <w:t xml:space="preserve">Светлогорского сельсовета           </w:t>
      </w:r>
      <w:r w:rsidR="00D62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К.С. Польшина</w:t>
      </w: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Default="00970AA2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81C" w:rsidRDefault="0067681C" w:rsidP="00857AE3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lastRenderedPageBreak/>
        <w:t>Приложение №1</w:t>
      </w:r>
    </w:p>
    <w:p w:rsidR="00A0617B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 xml:space="preserve">к постановлению администрации </w:t>
      </w: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>
        <w:t xml:space="preserve">Светлогорского сельсовета </w:t>
      </w:r>
    </w:p>
    <w:p w:rsidR="00A0617B" w:rsidRPr="00667C12" w:rsidRDefault="00A0617B" w:rsidP="00A36825">
      <w:pPr>
        <w:tabs>
          <w:tab w:val="left" w:pos="6663"/>
          <w:tab w:val="left" w:pos="7088"/>
        </w:tabs>
        <w:autoSpaceDE w:val="0"/>
        <w:autoSpaceDN w:val="0"/>
        <w:adjustRightInd w:val="0"/>
        <w:jc w:val="right"/>
      </w:pPr>
      <w:r w:rsidRPr="00667C12">
        <w:t xml:space="preserve">от </w:t>
      </w:r>
      <w:r w:rsidR="00CF34E4">
        <w:t>20.02.2021</w:t>
      </w:r>
      <w:r w:rsidR="00D626B1">
        <w:t xml:space="preserve">  </w:t>
      </w:r>
      <w:r w:rsidRPr="00667C12">
        <w:t>№</w:t>
      </w:r>
      <w:r w:rsidR="00CF34E4">
        <w:t xml:space="preserve"> 11</w:t>
      </w:r>
      <w:r>
        <w:t>-П</w:t>
      </w:r>
      <w:r w:rsidR="00CF34E4">
        <w:t>А</w:t>
      </w:r>
    </w:p>
    <w:p w:rsidR="00A0617B" w:rsidRDefault="00A0617B" w:rsidP="00A368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617B" w:rsidRDefault="00A0617B" w:rsidP="00A06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17B" w:rsidRDefault="001728F5" w:rsidP="001728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728F5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 w:rsidRPr="001728F5">
        <w:rPr>
          <w:rFonts w:ascii="Times New Roman" w:hAnsi="Times New Roman" w:cs="Times New Roman"/>
          <w:b/>
          <w:sz w:val="24"/>
          <w:szCs w:val="24"/>
          <w:lang w:bidi="ru-RU"/>
        </w:rPr>
        <w:t>по предоставлению субсидии из бюджета муниципального образования Светлогорский сельсовет Туруханского района Красноярского края</w:t>
      </w:r>
    </w:p>
    <w:p w:rsidR="00CF34E4" w:rsidRDefault="00CF34E4" w:rsidP="001728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031" w:type="dxa"/>
        <w:jc w:val="center"/>
        <w:tblLook w:val="01E0"/>
      </w:tblPr>
      <w:tblGrid>
        <w:gridCol w:w="4644"/>
        <w:gridCol w:w="5387"/>
      </w:tblGrid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746A0E" w:rsidP="00D748D5">
            <w:pPr>
              <w:pStyle w:val="a5"/>
              <w:ind w:hanging="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</w:t>
            </w:r>
            <w:r w:rsidR="00CF3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Кришталюк Альбина </w:t>
            </w:r>
            <w:proofErr w:type="spellStart"/>
            <w:r w:rsidR="00CF34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Калимулловна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F34E4" w:rsidRDefault="00CF34E4" w:rsidP="00D748D5">
            <w:pPr>
              <w:rPr>
                <w:shd w:val="clear" w:color="auto" w:fill="FFFEFD"/>
              </w:rPr>
            </w:pPr>
            <w:r>
              <w:rPr>
                <w:shd w:val="clear" w:color="auto" w:fill="FFFEFD"/>
              </w:rPr>
              <w:t xml:space="preserve">Глава </w:t>
            </w:r>
            <w:r w:rsidRPr="003C35A3">
              <w:rPr>
                <w:shd w:val="clear" w:color="auto" w:fill="FFFEFD"/>
              </w:rPr>
              <w:t xml:space="preserve"> Светлогорского сельсовета, </w:t>
            </w:r>
          </w:p>
          <w:p w:rsidR="00CF34E4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председатель комиссии</w:t>
            </w:r>
          </w:p>
          <w:p w:rsidR="00CF34E4" w:rsidRPr="003C35A3" w:rsidRDefault="00CF34E4" w:rsidP="00D748D5">
            <w:pPr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pStyle w:val="a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Бабаева Инна Сергеевна</w:t>
            </w:r>
          </w:p>
        </w:tc>
        <w:tc>
          <w:tcPr>
            <w:tcW w:w="5387" w:type="dxa"/>
            <w:shd w:val="clear" w:color="auto" w:fill="auto"/>
          </w:tcPr>
          <w:p w:rsidR="00CF34E4" w:rsidRDefault="006507B5" w:rsidP="006507B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 xml:space="preserve">Специалист </w:t>
            </w:r>
            <w:r w:rsidRPr="003C35A3">
              <w:rPr>
                <w:shd w:val="clear" w:color="auto" w:fill="FFFEFD"/>
                <w:lang w:val="en-US"/>
              </w:rPr>
              <w:t>I</w:t>
            </w:r>
            <w:r w:rsidRPr="003C35A3">
              <w:rPr>
                <w:shd w:val="clear" w:color="auto" w:fill="FFFEFD"/>
              </w:rPr>
              <w:t xml:space="preserve"> категории администрации </w:t>
            </w:r>
            <w:r>
              <w:rPr>
                <w:shd w:val="clear" w:color="auto" w:fill="FFFEFD"/>
              </w:rPr>
              <w:t xml:space="preserve">по учету и отчетности </w:t>
            </w:r>
            <w:r w:rsidRPr="003C35A3">
              <w:rPr>
                <w:shd w:val="clear" w:color="auto" w:fill="FFFEFD"/>
              </w:rPr>
              <w:t>Светлогорского сельсовета</w:t>
            </w:r>
            <w:r w:rsidR="00CF34E4" w:rsidRPr="003C35A3">
              <w:rPr>
                <w:shd w:val="clear" w:color="auto" w:fill="FFFEFD"/>
              </w:rPr>
              <w:t>, заместитель председателя комиссии</w:t>
            </w:r>
          </w:p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pStyle w:val="a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Харитонова Юлия Ильинична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Секретарь комиссии</w:t>
            </w: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</w:p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Члены комиссии: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Торушко Алевтина Константиновна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Главный бухгалтер администрации Светлогорского сельсовета</w:t>
            </w:r>
          </w:p>
          <w:p w:rsidR="00CF34E4" w:rsidRPr="003C35A3" w:rsidRDefault="00CF34E4" w:rsidP="00D748D5">
            <w:pPr>
              <w:spacing w:before="100" w:beforeAutospacing="1" w:after="100" w:afterAutospacing="1"/>
              <w:rPr>
                <w:shd w:val="clear" w:color="auto" w:fill="FFFEFD"/>
              </w:rPr>
            </w:pPr>
          </w:p>
        </w:tc>
      </w:tr>
      <w:tr w:rsidR="00CF34E4" w:rsidRPr="003C35A3" w:rsidTr="00D748D5">
        <w:trPr>
          <w:jc w:val="center"/>
        </w:trPr>
        <w:tc>
          <w:tcPr>
            <w:tcW w:w="4644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>Польшина Ксения Сергеевна</w:t>
            </w:r>
          </w:p>
        </w:tc>
        <w:tc>
          <w:tcPr>
            <w:tcW w:w="5387" w:type="dxa"/>
            <w:shd w:val="clear" w:color="auto" w:fill="auto"/>
          </w:tcPr>
          <w:p w:rsidR="00CF34E4" w:rsidRPr="003C35A3" w:rsidRDefault="00CF34E4" w:rsidP="00D748D5">
            <w:pPr>
              <w:rPr>
                <w:shd w:val="clear" w:color="auto" w:fill="FFFEFD"/>
              </w:rPr>
            </w:pPr>
            <w:r w:rsidRPr="003C35A3">
              <w:rPr>
                <w:shd w:val="clear" w:color="auto" w:fill="FFFEFD"/>
              </w:rPr>
              <w:t xml:space="preserve">Специалист </w:t>
            </w:r>
            <w:r w:rsidRPr="003C35A3">
              <w:rPr>
                <w:shd w:val="clear" w:color="auto" w:fill="FFFEFD"/>
                <w:lang w:val="en-US"/>
              </w:rPr>
              <w:t>I</w:t>
            </w:r>
            <w:r w:rsidRPr="003C35A3">
              <w:rPr>
                <w:shd w:val="clear" w:color="auto" w:fill="FFFEFD"/>
              </w:rPr>
              <w:t xml:space="preserve"> категории администрации Светлогорского сельсовета</w:t>
            </w:r>
          </w:p>
          <w:p w:rsidR="00CF34E4" w:rsidRPr="003C35A3" w:rsidRDefault="00CF34E4" w:rsidP="00D748D5">
            <w:pPr>
              <w:rPr>
                <w:shd w:val="clear" w:color="auto" w:fill="FFFEFD"/>
              </w:rPr>
            </w:pPr>
          </w:p>
        </w:tc>
      </w:tr>
    </w:tbl>
    <w:p w:rsidR="00CF34E4" w:rsidRPr="001728F5" w:rsidRDefault="00CF34E4" w:rsidP="001728F5">
      <w:pPr>
        <w:pStyle w:val="ConsPlusNonformat"/>
        <w:widowControl/>
        <w:jc w:val="center"/>
        <w:rPr>
          <w:b/>
          <w:sz w:val="24"/>
          <w:szCs w:val="24"/>
        </w:rPr>
      </w:pPr>
    </w:p>
    <w:p w:rsidR="00A0617B" w:rsidRPr="00D67D97" w:rsidRDefault="00A0617B" w:rsidP="00A0617B">
      <w:pPr>
        <w:pStyle w:val="ConsPlusNonformat"/>
        <w:widowControl/>
        <w:rPr>
          <w:sz w:val="24"/>
          <w:szCs w:val="24"/>
        </w:rPr>
      </w:pPr>
    </w:p>
    <w:p w:rsidR="00A0617B" w:rsidRPr="00D67D97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617B" w:rsidRPr="00D33298" w:rsidRDefault="00A0617B" w:rsidP="00A0617B">
      <w:pPr>
        <w:tabs>
          <w:tab w:val="left" w:pos="387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617B" w:rsidRPr="00857AE3" w:rsidRDefault="00A0617B" w:rsidP="00A0617B">
      <w:pPr>
        <w:pStyle w:val="ConsPlusNormal"/>
        <w:tabs>
          <w:tab w:val="num" w:pos="7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AA2" w:rsidRPr="00857AE3" w:rsidRDefault="00970AA2" w:rsidP="00A0617B">
      <w:pPr>
        <w:autoSpaceDE w:val="0"/>
        <w:autoSpaceDN w:val="0"/>
        <w:adjustRightInd w:val="0"/>
        <w:jc w:val="center"/>
      </w:pPr>
    </w:p>
    <w:sectPr w:rsidR="00970AA2" w:rsidRPr="00857AE3" w:rsidSect="005A0175">
      <w:pgSz w:w="11906" w:h="16838"/>
      <w:pgMar w:top="851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C78"/>
    <w:multiLevelType w:val="hybridMultilevel"/>
    <w:tmpl w:val="F360678C"/>
    <w:lvl w:ilvl="0" w:tplc="977292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0736E9"/>
    <w:multiLevelType w:val="hybridMultilevel"/>
    <w:tmpl w:val="4B06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061A"/>
    <w:multiLevelType w:val="hybridMultilevel"/>
    <w:tmpl w:val="9282248E"/>
    <w:lvl w:ilvl="0" w:tplc="DAC07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048EB"/>
    <w:rsid w:val="000500E0"/>
    <w:rsid w:val="00091910"/>
    <w:rsid w:val="000B0E4D"/>
    <w:rsid w:val="00117DB1"/>
    <w:rsid w:val="001728F5"/>
    <w:rsid w:val="001A650D"/>
    <w:rsid w:val="00222601"/>
    <w:rsid w:val="00250556"/>
    <w:rsid w:val="002D441B"/>
    <w:rsid w:val="003048EB"/>
    <w:rsid w:val="00373CF0"/>
    <w:rsid w:val="00403550"/>
    <w:rsid w:val="004A4250"/>
    <w:rsid w:val="00537377"/>
    <w:rsid w:val="005A0175"/>
    <w:rsid w:val="005D5E43"/>
    <w:rsid w:val="005E5AC4"/>
    <w:rsid w:val="006507B5"/>
    <w:rsid w:val="00672609"/>
    <w:rsid w:val="0067681C"/>
    <w:rsid w:val="006C5268"/>
    <w:rsid w:val="006F5268"/>
    <w:rsid w:val="00746A0E"/>
    <w:rsid w:val="00857AE3"/>
    <w:rsid w:val="008D2550"/>
    <w:rsid w:val="00970AA2"/>
    <w:rsid w:val="00A0617B"/>
    <w:rsid w:val="00A2151E"/>
    <w:rsid w:val="00A22D69"/>
    <w:rsid w:val="00A33A3E"/>
    <w:rsid w:val="00A36825"/>
    <w:rsid w:val="00AC1C6F"/>
    <w:rsid w:val="00B06E42"/>
    <w:rsid w:val="00BD0065"/>
    <w:rsid w:val="00BF4F32"/>
    <w:rsid w:val="00C56807"/>
    <w:rsid w:val="00CB4C7E"/>
    <w:rsid w:val="00CF34E4"/>
    <w:rsid w:val="00D626B1"/>
    <w:rsid w:val="00D67D97"/>
    <w:rsid w:val="00D90EBD"/>
    <w:rsid w:val="00E53C61"/>
    <w:rsid w:val="00EE1955"/>
    <w:rsid w:val="00EE7BBF"/>
    <w:rsid w:val="00F95FD5"/>
    <w:rsid w:val="00FB29BF"/>
    <w:rsid w:val="00FE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0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D67D97"/>
    <w:pPr>
      <w:spacing w:after="75"/>
    </w:pPr>
  </w:style>
  <w:style w:type="paragraph" w:styleId="a5">
    <w:name w:val="No Spacing"/>
    <w:uiPriority w:val="1"/>
    <w:qFormat/>
    <w:rsid w:val="00CF34E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7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0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D67D97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Бабаева Инна</cp:lastModifiedBy>
  <cp:revision>7</cp:revision>
  <cp:lastPrinted>2021-03-17T09:07:00Z</cp:lastPrinted>
  <dcterms:created xsi:type="dcterms:W3CDTF">2018-02-21T10:25:00Z</dcterms:created>
  <dcterms:modified xsi:type="dcterms:W3CDTF">2021-03-17T09:07:00Z</dcterms:modified>
</cp:coreProperties>
</file>