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62AA" w14:textId="77777777" w:rsidR="00DD0677" w:rsidRPr="00DD0677" w:rsidRDefault="00DD0677" w:rsidP="00DD0677">
      <w:pPr>
        <w:rPr>
          <w:color w:val="000000"/>
          <w:sz w:val="28"/>
          <w:szCs w:val="28"/>
        </w:rPr>
      </w:pPr>
      <w:r w:rsidRPr="00DD06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</w:t>
      </w:r>
      <w:r w:rsidRPr="00DD0677">
        <w:rPr>
          <w:b/>
          <w:sz w:val="32"/>
          <w:szCs w:val="32"/>
        </w:rPr>
        <w:t xml:space="preserve">       </w:t>
      </w:r>
      <w:r w:rsidR="00931552">
        <w:rPr>
          <w:b/>
          <w:noProof/>
          <w:sz w:val="32"/>
          <w:szCs w:val="32"/>
        </w:rPr>
        <w:drawing>
          <wp:inline distT="0" distB="0" distL="0" distR="0" wp14:anchorId="473E24A5" wp14:editId="3610A3E3">
            <wp:extent cx="607060" cy="73025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B0B1F" w14:textId="77777777" w:rsidR="00DD0677" w:rsidRPr="00DD0677" w:rsidRDefault="00DD0677" w:rsidP="00DD0677">
      <w:pPr>
        <w:jc w:val="center"/>
        <w:rPr>
          <w:b/>
          <w:sz w:val="16"/>
          <w:szCs w:val="16"/>
        </w:rPr>
      </w:pPr>
    </w:p>
    <w:p w14:paraId="0726654E" w14:textId="77777777"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 АДМИНИСТРАЦИЯ СВЕТЛОГОРСКОГО СЕЛЬСОВЕТА  </w:t>
      </w:r>
    </w:p>
    <w:p w14:paraId="670907EC" w14:textId="77777777"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ТУРУХАНСКОГО РАЙОНА КРАСНОЯРСКОГО КРАЯ</w:t>
      </w:r>
    </w:p>
    <w:p w14:paraId="6081D77A" w14:textId="77777777" w:rsidR="00DD0677" w:rsidRPr="00DD0677" w:rsidRDefault="00DD0677" w:rsidP="00DD0677">
      <w:pPr>
        <w:jc w:val="center"/>
        <w:rPr>
          <w:sz w:val="16"/>
          <w:szCs w:val="16"/>
        </w:rPr>
      </w:pPr>
    </w:p>
    <w:p w14:paraId="70344EFD" w14:textId="77777777" w:rsidR="000F58E6" w:rsidRDefault="00DD0677" w:rsidP="000F58E6">
      <w:pPr>
        <w:jc w:val="center"/>
        <w:rPr>
          <w:b/>
          <w:sz w:val="16"/>
          <w:szCs w:val="16"/>
        </w:rPr>
      </w:pPr>
      <w:r w:rsidRPr="00DD0677">
        <w:rPr>
          <w:b/>
          <w:sz w:val="32"/>
          <w:szCs w:val="32"/>
        </w:rPr>
        <w:t xml:space="preserve">     </w:t>
      </w:r>
      <w:r w:rsidR="000F58E6">
        <w:rPr>
          <w:b/>
          <w:sz w:val="32"/>
          <w:szCs w:val="32"/>
        </w:rPr>
        <w:t>П О С Т А Н О В Л Е Н И Е</w:t>
      </w:r>
    </w:p>
    <w:p w14:paraId="21C740CA" w14:textId="77777777" w:rsidR="00DD0677" w:rsidRPr="00DD0677" w:rsidRDefault="00DD0677" w:rsidP="00DD0677">
      <w:pPr>
        <w:jc w:val="center"/>
        <w:rPr>
          <w:b/>
          <w:sz w:val="32"/>
          <w:szCs w:val="32"/>
        </w:rPr>
      </w:pPr>
    </w:p>
    <w:p w14:paraId="740D490A" w14:textId="77777777" w:rsidR="00DD0677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CB805A9" w14:textId="77777777" w:rsidR="00B514EA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14:paraId="7ABDF623" w14:textId="77777777" w:rsidR="00B514EA" w:rsidRDefault="00B514EA" w:rsidP="00B514EA">
      <w:pPr>
        <w:rPr>
          <w:bCs/>
          <w:sz w:val="28"/>
          <w:szCs w:val="28"/>
        </w:rPr>
      </w:pPr>
    </w:p>
    <w:p w14:paraId="6498A36F" w14:textId="7E3D9F26" w:rsidR="00B514EA" w:rsidRPr="00B514EA" w:rsidRDefault="0033193A" w:rsidP="00B514EA">
      <w:pPr>
        <w:rPr>
          <w:bCs/>
          <w:color w:val="FF0000"/>
        </w:rPr>
      </w:pPr>
      <w:r w:rsidRPr="0033193A">
        <w:rPr>
          <w:bCs/>
        </w:rPr>
        <w:t>11</w:t>
      </w:r>
      <w:r w:rsidR="00B514EA" w:rsidRPr="0033193A">
        <w:rPr>
          <w:bCs/>
        </w:rPr>
        <w:t>.</w:t>
      </w:r>
      <w:r w:rsidR="000F58E6" w:rsidRPr="0033193A">
        <w:rPr>
          <w:bCs/>
        </w:rPr>
        <w:t>0</w:t>
      </w:r>
      <w:r w:rsidR="00C07897" w:rsidRPr="0033193A">
        <w:rPr>
          <w:bCs/>
        </w:rPr>
        <w:t>6</w:t>
      </w:r>
      <w:r w:rsidR="00B514EA" w:rsidRPr="0033193A">
        <w:rPr>
          <w:bCs/>
        </w:rPr>
        <w:t>.20</w:t>
      </w:r>
      <w:r w:rsidR="008B207D" w:rsidRPr="0033193A">
        <w:rPr>
          <w:bCs/>
        </w:rPr>
        <w:t>2</w:t>
      </w:r>
      <w:r w:rsidR="00835A4A" w:rsidRPr="0033193A">
        <w:rPr>
          <w:bCs/>
        </w:rPr>
        <w:t>4</w:t>
      </w:r>
      <w:r w:rsidR="00B514EA" w:rsidRPr="0033193A">
        <w:rPr>
          <w:bCs/>
        </w:rPr>
        <w:t xml:space="preserve">                                                                                                                                           №</w:t>
      </w:r>
      <w:r w:rsidRPr="0033193A">
        <w:rPr>
          <w:bCs/>
        </w:rPr>
        <w:t xml:space="preserve"> 35</w:t>
      </w:r>
      <w:r w:rsidR="00DA5924" w:rsidRPr="0033193A">
        <w:rPr>
          <w:bCs/>
        </w:rPr>
        <w:t>-</w:t>
      </w:r>
      <w:r w:rsidR="000F58E6" w:rsidRPr="0033193A">
        <w:rPr>
          <w:bCs/>
        </w:rPr>
        <w:t>П</w:t>
      </w:r>
    </w:p>
    <w:p w14:paraId="4EC2C9F1" w14:textId="77777777" w:rsidR="00B514EA" w:rsidRPr="00B514EA" w:rsidRDefault="00B514EA" w:rsidP="00B514EA">
      <w:pPr>
        <w:rPr>
          <w:bCs/>
          <w:color w:val="FF000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12"/>
      </w:tblGrid>
      <w:tr w:rsidR="00B514EA" w:rsidRPr="00B514EA" w14:paraId="5CECF99C" w14:textId="77777777" w:rsidTr="0033193A">
        <w:trPr>
          <w:trHeight w:val="286"/>
        </w:trPr>
        <w:tc>
          <w:tcPr>
            <w:tcW w:w="5212" w:type="dxa"/>
            <w:shd w:val="clear" w:color="auto" w:fill="auto"/>
          </w:tcPr>
          <w:p w14:paraId="21C9FC9E" w14:textId="5B5C6D3C" w:rsidR="00B514EA" w:rsidRPr="00BD12ED" w:rsidRDefault="00BD12ED" w:rsidP="005A002F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Hlk166503077"/>
            <w:r w:rsidRPr="00BD12ED">
              <w:rPr>
                <w:bCs/>
              </w:rPr>
              <w:t xml:space="preserve">О подготовке </w:t>
            </w:r>
            <w:r w:rsidR="00DB4828">
              <w:rPr>
                <w:bCs/>
              </w:rPr>
              <w:t>объектов жизнеобеспечения</w:t>
            </w:r>
            <w:r w:rsidRPr="00BD12ED">
              <w:rPr>
                <w:bCs/>
              </w:rPr>
              <w:t xml:space="preserve"> муниципального образования Светлогорский сельсовет к работе в отопительный период </w:t>
            </w:r>
            <w:r w:rsidR="00007003">
              <w:rPr>
                <w:bCs/>
              </w:rPr>
              <w:t xml:space="preserve">                </w:t>
            </w:r>
            <w:r w:rsidRPr="00BD12ED">
              <w:rPr>
                <w:bCs/>
              </w:rPr>
              <w:t>20</w:t>
            </w:r>
            <w:r w:rsidR="008B207D">
              <w:rPr>
                <w:bCs/>
              </w:rPr>
              <w:t>2</w:t>
            </w:r>
            <w:r w:rsidR="00835A4A">
              <w:rPr>
                <w:bCs/>
              </w:rPr>
              <w:t>4</w:t>
            </w:r>
            <w:r w:rsidR="005A002F">
              <w:rPr>
                <w:bCs/>
              </w:rPr>
              <w:t>-</w:t>
            </w:r>
            <w:r w:rsidRPr="00BD12ED">
              <w:rPr>
                <w:bCs/>
              </w:rPr>
              <w:t>20</w:t>
            </w:r>
            <w:r w:rsidR="000F58E6">
              <w:rPr>
                <w:bCs/>
              </w:rPr>
              <w:t>2</w:t>
            </w:r>
            <w:r w:rsidR="00835A4A">
              <w:rPr>
                <w:bCs/>
              </w:rPr>
              <w:t>5</w:t>
            </w:r>
            <w:r w:rsidRPr="00BD12ED">
              <w:rPr>
                <w:bCs/>
              </w:rPr>
              <w:t xml:space="preserve"> годов</w:t>
            </w:r>
            <w:bookmarkEnd w:id="0"/>
          </w:p>
        </w:tc>
      </w:tr>
    </w:tbl>
    <w:p w14:paraId="0A30C911" w14:textId="77777777" w:rsidR="00B514EA" w:rsidRPr="00B514EA" w:rsidRDefault="00B514EA" w:rsidP="00B514EA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14:paraId="0C9E3A2A" w14:textId="2CD502E3" w:rsidR="00F171CC" w:rsidRDefault="003672D6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D6">
        <w:rPr>
          <w:rFonts w:ascii="Times New Roman" w:hAnsi="Times New Roman" w:cs="Times New Roman"/>
          <w:sz w:val="24"/>
          <w:szCs w:val="24"/>
        </w:rPr>
        <w:t>В целях обеспечения бесперебойной работы и надежного функционирования объектов жилищно</w:t>
      </w:r>
      <w:r w:rsidR="00ED0B8E">
        <w:rPr>
          <w:rFonts w:ascii="Times New Roman" w:hAnsi="Times New Roman" w:cs="Times New Roman"/>
          <w:sz w:val="24"/>
          <w:szCs w:val="24"/>
        </w:rPr>
        <w:t>-</w:t>
      </w:r>
      <w:r w:rsidRPr="003672D6">
        <w:rPr>
          <w:rFonts w:ascii="Times New Roman" w:hAnsi="Times New Roman" w:cs="Times New Roman"/>
          <w:sz w:val="24"/>
          <w:szCs w:val="24"/>
        </w:rPr>
        <w:t xml:space="preserve">коммунального хозяйства, подготовки теплоснабжающих и теплосетевых организаций, потребителей тепловой энергии на территории </w:t>
      </w:r>
      <w:r w:rsidRPr="00B514EA">
        <w:rPr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  <w:r w:rsidRPr="003672D6">
        <w:rPr>
          <w:rFonts w:ascii="Times New Roman" w:hAnsi="Times New Roman" w:cs="Times New Roman"/>
          <w:sz w:val="24"/>
          <w:szCs w:val="24"/>
        </w:rPr>
        <w:t xml:space="preserve"> к работе в зимних условиях </w:t>
      </w:r>
      <w:r w:rsidR="008B207D" w:rsidRPr="008B207D">
        <w:rPr>
          <w:rFonts w:ascii="Times New Roman" w:hAnsi="Times New Roman" w:cs="Times New Roman"/>
          <w:sz w:val="24"/>
          <w:szCs w:val="24"/>
        </w:rPr>
        <w:t>202</w:t>
      </w:r>
      <w:r w:rsidR="00835A4A">
        <w:rPr>
          <w:rFonts w:ascii="Times New Roman" w:hAnsi="Times New Roman" w:cs="Times New Roman"/>
          <w:sz w:val="24"/>
          <w:szCs w:val="24"/>
        </w:rPr>
        <w:t>4</w:t>
      </w:r>
      <w:r w:rsidR="005A002F">
        <w:rPr>
          <w:rFonts w:ascii="Times New Roman" w:hAnsi="Times New Roman" w:cs="Times New Roman"/>
          <w:sz w:val="24"/>
          <w:szCs w:val="24"/>
        </w:rPr>
        <w:t>-</w:t>
      </w:r>
      <w:r w:rsidR="008B207D" w:rsidRPr="008B207D">
        <w:rPr>
          <w:rFonts w:ascii="Times New Roman" w:hAnsi="Times New Roman" w:cs="Times New Roman"/>
          <w:sz w:val="24"/>
          <w:szCs w:val="24"/>
        </w:rPr>
        <w:t>202</w:t>
      </w:r>
      <w:r w:rsidR="00835A4A">
        <w:rPr>
          <w:rFonts w:ascii="Times New Roman" w:hAnsi="Times New Roman" w:cs="Times New Roman"/>
          <w:sz w:val="24"/>
          <w:szCs w:val="24"/>
        </w:rPr>
        <w:t>5</w:t>
      </w:r>
      <w:r w:rsidR="008B207D" w:rsidRPr="008B207D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9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171CC" w:rsidRPr="003672D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1354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71CC" w:rsidRPr="003672D6">
        <w:rPr>
          <w:rFonts w:ascii="Times New Roman" w:hAnsi="Times New Roman" w:cs="Times New Roman"/>
          <w:sz w:val="24"/>
          <w:szCs w:val="24"/>
        </w:rPr>
        <w:t>от 27.07.2010</w:t>
      </w:r>
      <w:r w:rsidR="00901066" w:rsidRPr="003672D6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3672D6">
        <w:rPr>
          <w:rFonts w:ascii="Times New Roman" w:hAnsi="Times New Roman" w:cs="Times New Roman"/>
          <w:sz w:val="24"/>
          <w:szCs w:val="24"/>
        </w:rPr>
        <w:t>№</w:t>
      </w:r>
      <w:r w:rsidR="005A002F">
        <w:rPr>
          <w:rFonts w:ascii="Times New Roman" w:hAnsi="Times New Roman" w:cs="Times New Roman"/>
          <w:sz w:val="24"/>
          <w:szCs w:val="24"/>
        </w:rPr>
        <w:t xml:space="preserve"> </w:t>
      </w:r>
      <w:r w:rsidR="00F171CC" w:rsidRPr="003672D6">
        <w:rPr>
          <w:rFonts w:ascii="Times New Roman" w:hAnsi="Times New Roman" w:cs="Times New Roman"/>
          <w:sz w:val="24"/>
          <w:szCs w:val="24"/>
        </w:rPr>
        <w:t>190-ФЗ «О теплоснабжении</w:t>
      </w:r>
      <w:r w:rsidR="00F171CC" w:rsidRPr="00B514EA">
        <w:rPr>
          <w:rFonts w:ascii="Times New Roman" w:hAnsi="Times New Roman" w:cs="Times New Roman"/>
          <w:sz w:val="24"/>
          <w:szCs w:val="24"/>
        </w:rPr>
        <w:t>», приказом Министерства энергетики Российской Федерации от 12.03.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2013 </w:t>
      </w:r>
      <w:r w:rsidR="00F171CC" w:rsidRPr="00B514EA">
        <w:rPr>
          <w:rFonts w:ascii="Times New Roman" w:hAnsi="Times New Roman" w:cs="Times New Roman"/>
          <w:sz w:val="24"/>
          <w:szCs w:val="24"/>
        </w:rPr>
        <w:t>№103 «Об утверждении Правил оценки готовности к отопительному периоду»,</w:t>
      </w:r>
      <w:r w:rsidR="00BD12ED">
        <w:rPr>
          <w:rFonts w:ascii="Times New Roman" w:hAnsi="Times New Roman" w:cs="Times New Roman"/>
          <w:sz w:val="24"/>
          <w:szCs w:val="24"/>
        </w:rPr>
        <w:t xml:space="preserve"> </w:t>
      </w:r>
      <w:r w:rsidR="0012419E">
        <w:rPr>
          <w:rFonts w:ascii="Times New Roman" w:hAnsi="Times New Roman" w:cs="Times New Roman"/>
          <w:sz w:val="24"/>
          <w:szCs w:val="24"/>
        </w:rPr>
        <w:t>руководствуясь</w:t>
      </w:r>
      <w:r w:rsidR="0012419E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B514EA">
        <w:rPr>
          <w:rFonts w:ascii="Times New Roman" w:hAnsi="Times New Roman" w:cs="Times New Roman"/>
          <w:sz w:val="24"/>
          <w:szCs w:val="24"/>
        </w:rPr>
        <w:t>статьями</w:t>
      </w:r>
      <w:r w:rsidR="005C4DF3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19, </w:t>
      </w:r>
      <w:r w:rsidR="00406CC0" w:rsidRPr="00B514EA">
        <w:rPr>
          <w:rFonts w:ascii="Times New Roman" w:hAnsi="Times New Roman" w:cs="Times New Roman"/>
          <w:sz w:val="24"/>
          <w:szCs w:val="24"/>
        </w:rPr>
        <w:t>2</w:t>
      </w:r>
      <w:r w:rsidR="00187FAD" w:rsidRPr="00B514EA">
        <w:rPr>
          <w:rFonts w:ascii="Times New Roman" w:hAnsi="Times New Roman" w:cs="Times New Roman"/>
          <w:sz w:val="24"/>
          <w:szCs w:val="24"/>
        </w:rPr>
        <w:t>2</w:t>
      </w:r>
      <w:r w:rsidR="00F171CC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="00901066" w:rsidRPr="00B514EA">
        <w:rPr>
          <w:rFonts w:ascii="Times New Roman" w:hAnsi="Times New Roman" w:cs="Times New Roman"/>
          <w:sz w:val="24"/>
          <w:szCs w:val="24"/>
        </w:rPr>
        <w:t>сельсовет</w:t>
      </w:r>
      <w:r w:rsidR="00187FAD" w:rsidRPr="00B514EA">
        <w:rPr>
          <w:rFonts w:ascii="Times New Roman" w:hAnsi="Times New Roman" w:cs="Times New Roman"/>
          <w:sz w:val="24"/>
          <w:szCs w:val="24"/>
        </w:rPr>
        <w:t>а</w:t>
      </w:r>
      <w:r w:rsidR="00901066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>Туруханского района Красноярского края</w:t>
      </w:r>
      <w:r w:rsidR="00F171CC" w:rsidRPr="00B514EA">
        <w:rPr>
          <w:rFonts w:ascii="Times New Roman" w:hAnsi="Times New Roman" w:cs="Times New Roman"/>
          <w:sz w:val="24"/>
          <w:szCs w:val="24"/>
        </w:rPr>
        <w:t>:</w:t>
      </w:r>
    </w:p>
    <w:p w14:paraId="2D2A1E72" w14:textId="77777777" w:rsidR="00715C48" w:rsidRDefault="00715C48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DED64D" w14:textId="29A5EEF8" w:rsidR="00901066" w:rsidRPr="00B514EA" w:rsidRDefault="006378E8" w:rsidP="00187FAD">
      <w:pPr>
        <w:pStyle w:val="tekstob"/>
        <w:spacing w:before="0" w:beforeAutospacing="0" w:after="0" w:afterAutospacing="0"/>
        <w:ind w:firstLine="708"/>
        <w:jc w:val="both"/>
        <w:rPr>
          <w:color w:val="000000"/>
        </w:rPr>
      </w:pPr>
      <w:r>
        <w:t>1</w:t>
      </w:r>
      <w:r w:rsidR="00DB59CA" w:rsidRPr="00B514EA">
        <w:t xml:space="preserve">. </w:t>
      </w:r>
      <w:r w:rsidR="00FC389E" w:rsidRPr="00B514EA">
        <w:t xml:space="preserve">Утвердить </w:t>
      </w:r>
      <w:r w:rsidR="001E6570" w:rsidRPr="00B514EA">
        <w:t xml:space="preserve">состав </w:t>
      </w:r>
      <w:r w:rsidR="00FC389E" w:rsidRPr="00B514EA">
        <w:t>комисси</w:t>
      </w:r>
      <w:r w:rsidR="001E6570" w:rsidRPr="00B514EA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>202</w:t>
      </w:r>
      <w:r w:rsidR="00835A4A">
        <w:rPr>
          <w:bCs/>
        </w:rPr>
        <w:t>4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835A4A">
        <w:rPr>
          <w:bCs/>
        </w:rPr>
        <w:t>5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теплоснабж</w:t>
      </w:r>
      <w:r w:rsidR="001E6570" w:rsidRPr="00B514EA">
        <w:t xml:space="preserve">ающих, теплосетевых организаций, согласно </w:t>
      </w:r>
      <w:r w:rsidR="00DB59CA" w:rsidRPr="00B514EA">
        <w:t>п</w:t>
      </w:r>
      <w:r w:rsidR="0089208A">
        <w:t>риложени</w:t>
      </w:r>
      <w:r w:rsidR="00C52B4E">
        <w:t>ю</w:t>
      </w:r>
      <w:r w:rsidR="00835A4A">
        <w:t xml:space="preserve"> </w:t>
      </w:r>
      <w:r w:rsidR="005A002F">
        <w:t xml:space="preserve">№ </w:t>
      </w:r>
      <w:r>
        <w:t>1</w:t>
      </w:r>
      <w:r w:rsidR="0089208A">
        <w:t xml:space="preserve"> </w:t>
      </w:r>
      <w:r w:rsidR="00007003">
        <w:t xml:space="preserve">                              </w:t>
      </w:r>
      <w:bookmarkStart w:id="1" w:name="_GoBack"/>
      <w:bookmarkEnd w:id="1"/>
      <w:r w:rsidR="0089208A">
        <w:t>к настоящему постановлению</w:t>
      </w:r>
      <w:r w:rsidR="001E6570" w:rsidRPr="00B514EA">
        <w:t>.</w:t>
      </w:r>
    </w:p>
    <w:p w14:paraId="56D02E79" w14:textId="59B3C71C" w:rsidR="00BD12ED" w:rsidRDefault="006D2E46" w:rsidP="00BD12ED">
      <w:pPr>
        <w:pStyle w:val="tekstob"/>
        <w:spacing w:before="0" w:beforeAutospacing="0" w:after="0" w:afterAutospacing="0"/>
        <w:jc w:val="both"/>
      </w:pPr>
      <w:r w:rsidRPr="00B514EA">
        <w:t xml:space="preserve"> </w:t>
      </w:r>
      <w:r w:rsidR="00187FAD" w:rsidRPr="00B514EA">
        <w:tab/>
      </w:r>
      <w:r w:rsidR="006378E8">
        <w:t>2</w:t>
      </w:r>
      <w:r w:rsidR="00DB59CA" w:rsidRPr="00B514EA">
        <w:t xml:space="preserve">. </w:t>
      </w:r>
      <w:r w:rsidR="00FC389E" w:rsidRPr="00B514EA">
        <w:t xml:space="preserve">Утвердить </w:t>
      </w:r>
      <w:r w:rsidR="00F171CC" w:rsidRPr="00B514EA">
        <w:t xml:space="preserve">состав </w:t>
      </w:r>
      <w:r w:rsidR="00FC389E" w:rsidRPr="00B514EA">
        <w:t>комисси</w:t>
      </w:r>
      <w:r w:rsidR="00BD0E50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>202</w:t>
      </w:r>
      <w:r w:rsidR="00835A4A">
        <w:rPr>
          <w:bCs/>
        </w:rPr>
        <w:t>4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835A4A">
        <w:rPr>
          <w:bCs/>
        </w:rPr>
        <w:t>5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потребителей тепловой энергии</w:t>
      </w:r>
      <w:r w:rsidR="00192A09" w:rsidRPr="00B514EA">
        <w:t xml:space="preserve">, </w:t>
      </w:r>
      <w:r w:rsidR="00192A09" w:rsidRPr="006378E8">
        <w:t>согласно приложени</w:t>
      </w:r>
      <w:r w:rsidR="00C52B4E">
        <w:t>ю</w:t>
      </w:r>
      <w:r w:rsidR="001F2DE1" w:rsidRPr="006378E8">
        <w:t xml:space="preserve"> </w:t>
      </w:r>
      <w:r w:rsidR="005A002F">
        <w:t xml:space="preserve">№ </w:t>
      </w:r>
      <w:r w:rsidR="006378E8" w:rsidRPr="006378E8">
        <w:t>2 к настоящему постановлению.</w:t>
      </w:r>
    </w:p>
    <w:p w14:paraId="0B93C462" w14:textId="4A63F81D" w:rsidR="00BD12ED" w:rsidRPr="00BD12ED" w:rsidRDefault="006378E8" w:rsidP="00BD12ED">
      <w:pPr>
        <w:pStyle w:val="tekstob"/>
        <w:spacing w:before="0" w:beforeAutospacing="0" w:after="0" w:afterAutospacing="0"/>
        <w:ind w:firstLine="708"/>
        <w:jc w:val="both"/>
      </w:pPr>
      <w:r>
        <w:t>3</w:t>
      </w:r>
      <w:r w:rsidR="00BD12ED" w:rsidRPr="00BD12ED">
        <w:t xml:space="preserve">. Утвердить </w:t>
      </w:r>
      <w:hyperlink w:anchor="Par332" w:history="1">
        <w:r w:rsidR="00BD12ED" w:rsidRPr="00BD12ED">
          <w:t>программу</w:t>
        </w:r>
      </w:hyperlink>
      <w:r w:rsidR="00BD12ED" w:rsidRPr="00BD12ED">
        <w:t xml:space="preserve"> проведения проверки готовности теплоснабжающих, теплосетевых организаций и потребителей тепловой энергии к отопительному периоду </w:t>
      </w:r>
      <w:r w:rsidR="008B207D" w:rsidRPr="008B207D">
        <w:rPr>
          <w:bCs/>
        </w:rPr>
        <w:t>202</w:t>
      </w:r>
      <w:r w:rsidR="00835A4A">
        <w:rPr>
          <w:bCs/>
        </w:rPr>
        <w:t>4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835A4A">
        <w:rPr>
          <w:bCs/>
        </w:rPr>
        <w:t>5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BD12ED">
        <w:t>,</w:t>
      </w:r>
      <w:r w:rsidR="00BD12ED" w:rsidRPr="00BD12ED">
        <w:t xml:space="preserve"> согласно </w:t>
      </w:r>
      <w:r w:rsidRPr="006378E8">
        <w:t>приложени</w:t>
      </w:r>
      <w:r w:rsidR="00C52B4E">
        <w:t>ю</w:t>
      </w:r>
      <w:r w:rsidRPr="006378E8">
        <w:t xml:space="preserve"> </w:t>
      </w:r>
      <w:r w:rsidR="005A002F">
        <w:t xml:space="preserve">№ </w:t>
      </w:r>
      <w:r>
        <w:t>3</w:t>
      </w:r>
      <w:r w:rsidRPr="006378E8">
        <w:t xml:space="preserve"> к настоящему постановлению</w:t>
      </w:r>
      <w:r>
        <w:t>.</w:t>
      </w:r>
    </w:p>
    <w:p w14:paraId="3EE190B5" w14:textId="77777777" w:rsidR="00C933AF" w:rsidRPr="001E290F" w:rsidRDefault="00DB59CA" w:rsidP="00C933AF">
      <w:pPr>
        <w:autoSpaceDE w:val="0"/>
        <w:autoSpaceDN w:val="0"/>
        <w:adjustRightInd w:val="0"/>
        <w:jc w:val="both"/>
      </w:pPr>
      <w:r w:rsidRPr="00B514EA">
        <w:tab/>
      </w:r>
      <w:r w:rsidR="006378E8">
        <w:t>4</w:t>
      </w:r>
      <w:r w:rsidR="00C933AF" w:rsidRPr="001E290F">
        <w:t xml:space="preserve">. </w:t>
      </w:r>
      <w:r w:rsidR="00C933AF">
        <w:t xml:space="preserve">Настоящее </w:t>
      </w:r>
      <w:r w:rsidR="0089208A">
        <w:t>постановление</w:t>
      </w:r>
      <w:r w:rsidR="00C933AF">
        <w:t xml:space="preserve"> о</w:t>
      </w:r>
      <w:r w:rsidR="00C933AF" w:rsidRPr="001E290F">
        <w:t xml:space="preserve">публиковать в газете «Светлогорский вестник» и разместить на официальном сайте администрации Светлогорского сельсовета. </w:t>
      </w:r>
    </w:p>
    <w:p w14:paraId="6E7956ED" w14:textId="1B0AAAE8" w:rsidR="00C933AF" w:rsidRDefault="006378E8" w:rsidP="00C933AF">
      <w:pPr>
        <w:spacing w:line="276" w:lineRule="auto"/>
        <w:ind w:firstLine="708"/>
        <w:jc w:val="both"/>
      </w:pPr>
      <w:r>
        <w:t>5</w:t>
      </w:r>
      <w:r w:rsidR="00C933AF" w:rsidRPr="001E290F">
        <w:t xml:space="preserve">. Контроль </w:t>
      </w:r>
      <w:r w:rsidR="002057D0">
        <w:t>за</w:t>
      </w:r>
      <w:r w:rsidR="00C933AF" w:rsidRPr="001E290F">
        <w:t xml:space="preserve"> исполнением настоящего </w:t>
      </w:r>
      <w:r>
        <w:t>постановления</w:t>
      </w:r>
      <w:r w:rsidR="00C933AF" w:rsidRPr="001E290F">
        <w:t xml:space="preserve"> оставляю за собой.</w:t>
      </w:r>
    </w:p>
    <w:p w14:paraId="4008C6DF" w14:textId="77777777" w:rsidR="005A002F" w:rsidRDefault="005A002F" w:rsidP="00C933AF">
      <w:pPr>
        <w:spacing w:line="276" w:lineRule="auto"/>
        <w:ind w:firstLine="708"/>
        <w:jc w:val="both"/>
      </w:pPr>
    </w:p>
    <w:p w14:paraId="2BC22DC2" w14:textId="77777777" w:rsidR="005A002F" w:rsidRDefault="005A002F" w:rsidP="00C933AF">
      <w:pPr>
        <w:spacing w:line="276" w:lineRule="auto"/>
        <w:ind w:firstLine="708"/>
        <w:jc w:val="both"/>
      </w:pPr>
    </w:p>
    <w:p w14:paraId="53622FA9" w14:textId="77777777" w:rsidR="005A002F" w:rsidRDefault="005A002F" w:rsidP="00C933AF">
      <w:pPr>
        <w:spacing w:line="276" w:lineRule="auto"/>
        <w:ind w:firstLine="708"/>
        <w:jc w:val="both"/>
      </w:pPr>
    </w:p>
    <w:p w14:paraId="78CB4B78" w14:textId="77777777" w:rsidR="005A002F" w:rsidRDefault="005A002F" w:rsidP="00C933AF">
      <w:pPr>
        <w:spacing w:line="276" w:lineRule="auto"/>
        <w:ind w:firstLine="708"/>
        <w:jc w:val="both"/>
      </w:pPr>
    </w:p>
    <w:p w14:paraId="71DC5394" w14:textId="3C94CAAF" w:rsidR="00FC389E" w:rsidRDefault="00E62E1C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5B05">
        <w:rPr>
          <w:rFonts w:ascii="Times New Roman" w:hAnsi="Times New Roman" w:cs="Times New Roman"/>
          <w:sz w:val="24"/>
          <w:szCs w:val="24"/>
        </w:rPr>
        <w:t>Глав</w:t>
      </w:r>
      <w:r w:rsidR="002057D0">
        <w:rPr>
          <w:rFonts w:ascii="Times New Roman" w:hAnsi="Times New Roman" w:cs="Times New Roman"/>
          <w:sz w:val="24"/>
          <w:szCs w:val="24"/>
        </w:rPr>
        <w:t>а</w:t>
      </w:r>
      <w:r w:rsidRP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901066" w:rsidRPr="00BE5B05">
        <w:rPr>
          <w:rFonts w:ascii="Times New Roman" w:hAnsi="Times New Roman" w:cs="Times New Roman"/>
          <w:sz w:val="24"/>
          <w:szCs w:val="24"/>
        </w:rPr>
        <w:t>Св</w:t>
      </w:r>
      <w:r w:rsidR="00DB59CA" w:rsidRPr="00BE5B05">
        <w:rPr>
          <w:rFonts w:ascii="Times New Roman" w:hAnsi="Times New Roman" w:cs="Times New Roman"/>
          <w:sz w:val="24"/>
          <w:szCs w:val="24"/>
        </w:rPr>
        <w:t xml:space="preserve">етлогорского сельсовета </w:t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E61447">
        <w:rPr>
          <w:rFonts w:ascii="Times New Roman" w:hAnsi="Times New Roman" w:cs="Times New Roman"/>
          <w:sz w:val="24"/>
          <w:szCs w:val="24"/>
        </w:rPr>
        <w:t xml:space="preserve">   </w:t>
      </w:r>
      <w:r w:rsidR="0089208A">
        <w:rPr>
          <w:rFonts w:ascii="Times New Roman" w:hAnsi="Times New Roman" w:cs="Times New Roman"/>
          <w:sz w:val="24"/>
          <w:szCs w:val="24"/>
        </w:rPr>
        <w:t xml:space="preserve">       </w:t>
      </w:r>
      <w:r w:rsidR="00E61447">
        <w:rPr>
          <w:rFonts w:ascii="Times New Roman" w:hAnsi="Times New Roman" w:cs="Times New Roman"/>
          <w:sz w:val="24"/>
          <w:szCs w:val="24"/>
        </w:rPr>
        <w:t xml:space="preserve">    </w:t>
      </w:r>
      <w:r w:rsidR="00B514EA" w:rsidRPr="00BE5B05">
        <w:rPr>
          <w:rFonts w:ascii="Times New Roman" w:hAnsi="Times New Roman" w:cs="Times New Roman"/>
          <w:sz w:val="24"/>
          <w:szCs w:val="24"/>
        </w:rPr>
        <w:t xml:space="preserve">    </w:t>
      </w:r>
      <w:r w:rsidR="00C47A18">
        <w:rPr>
          <w:rFonts w:ascii="Times New Roman" w:hAnsi="Times New Roman" w:cs="Times New Roman"/>
          <w:sz w:val="24"/>
          <w:szCs w:val="24"/>
        </w:rPr>
        <w:t xml:space="preserve">    </w:t>
      </w:r>
      <w:r w:rsidR="002057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7A18">
        <w:rPr>
          <w:rFonts w:ascii="Times New Roman" w:hAnsi="Times New Roman" w:cs="Times New Roman"/>
          <w:sz w:val="24"/>
          <w:szCs w:val="24"/>
        </w:rPr>
        <w:t xml:space="preserve"> </w:t>
      </w:r>
      <w:r w:rsidR="002057D0">
        <w:rPr>
          <w:rFonts w:ascii="Times New Roman" w:hAnsi="Times New Roman" w:cs="Times New Roman"/>
          <w:sz w:val="24"/>
          <w:szCs w:val="24"/>
        </w:rPr>
        <w:t>А.К. Кришталюк</w:t>
      </w:r>
    </w:p>
    <w:p w14:paraId="6D4199ED" w14:textId="08BB04EC" w:rsidR="00C07897" w:rsidRDefault="00C07897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9B893E6" w14:textId="77777777" w:rsidR="00C07897" w:rsidRPr="00B514EA" w:rsidRDefault="00C07897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C7F5B30" w14:textId="77777777" w:rsidR="00B514EA" w:rsidRP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CDA152F" w14:textId="0525E052"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91B69A1" w14:textId="77777777" w:rsidR="002057D0" w:rsidRPr="00B514EA" w:rsidRDefault="002057D0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56B7042" w14:textId="7AC645BC"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36E37F5" w14:textId="77777777" w:rsidR="00BC194D" w:rsidRDefault="00BC194D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736E933" w14:textId="77777777" w:rsidR="006378E8" w:rsidRDefault="006378E8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4"/>
        <w:gridCol w:w="4151"/>
      </w:tblGrid>
      <w:tr w:rsidR="003149EF" w14:paraId="6C6328D2" w14:textId="77777777" w:rsidTr="006378E8">
        <w:tc>
          <w:tcPr>
            <w:tcW w:w="6204" w:type="dxa"/>
            <w:shd w:val="clear" w:color="auto" w:fill="auto"/>
          </w:tcPr>
          <w:p w14:paraId="509D1E92" w14:textId="77777777" w:rsidR="003149EF" w:rsidRPr="00DB1D06" w:rsidRDefault="003149EF" w:rsidP="00DB1D06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36AAA719" w14:textId="77777777" w:rsidR="00B514EA" w:rsidRPr="00B514EA" w:rsidRDefault="006378E8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D93EAD" w14:textId="77777777" w:rsidR="003149EF" w:rsidRPr="00B514EA" w:rsidRDefault="003149EF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14:paraId="68464F75" w14:textId="55032F6E" w:rsidR="003149EF" w:rsidRPr="00B514EA" w:rsidRDefault="00863107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3193A" w:rsidRPr="003319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07897" w:rsidRPr="0033193A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2057D0" w:rsidRPr="003319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0677" w:rsidRPr="00331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3D" w:rsidRPr="003319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3193A" w:rsidRPr="0033193A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  <w:r w:rsidR="006378E8" w:rsidRPr="0033193A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3149EF" w:rsidRPr="00B51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3220104" w14:textId="77777777" w:rsidR="003149EF" w:rsidRDefault="003149EF" w:rsidP="00C327E3">
      <w:pPr>
        <w:pStyle w:val="p"/>
        <w:spacing w:before="0" w:beforeAutospacing="0" w:after="0" w:afterAutospacing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A8DD2B1" w14:textId="77777777" w:rsidR="001E6570" w:rsidRDefault="001E6570" w:rsidP="001E6570">
      <w:pPr>
        <w:tabs>
          <w:tab w:val="left" w:pos="709"/>
        </w:tabs>
        <w:jc w:val="right"/>
      </w:pPr>
    </w:p>
    <w:p w14:paraId="6DD89AC7" w14:textId="77777777" w:rsidR="001E6570" w:rsidRPr="00A83126" w:rsidRDefault="001E6570" w:rsidP="006378E8">
      <w:pPr>
        <w:tabs>
          <w:tab w:val="left" w:pos="709"/>
        </w:tabs>
        <w:rPr>
          <w:sz w:val="28"/>
          <w:szCs w:val="28"/>
        </w:rPr>
      </w:pPr>
    </w:p>
    <w:p w14:paraId="29B6B343" w14:textId="77777777" w:rsidR="001E6570" w:rsidRPr="00A83126" w:rsidRDefault="001E6570" w:rsidP="001E6570">
      <w:pPr>
        <w:tabs>
          <w:tab w:val="left" w:pos="709"/>
        </w:tabs>
        <w:jc w:val="right"/>
        <w:rPr>
          <w:sz w:val="28"/>
          <w:szCs w:val="28"/>
        </w:rPr>
      </w:pPr>
    </w:p>
    <w:p w14:paraId="6107EBA0" w14:textId="77777777" w:rsidR="00C0247D" w:rsidRDefault="001E6570" w:rsidP="001E6570">
      <w:pPr>
        <w:tabs>
          <w:tab w:val="left" w:pos="709"/>
        </w:tabs>
        <w:jc w:val="center"/>
        <w:rPr>
          <w:b/>
        </w:rPr>
      </w:pPr>
      <w:bookmarkStart w:id="2" w:name="_Hlk166503188"/>
      <w:r w:rsidRPr="00C0247D">
        <w:rPr>
          <w:b/>
        </w:rPr>
        <w:t xml:space="preserve">Состав комиссии </w:t>
      </w:r>
    </w:p>
    <w:p w14:paraId="07E7549C" w14:textId="398E87B5" w:rsidR="001E6570" w:rsidRDefault="001E6570" w:rsidP="001E6570">
      <w:pPr>
        <w:tabs>
          <w:tab w:val="left" w:pos="709"/>
        </w:tabs>
        <w:jc w:val="center"/>
        <w:rPr>
          <w:b/>
        </w:rPr>
      </w:pPr>
      <w:r w:rsidRPr="00CA19B0">
        <w:rPr>
          <w:b/>
        </w:rPr>
        <w:t xml:space="preserve">по </w:t>
      </w:r>
      <w:r w:rsidR="00DC33F7" w:rsidRPr="00CA19B0">
        <w:rPr>
          <w:b/>
        </w:rPr>
        <w:t>проведению проверки</w:t>
      </w:r>
      <w:r w:rsidRPr="00CA19B0">
        <w:rPr>
          <w:b/>
        </w:rPr>
        <w:t xml:space="preserve"> готовности к отопительному периоду </w:t>
      </w:r>
      <w:r w:rsidR="005A002F">
        <w:rPr>
          <w:b/>
          <w:bCs/>
        </w:rPr>
        <w:t>202</w:t>
      </w:r>
      <w:r w:rsidR="002057D0">
        <w:rPr>
          <w:b/>
          <w:bCs/>
        </w:rPr>
        <w:t>4</w:t>
      </w:r>
      <w:r w:rsidR="005A002F">
        <w:rPr>
          <w:b/>
          <w:bCs/>
        </w:rPr>
        <w:t>-</w:t>
      </w:r>
      <w:r w:rsidR="008B207D" w:rsidRPr="008B207D">
        <w:rPr>
          <w:b/>
          <w:bCs/>
        </w:rPr>
        <w:t>202</w:t>
      </w:r>
      <w:r w:rsidR="002057D0">
        <w:rPr>
          <w:b/>
          <w:bCs/>
        </w:rPr>
        <w:t>5</w:t>
      </w:r>
      <w:r w:rsidR="008B207D" w:rsidRPr="008B207D">
        <w:rPr>
          <w:b/>
          <w:bCs/>
        </w:rPr>
        <w:t xml:space="preserve">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  <w:r w:rsidRPr="00CA19B0">
        <w:rPr>
          <w:b/>
        </w:rPr>
        <w:t>теплоснабжающих, теплосетевых организаций</w:t>
      </w:r>
      <w:r w:rsidRPr="00C0247D">
        <w:rPr>
          <w:b/>
        </w:rPr>
        <w:t xml:space="preserve"> </w:t>
      </w:r>
    </w:p>
    <w:bookmarkEnd w:id="2"/>
    <w:p w14:paraId="50A5A556" w14:textId="77777777" w:rsidR="006A4D7C" w:rsidRPr="00C0247D" w:rsidRDefault="006A4D7C" w:rsidP="001E6570">
      <w:pPr>
        <w:tabs>
          <w:tab w:val="left" w:pos="709"/>
        </w:tabs>
        <w:jc w:val="center"/>
        <w:rPr>
          <w:b/>
        </w:rPr>
      </w:pPr>
    </w:p>
    <w:p w14:paraId="7DC4A4B6" w14:textId="77777777" w:rsidR="00140B9A" w:rsidRPr="00C0247D" w:rsidRDefault="00140B9A" w:rsidP="00140B9A">
      <w:pPr>
        <w:tabs>
          <w:tab w:val="left" w:pos="709"/>
        </w:tabs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43"/>
        <w:gridCol w:w="244"/>
        <w:gridCol w:w="5918"/>
      </w:tblGrid>
      <w:tr w:rsidR="006A4D7C" w:rsidRPr="00E241F7" w14:paraId="5F2D6C8F" w14:textId="77777777" w:rsidTr="00ED0B8E">
        <w:trPr>
          <w:jc w:val="center"/>
        </w:trPr>
        <w:tc>
          <w:tcPr>
            <w:tcW w:w="4043" w:type="dxa"/>
            <w:hideMark/>
          </w:tcPr>
          <w:p w14:paraId="7BEFDD77" w14:textId="77777777" w:rsidR="006A4D7C" w:rsidRPr="007C45D8" w:rsidRDefault="00A63C9B" w:rsidP="00C933AF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244" w:type="dxa"/>
          </w:tcPr>
          <w:p w14:paraId="3C10081B" w14:textId="77777777" w:rsidR="006A4D7C" w:rsidRPr="007C45D8" w:rsidRDefault="006A4D7C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hideMark/>
          </w:tcPr>
          <w:p w14:paraId="4E13C09C" w14:textId="77777777" w:rsidR="00A63C9B" w:rsidRDefault="006A4D7C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A63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50538B05" w14:textId="77777777" w:rsidR="00C07897" w:rsidRDefault="00A63C9B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4D7C" w:rsidRPr="007C45D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4D7C"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66D1017A" w14:textId="23DF808E" w:rsidR="006A4D7C" w:rsidRPr="007C45D8" w:rsidRDefault="006A4D7C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2993B" w14:textId="77777777" w:rsidR="006A4D7C" w:rsidRPr="007C45D8" w:rsidRDefault="006A4D7C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14:paraId="50867A3A" w14:textId="77777777" w:rsidTr="00ED0B8E">
        <w:trPr>
          <w:jc w:val="center"/>
        </w:trPr>
        <w:tc>
          <w:tcPr>
            <w:tcW w:w="4043" w:type="dxa"/>
            <w:hideMark/>
          </w:tcPr>
          <w:p w14:paraId="6CAA9B2A" w14:textId="77777777" w:rsidR="00B514EA" w:rsidRPr="007C45D8" w:rsidRDefault="006A4D7C" w:rsidP="006A4D7C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4" w:type="dxa"/>
          </w:tcPr>
          <w:p w14:paraId="680F85B4" w14:textId="77777777" w:rsidR="00B514EA" w:rsidRPr="007C45D8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hideMark/>
          </w:tcPr>
          <w:p w14:paraId="36893683" w14:textId="0E3BB6C6" w:rsidR="00B514EA" w:rsidRDefault="00C07897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6A4D7C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48FD1D8D" w14:textId="30092AF0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6AC11725" w14:textId="77777777" w:rsidR="00C07897" w:rsidRDefault="00C07897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7B85" w14:textId="77777777" w:rsidR="005A002F" w:rsidRPr="007C45D8" w:rsidRDefault="005A002F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66EA5C33" w14:textId="77777777" w:rsidTr="00ED0B8E">
        <w:trPr>
          <w:jc w:val="center"/>
        </w:trPr>
        <w:tc>
          <w:tcPr>
            <w:tcW w:w="4043" w:type="dxa"/>
          </w:tcPr>
          <w:p w14:paraId="520BE5E6" w14:textId="77777777" w:rsidR="00A63C9B" w:rsidRPr="002B65B9" w:rsidRDefault="00A63C9B" w:rsidP="006A4D7C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B8E">
              <w:rPr>
                <w:rFonts w:ascii="Times New Roman" w:hAnsi="Times New Roman" w:cs="Times New Roman"/>
                <w:sz w:val="24"/>
                <w:szCs w:val="24"/>
              </w:rPr>
              <w:t>Харитонова Юлия Ильинична</w:t>
            </w:r>
          </w:p>
        </w:tc>
        <w:tc>
          <w:tcPr>
            <w:tcW w:w="244" w:type="dxa"/>
          </w:tcPr>
          <w:p w14:paraId="2D7F98CC" w14:textId="77777777" w:rsidR="00A63C9B" w:rsidRPr="007C45D8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14:paraId="1315A7B3" w14:textId="0CF3AFBD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контролю за исполнением поручений </w:t>
            </w:r>
            <w:r w:rsidR="00ED0B8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</w:t>
            </w:r>
          </w:p>
          <w:p w14:paraId="40CF2C7C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C9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B514EA" w:rsidRPr="00E241F7" w14:paraId="797202B2" w14:textId="77777777" w:rsidTr="00ED0B8E">
        <w:trPr>
          <w:jc w:val="center"/>
        </w:trPr>
        <w:tc>
          <w:tcPr>
            <w:tcW w:w="10205" w:type="dxa"/>
            <w:gridSpan w:val="3"/>
            <w:hideMark/>
          </w:tcPr>
          <w:p w14:paraId="47DFF17C" w14:textId="77777777"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FD88" w14:textId="15383AA7" w:rsidR="00B514EA" w:rsidRPr="00C07897" w:rsidRDefault="00B514EA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</w:t>
            </w:r>
            <w:r w:rsidR="006A4D7C"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2EE2A0" w14:textId="77777777" w:rsidR="00C07897" w:rsidRPr="007C45D8" w:rsidRDefault="00C07897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424B" w14:textId="77777777"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14:paraId="5BFB0458" w14:textId="77777777" w:rsidTr="00ED0B8E">
        <w:trPr>
          <w:jc w:val="center"/>
        </w:trPr>
        <w:tc>
          <w:tcPr>
            <w:tcW w:w="4043" w:type="dxa"/>
          </w:tcPr>
          <w:p w14:paraId="25DE637F" w14:textId="058C84DA" w:rsidR="00B514EA" w:rsidRPr="00ED0B8E" w:rsidRDefault="00ED0B8E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B8E">
              <w:rPr>
                <w:rFonts w:ascii="Times New Roman" w:hAnsi="Times New Roman" w:cs="Times New Roman"/>
                <w:sz w:val="24"/>
                <w:szCs w:val="24"/>
              </w:rPr>
              <w:t>Арзамазов</w:t>
            </w:r>
            <w:proofErr w:type="spellEnd"/>
            <w:r w:rsidRPr="00ED0B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 </w:t>
            </w:r>
          </w:p>
        </w:tc>
        <w:tc>
          <w:tcPr>
            <w:tcW w:w="244" w:type="dxa"/>
          </w:tcPr>
          <w:p w14:paraId="5F9BCA4A" w14:textId="77777777" w:rsidR="00B514EA" w:rsidRPr="00ED0B8E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14:paraId="2184DC1D" w14:textId="41D1D4BD" w:rsidR="00C0247D" w:rsidRPr="00ED0B8E" w:rsidRDefault="00ED0B8E" w:rsidP="00554EB0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0B8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Туруханского района – </w:t>
            </w:r>
          </w:p>
          <w:p w14:paraId="7D5C60D0" w14:textId="402F5334" w:rsidR="00ED0B8E" w:rsidRPr="00554EB0" w:rsidRDefault="00ED0B8E" w:rsidP="00554EB0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0B8E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ЖКХ и строительства Администрации Туруханского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B8E" w:rsidRPr="00E241F7" w14:paraId="75EDAE02" w14:textId="77777777" w:rsidTr="00ED0B8E">
        <w:trPr>
          <w:jc w:val="center"/>
        </w:trPr>
        <w:tc>
          <w:tcPr>
            <w:tcW w:w="4043" w:type="dxa"/>
          </w:tcPr>
          <w:p w14:paraId="0B4B22F8" w14:textId="77777777" w:rsidR="00ED0B8E" w:rsidRPr="00554EB0" w:rsidRDefault="00ED0B8E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14:paraId="5C893EC3" w14:textId="77777777" w:rsidR="00ED0B8E" w:rsidRPr="00616871" w:rsidRDefault="00ED0B8E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18" w:type="dxa"/>
          </w:tcPr>
          <w:p w14:paraId="1839A14C" w14:textId="77777777" w:rsidR="00ED0B8E" w:rsidRPr="00554EB0" w:rsidRDefault="00ED0B8E" w:rsidP="00554EB0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E" w:rsidRPr="00E241F7" w14:paraId="5B4FD49A" w14:textId="77777777" w:rsidTr="00ED0B8E">
        <w:trPr>
          <w:jc w:val="center"/>
        </w:trPr>
        <w:tc>
          <w:tcPr>
            <w:tcW w:w="4043" w:type="dxa"/>
          </w:tcPr>
          <w:p w14:paraId="11022456" w14:textId="58337067" w:rsidR="00ED0B8E" w:rsidRPr="00554EB0" w:rsidRDefault="00ED0B8E" w:rsidP="00ED0B8E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EB0">
              <w:rPr>
                <w:rFonts w:ascii="Times New Roman" w:hAnsi="Times New Roman" w:cs="Times New Roman"/>
                <w:sz w:val="24"/>
                <w:szCs w:val="24"/>
              </w:rPr>
              <w:t>Старосадчев Артем Петрович</w:t>
            </w:r>
          </w:p>
        </w:tc>
        <w:tc>
          <w:tcPr>
            <w:tcW w:w="244" w:type="dxa"/>
          </w:tcPr>
          <w:p w14:paraId="1A38A301" w14:textId="77777777" w:rsidR="00ED0B8E" w:rsidRPr="00616871" w:rsidRDefault="00ED0B8E" w:rsidP="00ED0B8E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18" w:type="dxa"/>
          </w:tcPr>
          <w:p w14:paraId="09D213D7" w14:textId="486C0A6A" w:rsidR="00ED0B8E" w:rsidRPr="00554EB0" w:rsidRDefault="00ED0B8E" w:rsidP="00ED0B8E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EB0">
              <w:rPr>
                <w:rFonts w:ascii="Times New Roman" w:hAnsi="Times New Roman" w:cs="Times New Roman"/>
                <w:sz w:val="24"/>
                <w:szCs w:val="24"/>
              </w:rPr>
              <w:t>Председатель Светлогорского сельского Совета депутатов (по согласованию)</w:t>
            </w:r>
          </w:p>
        </w:tc>
      </w:tr>
      <w:tr w:rsidR="00ED0B8E" w:rsidRPr="00E241F7" w14:paraId="54B41F18" w14:textId="77777777" w:rsidTr="00ED0B8E">
        <w:trPr>
          <w:jc w:val="center"/>
        </w:trPr>
        <w:tc>
          <w:tcPr>
            <w:tcW w:w="4043" w:type="dxa"/>
          </w:tcPr>
          <w:p w14:paraId="47E29CAE" w14:textId="7B69194E" w:rsidR="00ED0B8E" w:rsidRPr="00616871" w:rsidRDefault="00ED0B8E" w:rsidP="00ED0B8E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" w:type="dxa"/>
          </w:tcPr>
          <w:p w14:paraId="5BA18A96" w14:textId="77777777" w:rsidR="00ED0B8E" w:rsidRPr="00616871" w:rsidRDefault="00ED0B8E" w:rsidP="00ED0B8E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18" w:type="dxa"/>
          </w:tcPr>
          <w:p w14:paraId="2515E9B9" w14:textId="77777777" w:rsidR="00ED0B8E" w:rsidRPr="00616871" w:rsidRDefault="00ED0B8E" w:rsidP="00ED0B8E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0B8E" w:rsidRPr="00E241F7" w14:paraId="187FADE9" w14:textId="77777777" w:rsidTr="00ED0B8E">
        <w:trPr>
          <w:jc w:val="center"/>
        </w:trPr>
        <w:tc>
          <w:tcPr>
            <w:tcW w:w="4043" w:type="dxa"/>
            <w:shd w:val="clear" w:color="auto" w:fill="auto"/>
          </w:tcPr>
          <w:p w14:paraId="1D19C119" w14:textId="700C821B" w:rsidR="00ED0B8E" w:rsidRPr="00616871" w:rsidRDefault="00ED0B8E" w:rsidP="00ED0B8E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4EB0">
              <w:rPr>
                <w:rFonts w:ascii="Times New Roman" w:hAnsi="Times New Roman" w:cs="Times New Roman"/>
                <w:sz w:val="24"/>
                <w:szCs w:val="24"/>
              </w:rPr>
              <w:t>Александрова Ирина Игоревна</w:t>
            </w:r>
          </w:p>
        </w:tc>
        <w:tc>
          <w:tcPr>
            <w:tcW w:w="244" w:type="dxa"/>
            <w:shd w:val="clear" w:color="auto" w:fill="auto"/>
          </w:tcPr>
          <w:p w14:paraId="0011ACB6" w14:textId="77777777" w:rsidR="00ED0B8E" w:rsidRPr="00616871" w:rsidRDefault="00ED0B8E" w:rsidP="00ED0B8E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18" w:type="dxa"/>
            <w:shd w:val="clear" w:color="auto" w:fill="auto"/>
          </w:tcPr>
          <w:p w14:paraId="0315A2A7" w14:textId="77777777" w:rsidR="00ED0B8E" w:rsidRPr="00554EB0" w:rsidRDefault="00ED0B8E" w:rsidP="00ED0B8E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EB0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Светлогорского сельского Совета депутатов</w:t>
            </w:r>
          </w:p>
          <w:p w14:paraId="524ABE9F" w14:textId="7BA99DA1" w:rsidR="00ED0B8E" w:rsidRPr="00616871" w:rsidRDefault="00ED0B8E" w:rsidP="00ED0B8E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4EB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14:paraId="119E0F8C" w14:textId="77777777" w:rsidR="00140B9A" w:rsidRDefault="00140B9A" w:rsidP="00140B9A">
      <w:pPr>
        <w:pStyle w:val="a4"/>
        <w:jc w:val="both"/>
        <w:rPr>
          <w:sz w:val="28"/>
          <w:szCs w:val="28"/>
        </w:rPr>
      </w:pPr>
    </w:p>
    <w:p w14:paraId="77C73723" w14:textId="77777777" w:rsidR="001E6570" w:rsidRDefault="001E6570" w:rsidP="00140B9A">
      <w:pPr>
        <w:tabs>
          <w:tab w:val="left" w:pos="709"/>
        </w:tabs>
        <w:jc w:val="both"/>
      </w:pPr>
    </w:p>
    <w:p w14:paraId="309B2C48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4BFE95A8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00C01D29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52B5A2D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4B2F579A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240796C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E7F1334" w14:textId="435C17BB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3F0746E9" w14:textId="77777777" w:rsidR="00C07897" w:rsidRDefault="00C07897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01DE95D5" w14:textId="4D59A479" w:rsidR="00A63C9B" w:rsidRDefault="00A63C9B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0307A3CE" w14:textId="5723D440" w:rsidR="00F93267" w:rsidRDefault="00F93267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149280DC" w14:textId="536627BA" w:rsidR="00F93267" w:rsidRDefault="00F93267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110EE011" w14:textId="196C8F06" w:rsidR="00F93267" w:rsidRDefault="00F93267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74B79040" w14:textId="4125D47F" w:rsidR="00554EB0" w:rsidRDefault="00554EB0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6355DFAE" w14:textId="7073045A" w:rsidR="00554EB0" w:rsidRDefault="00554EB0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077AF15A" w14:textId="5D347CF0" w:rsidR="00554EB0" w:rsidRDefault="00554EB0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41A9F873" w14:textId="77777777" w:rsidR="00ED0B8E" w:rsidRDefault="00ED0B8E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4878DAAD" w14:textId="61B4008C" w:rsidR="00554EB0" w:rsidRDefault="00554EB0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5185F118" w14:textId="1A7F17B0" w:rsidR="002B65B9" w:rsidRDefault="002B65B9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4"/>
        <w:gridCol w:w="4151"/>
      </w:tblGrid>
      <w:tr w:rsidR="002F02E2" w14:paraId="580D1AF1" w14:textId="77777777" w:rsidTr="00ED0B8E">
        <w:tc>
          <w:tcPr>
            <w:tcW w:w="6054" w:type="dxa"/>
            <w:shd w:val="clear" w:color="auto" w:fill="auto"/>
          </w:tcPr>
          <w:p w14:paraId="5326CD0B" w14:textId="77777777"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shd w:val="clear" w:color="auto" w:fill="auto"/>
          </w:tcPr>
          <w:p w14:paraId="1294EF79" w14:textId="77777777" w:rsidR="002F02E2" w:rsidRPr="00B514EA" w:rsidRDefault="006378E8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6B3C294" w14:textId="77777777"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14:paraId="693CAEDC" w14:textId="47BBC89A" w:rsidR="002F02E2" w:rsidRPr="00B514EA" w:rsidRDefault="00C933AF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3193A" w:rsidRPr="0033193A">
              <w:rPr>
                <w:rFonts w:ascii="Times New Roman" w:hAnsi="Times New Roman" w:cs="Times New Roman"/>
                <w:sz w:val="20"/>
                <w:szCs w:val="20"/>
              </w:rPr>
              <w:t>11.06.2024 № 35-П</w:t>
            </w:r>
          </w:p>
        </w:tc>
      </w:tr>
    </w:tbl>
    <w:p w14:paraId="09CF7468" w14:textId="77777777" w:rsidR="00E62E1C" w:rsidRPr="006D2E46" w:rsidRDefault="00E62E1C" w:rsidP="00E62E1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87EE52" w14:textId="77777777" w:rsidR="005F05EE" w:rsidRDefault="005F05EE" w:rsidP="006378E8">
      <w:pPr>
        <w:tabs>
          <w:tab w:val="left" w:pos="709"/>
        </w:tabs>
        <w:rPr>
          <w:sz w:val="28"/>
          <w:szCs w:val="28"/>
        </w:rPr>
      </w:pPr>
    </w:p>
    <w:p w14:paraId="03CE785D" w14:textId="77777777" w:rsidR="005F05EE" w:rsidRPr="00A83126" w:rsidRDefault="005F05EE" w:rsidP="00371972">
      <w:pPr>
        <w:tabs>
          <w:tab w:val="left" w:pos="709"/>
        </w:tabs>
        <w:jc w:val="right"/>
        <w:rPr>
          <w:sz w:val="28"/>
          <w:szCs w:val="28"/>
        </w:rPr>
      </w:pPr>
    </w:p>
    <w:p w14:paraId="22EC4095" w14:textId="77777777" w:rsidR="002F02E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>Состав комисси</w:t>
      </w:r>
      <w:r w:rsidR="00DC43FD">
        <w:rPr>
          <w:b/>
        </w:rPr>
        <w:t>и</w:t>
      </w:r>
      <w:r w:rsidRPr="002F02E2">
        <w:rPr>
          <w:b/>
        </w:rPr>
        <w:t xml:space="preserve"> </w:t>
      </w:r>
    </w:p>
    <w:p w14:paraId="5C7661D4" w14:textId="631F22FF" w:rsidR="005A002F" w:rsidRDefault="00371972" w:rsidP="00371972">
      <w:pPr>
        <w:tabs>
          <w:tab w:val="left" w:pos="709"/>
        </w:tabs>
        <w:jc w:val="center"/>
        <w:rPr>
          <w:b/>
        </w:rPr>
      </w:pPr>
      <w:bookmarkStart w:id="3" w:name="_Hlk113526431"/>
      <w:r w:rsidRPr="002F02E2">
        <w:rPr>
          <w:b/>
        </w:rPr>
        <w:t xml:space="preserve">по </w:t>
      </w:r>
      <w:r w:rsidR="00406CC0" w:rsidRPr="002F02E2">
        <w:rPr>
          <w:b/>
        </w:rPr>
        <w:t xml:space="preserve">проведению </w:t>
      </w:r>
      <w:r w:rsidRPr="002F02E2">
        <w:rPr>
          <w:b/>
        </w:rPr>
        <w:t>проверк</w:t>
      </w:r>
      <w:r w:rsidR="00406CC0" w:rsidRPr="002F02E2">
        <w:rPr>
          <w:b/>
        </w:rPr>
        <w:t>и</w:t>
      </w:r>
      <w:r w:rsidRPr="002F02E2">
        <w:rPr>
          <w:b/>
        </w:rPr>
        <w:t xml:space="preserve"> готовности к отопительному периоду </w:t>
      </w:r>
      <w:r w:rsidR="008B207D" w:rsidRPr="008B207D">
        <w:rPr>
          <w:b/>
          <w:bCs/>
        </w:rPr>
        <w:t>202</w:t>
      </w:r>
      <w:r w:rsidR="00A71D51">
        <w:rPr>
          <w:b/>
          <w:bCs/>
        </w:rPr>
        <w:t>4</w:t>
      </w:r>
      <w:r w:rsidR="005A002F">
        <w:rPr>
          <w:b/>
          <w:bCs/>
        </w:rPr>
        <w:t>-</w:t>
      </w:r>
      <w:r w:rsidR="008B207D" w:rsidRPr="008B207D">
        <w:rPr>
          <w:b/>
          <w:bCs/>
        </w:rPr>
        <w:t>202</w:t>
      </w:r>
      <w:r w:rsidR="00A71D51">
        <w:rPr>
          <w:b/>
          <w:bCs/>
        </w:rPr>
        <w:t>5</w:t>
      </w:r>
      <w:r w:rsidR="008B207D" w:rsidRPr="008B207D">
        <w:rPr>
          <w:b/>
          <w:bCs/>
        </w:rPr>
        <w:t xml:space="preserve">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</w:p>
    <w:p w14:paraId="4493E9B7" w14:textId="77777777" w:rsidR="0037197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 xml:space="preserve">потребителей тепловой энергии </w:t>
      </w:r>
    </w:p>
    <w:bookmarkEnd w:id="3"/>
    <w:p w14:paraId="7979FA4D" w14:textId="77777777" w:rsidR="00371972" w:rsidRDefault="00371972" w:rsidP="00371972">
      <w:pPr>
        <w:tabs>
          <w:tab w:val="left" w:pos="709"/>
        </w:tabs>
        <w:jc w:val="center"/>
        <w:rPr>
          <w:sz w:val="28"/>
          <w:szCs w:val="28"/>
        </w:rPr>
      </w:pPr>
    </w:p>
    <w:p w14:paraId="57846098" w14:textId="77777777" w:rsidR="00C933AF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8"/>
        <w:gridCol w:w="244"/>
        <w:gridCol w:w="5963"/>
      </w:tblGrid>
      <w:tr w:rsidR="00A63C9B" w:rsidRPr="00E241F7" w14:paraId="709A6790" w14:textId="77777777" w:rsidTr="003138DE">
        <w:trPr>
          <w:jc w:val="center"/>
        </w:trPr>
        <w:tc>
          <w:tcPr>
            <w:tcW w:w="3998" w:type="dxa"/>
            <w:hideMark/>
          </w:tcPr>
          <w:p w14:paraId="0C7A948B" w14:textId="77777777"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3525516"/>
            <w:r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244" w:type="dxa"/>
          </w:tcPr>
          <w:p w14:paraId="55A14C7F" w14:textId="77777777"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hideMark/>
          </w:tcPr>
          <w:p w14:paraId="2800803A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3643ED9D" w14:textId="3C8E852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</w:t>
            </w:r>
          </w:p>
          <w:p w14:paraId="4296EDF4" w14:textId="77777777" w:rsidR="00A71D51" w:rsidRPr="007C45D8" w:rsidRDefault="00A71D51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70E1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4E156594" w14:textId="77777777" w:rsidTr="003138DE">
        <w:trPr>
          <w:jc w:val="center"/>
        </w:trPr>
        <w:tc>
          <w:tcPr>
            <w:tcW w:w="3998" w:type="dxa"/>
            <w:hideMark/>
          </w:tcPr>
          <w:p w14:paraId="6E83FADE" w14:textId="77777777"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4" w:type="dxa"/>
          </w:tcPr>
          <w:p w14:paraId="583C04B8" w14:textId="77777777"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hideMark/>
          </w:tcPr>
          <w:p w14:paraId="118DDA3E" w14:textId="7947212A" w:rsidR="00A63C9B" w:rsidRDefault="00B13CB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A63C9B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09FA365F" w14:textId="333379BD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58D2282B" w14:textId="77777777" w:rsidR="00A71D51" w:rsidRDefault="00A71D51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96AD" w14:textId="77777777" w:rsidR="005A002F" w:rsidRPr="007C45D8" w:rsidRDefault="005A002F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4C7A8805" w14:textId="77777777" w:rsidTr="003138DE">
        <w:trPr>
          <w:jc w:val="center"/>
        </w:trPr>
        <w:tc>
          <w:tcPr>
            <w:tcW w:w="3998" w:type="dxa"/>
          </w:tcPr>
          <w:p w14:paraId="25E6CCD6" w14:textId="77777777"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0B8E">
              <w:rPr>
                <w:rFonts w:ascii="Times New Roman" w:hAnsi="Times New Roman" w:cs="Times New Roman"/>
                <w:sz w:val="24"/>
                <w:szCs w:val="24"/>
              </w:rPr>
              <w:t>Харитонова Юлия Ильинична</w:t>
            </w:r>
          </w:p>
        </w:tc>
        <w:tc>
          <w:tcPr>
            <w:tcW w:w="244" w:type="dxa"/>
          </w:tcPr>
          <w:p w14:paraId="224D0111" w14:textId="77777777"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14:paraId="7F2E9C0C" w14:textId="7B74919D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контролю за исполнением поручений </w:t>
            </w:r>
            <w:r w:rsidR="00ED0B8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</w:t>
            </w:r>
          </w:p>
          <w:p w14:paraId="3A258560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C9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C933AF" w:rsidRPr="00E241F7" w14:paraId="2206B20F" w14:textId="77777777" w:rsidTr="003138DE">
        <w:trPr>
          <w:jc w:val="center"/>
        </w:trPr>
        <w:tc>
          <w:tcPr>
            <w:tcW w:w="10205" w:type="dxa"/>
            <w:gridSpan w:val="3"/>
            <w:hideMark/>
          </w:tcPr>
          <w:p w14:paraId="13C100FC" w14:textId="77777777" w:rsidR="00C933AF" w:rsidRPr="007C45D8" w:rsidRDefault="00C933AF" w:rsidP="00D33F09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7CDD" w14:textId="580C5A47" w:rsidR="00C933AF" w:rsidRDefault="00C933AF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Члены комиссии: </w:t>
            </w:r>
          </w:p>
          <w:p w14:paraId="6CF0443C" w14:textId="77777777" w:rsidR="00C07897" w:rsidRPr="00C07897" w:rsidRDefault="00C07897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628C3" w14:textId="77777777" w:rsidR="006378E8" w:rsidRPr="007C45D8" w:rsidRDefault="006378E8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F" w:rsidRPr="00E241F7" w14:paraId="30D496BE" w14:textId="77777777" w:rsidTr="003138DE">
        <w:trPr>
          <w:jc w:val="center"/>
        </w:trPr>
        <w:tc>
          <w:tcPr>
            <w:tcW w:w="3998" w:type="dxa"/>
          </w:tcPr>
          <w:p w14:paraId="75E9AE9B" w14:textId="77777777" w:rsidR="00C933AF" w:rsidRPr="006A4D7C" w:rsidRDefault="00C933AF" w:rsidP="00C933A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Кодоркин</w:t>
            </w:r>
            <w:proofErr w:type="spellEnd"/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  <w:r w:rsidRPr="007C45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4" w:type="dxa"/>
          </w:tcPr>
          <w:p w14:paraId="20DC6340" w14:textId="77777777" w:rsidR="00C933AF" w:rsidRPr="006A4D7C" w:rsidRDefault="00C933AF" w:rsidP="00D33F09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14:paraId="41D85A4D" w14:textId="77777777"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Типтур</w:t>
            </w:r>
            <w:proofErr w:type="spellEnd"/>
            <w:r w:rsidRPr="009160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40D23D3" w14:textId="77777777"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04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2724260D" w14:textId="77777777" w:rsidR="00C933AF" w:rsidRPr="006A4D7C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EA" w:rsidRPr="00F95330" w14:paraId="35D8D86F" w14:textId="77777777" w:rsidTr="003138DE">
        <w:trPr>
          <w:jc w:val="center"/>
        </w:trPr>
        <w:tc>
          <w:tcPr>
            <w:tcW w:w="3998" w:type="dxa"/>
          </w:tcPr>
          <w:p w14:paraId="66A7BE94" w14:textId="77777777"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Змиевский Владимир Павлович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14:paraId="4C471F83" w14:textId="77777777"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14:paraId="500B8671" w14:textId="7CA34F6D" w:rsidR="006A57EA" w:rsidRDefault="00A71D51" w:rsidP="005A002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EB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EA"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производственно-технического отдела Курейской ГЭС АО «НТЭК» (по согласованию)</w:t>
            </w:r>
          </w:p>
          <w:p w14:paraId="65317816" w14:textId="77777777" w:rsidR="005A002F" w:rsidRPr="006A4D7C" w:rsidRDefault="005A002F" w:rsidP="005A002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30" w:rsidRPr="00E241F7" w14:paraId="6400E6FB" w14:textId="77777777" w:rsidTr="003138DE">
        <w:trPr>
          <w:jc w:val="center"/>
        </w:trPr>
        <w:tc>
          <w:tcPr>
            <w:tcW w:w="3998" w:type="dxa"/>
          </w:tcPr>
          <w:p w14:paraId="5AF3D824" w14:textId="77777777"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0">
              <w:rPr>
                <w:rFonts w:ascii="Times New Roman" w:hAnsi="Times New Roman" w:cs="Times New Roman"/>
                <w:sz w:val="24"/>
                <w:szCs w:val="24"/>
              </w:rPr>
              <w:t>Гайворонский Александр Николаевич</w:t>
            </w:r>
          </w:p>
        </w:tc>
        <w:tc>
          <w:tcPr>
            <w:tcW w:w="244" w:type="dxa"/>
          </w:tcPr>
          <w:p w14:paraId="57B7B14C" w14:textId="77777777"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14:paraId="3D1990BE" w14:textId="63C001A7" w:rsidR="00F95330" w:rsidRPr="00F95330" w:rsidRDefault="00C07897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6378E8">
              <w:rPr>
                <w:rFonts w:ascii="Times New Roman" w:hAnsi="Times New Roman"/>
                <w:sz w:val="24"/>
                <w:szCs w:val="24"/>
              </w:rPr>
              <w:t xml:space="preserve"> цеха тепловых </w:t>
            </w:r>
            <w:r w:rsidR="00F95330" w:rsidRPr="00F95330">
              <w:rPr>
                <w:rFonts w:ascii="Times New Roman" w:hAnsi="Times New Roman"/>
                <w:sz w:val="24"/>
                <w:szCs w:val="24"/>
              </w:rPr>
              <w:t xml:space="preserve">и электрических сетей Курейской ГЭС АО «НТЭК» </w:t>
            </w:r>
            <w:r w:rsidR="00F95330" w:rsidRPr="00F9533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18D2A497" w14:textId="77777777"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DE" w:rsidRPr="00E241F7" w14:paraId="65895F00" w14:textId="77777777" w:rsidTr="003138DE">
        <w:trPr>
          <w:jc w:val="center"/>
        </w:trPr>
        <w:tc>
          <w:tcPr>
            <w:tcW w:w="10205" w:type="dxa"/>
            <w:gridSpan w:val="3"/>
          </w:tcPr>
          <w:p w14:paraId="05DEE690" w14:textId="77777777" w:rsidR="003138DE" w:rsidRDefault="003138DE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49BA" w14:textId="1622D811" w:rsidR="003138DE" w:rsidRDefault="003138DE" w:rsidP="003138DE">
            <w:pPr>
              <w:pStyle w:val="af2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Службы строительного надзора и жилищного контроля Красноярского края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bookmarkEnd w:id="4"/>
    </w:tbl>
    <w:p w14:paraId="11AA18E2" w14:textId="77777777" w:rsidR="00C933AF" w:rsidRPr="00A83126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p w14:paraId="45894695" w14:textId="77777777" w:rsidR="002F02E2" w:rsidRDefault="00550A01" w:rsidP="00A56835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E65899C" w14:textId="77777777" w:rsidR="00A56835" w:rsidRDefault="00A56835" w:rsidP="00A56835">
      <w:pPr>
        <w:tabs>
          <w:tab w:val="left" w:pos="709"/>
        </w:tabs>
        <w:rPr>
          <w:b/>
          <w:sz w:val="28"/>
          <w:szCs w:val="28"/>
        </w:rPr>
      </w:pPr>
    </w:p>
    <w:p w14:paraId="585D0A73" w14:textId="77777777" w:rsidR="00A56835" w:rsidRDefault="00A56835" w:rsidP="00B5383D">
      <w:pPr>
        <w:tabs>
          <w:tab w:val="left" w:pos="709"/>
        </w:tabs>
        <w:ind w:left="1080"/>
        <w:jc w:val="both"/>
        <w:rPr>
          <w:sz w:val="28"/>
          <w:szCs w:val="28"/>
        </w:rPr>
      </w:pPr>
    </w:p>
    <w:p w14:paraId="0466C362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56245C3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61B4EC3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0A971AB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F7A9D5D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0DF3D686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E798F12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8728ECF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DDDA344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1ACD6283" w14:textId="77777777"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4490A43" w14:textId="5876A7F5"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B164D13" w14:textId="0197C166" w:rsidR="00C07897" w:rsidRDefault="00C07897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6"/>
        <w:gridCol w:w="4289"/>
      </w:tblGrid>
      <w:tr w:rsidR="002F02E2" w14:paraId="67FEF621" w14:textId="77777777" w:rsidTr="0033193A">
        <w:tc>
          <w:tcPr>
            <w:tcW w:w="5916" w:type="dxa"/>
            <w:shd w:val="clear" w:color="auto" w:fill="auto"/>
          </w:tcPr>
          <w:p w14:paraId="7A97E888" w14:textId="77777777"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30C0B599" w14:textId="77777777" w:rsidR="002F02E2" w:rsidRPr="00B514EA" w:rsidRDefault="006378E8" w:rsidP="0033193A">
            <w:pPr>
              <w:pStyle w:val="p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</w:p>
          <w:p w14:paraId="6C0382B9" w14:textId="77777777"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14:paraId="5DBAF2BC" w14:textId="7AA9043D" w:rsidR="002F02E2" w:rsidRPr="00B514EA" w:rsidRDefault="006378E8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52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193A" w:rsidRPr="0033193A">
              <w:rPr>
                <w:rFonts w:ascii="Times New Roman" w:hAnsi="Times New Roman" w:cs="Times New Roman"/>
                <w:sz w:val="20"/>
                <w:szCs w:val="20"/>
              </w:rPr>
              <w:t>11.06.2024 № 35-П</w:t>
            </w:r>
          </w:p>
        </w:tc>
      </w:tr>
    </w:tbl>
    <w:p w14:paraId="3B35360B" w14:textId="77777777" w:rsidR="00FC389E" w:rsidRDefault="00FC389E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51FA8D95" w14:textId="77777777" w:rsidR="0033193A" w:rsidRDefault="0033193A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3CC08F83" w14:textId="77777777" w:rsidR="0033193A" w:rsidRDefault="0033193A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137FF806" w14:textId="1416762E" w:rsidR="002F02E2" w:rsidRPr="002F02E2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Программа </w:t>
      </w:r>
    </w:p>
    <w:p w14:paraId="2F5AB720" w14:textId="77777777" w:rsidR="00F95330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проведения проверки готовности теплоснабжающих, теплосетевых организаций и потребителей тепловой энергии </w:t>
      </w:r>
      <w:r w:rsidR="00F95330">
        <w:rPr>
          <w:rStyle w:val="a3"/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</w:p>
    <w:p w14:paraId="46302243" w14:textId="20B1C150" w:rsidR="002F02E2" w:rsidRDefault="00406CC0" w:rsidP="006378E8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 к отопительному периоду 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202</w:t>
      </w:r>
      <w:r w:rsidR="00A71D51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2B65B9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>20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A71D51">
        <w:rPr>
          <w:rStyle w:val="a3"/>
          <w:rFonts w:ascii="Times New Roman" w:hAnsi="Times New Roman" w:cs="Times New Roman"/>
          <w:sz w:val="24"/>
          <w:szCs w:val="24"/>
        </w:rPr>
        <w:t>5</w:t>
      </w:r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 xml:space="preserve"> годов</w:t>
      </w:r>
    </w:p>
    <w:p w14:paraId="3F9F43CD" w14:textId="424E7566" w:rsidR="00BE5B05" w:rsidRDefault="00BE5B05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56FA979B" w14:textId="6696EF12" w:rsidR="0033193A" w:rsidRDefault="0033193A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475E769B" w14:textId="77777777" w:rsidR="0033193A" w:rsidRDefault="0033193A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73B75ACA" w14:textId="6C0085EC"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r>
        <w:t xml:space="preserve">Целью программы проверки готовности теплоснабжающих и теплосетевых организаций, потребителей тепловой энергии на территории </w:t>
      </w:r>
      <w:r w:rsidRPr="00B514EA">
        <w:t>муниципального образования Светлогорский сельсовет</w:t>
      </w:r>
      <w:r>
        <w:t xml:space="preserve"> к отопительному периоду 20</w:t>
      </w:r>
      <w:r w:rsidR="008B207D">
        <w:t>2</w:t>
      </w:r>
      <w:r w:rsidR="00A71D51">
        <w:t>4</w:t>
      </w:r>
      <w:r>
        <w:t>-20</w:t>
      </w:r>
      <w:r w:rsidR="006378E8">
        <w:t>2</w:t>
      </w:r>
      <w:r w:rsidR="00A71D51">
        <w:t>5</w:t>
      </w:r>
      <w:r>
        <w:t xml:space="preserve"> годов (далее - Программа) является оценка готовности к отопительному периоду, путем проведения проверок готовности к отопительному периоду теплоснабжающих и теплосетевых организаций, потребителей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подключены (технически присоединены) к системе теплоснабжения на территории </w:t>
      </w:r>
      <w:r w:rsidRPr="00B514EA">
        <w:t>муниципального образования Светлогорский сельсовет</w:t>
      </w:r>
      <w:r>
        <w:t>.</w:t>
      </w:r>
    </w:p>
    <w:p w14:paraId="5C22E1B4" w14:textId="740D13F6"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r>
        <w:t xml:space="preserve"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</w:t>
      </w:r>
      <w:hyperlink r:id="rId8" w:anchor="/document/70370850/entry/1000" w:history="1">
        <w:r w:rsidRPr="00884B57">
          <w:rPr>
            <w:rStyle w:val="af3"/>
            <w:color w:val="auto"/>
            <w:u w:val="none"/>
          </w:rPr>
          <w:t>правилами</w:t>
        </w:r>
      </w:hyperlink>
      <w:r>
        <w:t xml:space="preserve"> оценки готовности к отопительному периоду, утвержденными </w:t>
      </w:r>
      <w:hyperlink r:id="rId9" w:anchor="/document/70370850/entry/0" w:history="1">
        <w:r w:rsidRPr="00884B57">
          <w:rPr>
            <w:rStyle w:val="af3"/>
            <w:color w:val="auto"/>
            <w:u w:val="none"/>
          </w:rPr>
          <w:t>приказом</w:t>
        </w:r>
      </w:hyperlink>
      <w:r>
        <w:t xml:space="preserve"> Министерством энергетики Росси</w:t>
      </w:r>
      <w:r w:rsidR="00CA19B0">
        <w:t xml:space="preserve">йской Федерации от 12.03.2013 </w:t>
      </w:r>
      <w:r w:rsidR="00F95330">
        <w:t>№</w:t>
      </w:r>
      <w:r w:rsidR="0033193A">
        <w:t xml:space="preserve"> </w:t>
      </w:r>
      <w:r w:rsidR="00F95330">
        <w:t>103 «</w:t>
      </w:r>
      <w:r>
        <w:t>Об утверждении правил оценки гот</w:t>
      </w:r>
      <w:r w:rsidR="00F95330">
        <w:t>овности к отопительному периоду»</w:t>
      </w:r>
      <w:r>
        <w:t xml:space="preserve"> (далее - Правила).</w:t>
      </w:r>
    </w:p>
    <w:p w14:paraId="4139AD01" w14:textId="77777777" w:rsidR="00884B57" w:rsidRPr="002F02E2" w:rsidRDefault="00884B57" w:rsidP="00884B57">
      <w:pPr>
        <w:pStyle w:val="p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5CAEC771" w14:textId="77777777" w:rsidR="006714DE" w:rsidRPr="002F02E2" w:rsidRDefault="00B00308" w:rsidP="002F02E2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1. </w:t>
      </w:r>
      <w:r w:rsidR="006714DE" w:rsidRPr="002F02E2">
        <w:rPr>
          <w:rFonts w:ascii="Times New Roman" w:hAnsi="Times New Roman" w:cs="Times New Roman"/>
          <w:sz w:val="24"/>
          <w:szCs w:val="24"/>
        </w:rPr>
        <w:t>Перечень объектов, подлежащих проверк</w:t>
      </w:r>
      <w:r w:rsidR="009B7016">
        <w:rPr>
          <w:rFonts w:ascii="Times New Roman" w:hAnsi="Times New Roman" w:cs="Times New Roman"/>
          <w:sz w:val="24"/>
          <w:szCs w:val="24"/>
        </w:rPr>
        <w:t>е</w:t>
      </w:r>
      <w:r w:rsidR="006714DE" w:rsidRPr="002F02E2">
        <w:rPr>
          <w:rFonts w:ascii="Times New Roman" w:hAnsi="Times New Roman" w:cs="Times New Roman"/>
          <w:sz w:val="24"/>
          <w:szCs w:val="24"/>
        </w:rPr>
        <w:t xml:space="preserve"> готовности</w:t>
      </w:r>
      <w:r w:rsidR="00192A09" w:rsidRPr="002F02E2">
        <w:rPr>
          <w:rFonts w:ascii="Times New Roman" w:hAnsi="Times New Roman" w:cs="Times New Roman"/>
          <w:sz w:val="24"/>
          <w:szCs w:val="24"/>
        </w:rPr>
        <w:t>:</w:t>
      </w:r>
    </w:p>
    <w:p w14:paraId="38263037" w14:textId="77777777" w:rsidR="006714DE" w:rsidRPr="00BE5B05" w:rsidRDefault="006714DE" w:rsidP="006714DE">
      <w:pPr>
        <w:pStyle w:val="p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 xml:space="preserve">Теплогенерирующие установки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2636"/>
        <w:gridCol w:w="3605"/>
        <w:gridCol w:w="3293"/>
      </w:tblGrid>
      <w:tr w:rsidR="006714DE" w:rsidRPr="002F02E2" w14:paraId="1F2E99B8" w14:textId="77777777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14:paraId="2C14729E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№ п/п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277DD990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22102BB3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1694951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14:paraId="36545A10" w14:textId="77777777" w:rsidTr="002F02E2">
        <w:trPr>
          <w:trHeight w:val="945"/>
        </w:trPr>
        <w:tc>
          <w:tcPr>
            <w:tcW w:w="324" w:type="pct"/>
            <w:shd w:val="clear" w:color="auto" w:fill="auto"/>
            <w:vAlign w:val="center"/>
          </w:tcPr>
          <w:p w14:paraId="59CBF3E5" w14:textId="77777777" w:rsidR="006714DE" w:rsidRPr="002F02E2" w:rsidRDefault="002F02E2" w:rsidP="00A8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0058800C" w14:textId="77777777"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Теплогенерирующая энергоустановка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5E34F665" w14:textId="77777777" w:rsidR="006714DE" w:rsidRPr="002F02E2" w:rsidRDefault="006714DE" w:rsidP="00F95330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Центральная </w:t>
            </w:r>
            <w:r w:rsidR="00F95330">
              <w:rPr>
                <w:color w:val="000000"/>
              </w:rPr>
              <w:t>электрокотельная</w:t>
            </w:r>
            <w:r w:rsidRPr="002F02E2">
              <w:rPr>
                <w:color w:val="000000"/>
              </w:rPr>
              <w:t xml:space="preserve"> (</w:t>
            </w:r>
            <w:r w:rsidR="00F95330">
              <w:rPr>
                <w:color w:val="000000"/>
              </w:rPr>
              <w:t xml:space="preserve">далее - </w:t>
            </w:r>
            <w:r w:rsidRPr="002F02E2">
              <w:rPr>
                <w:color w:val="000000"/>
              </w:rPr>
              <w:t>ЦЭК)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30DD56B6" w14:textId="77777777"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</w:t>
            </w:r>
            <w:r w:rsidR="006378E8" w:rsidRPr="002F02E2">
              <w:rPr>
                <w:color w:val="000000"/>
              </w:rPr>
              <w:t xml:space="preserve"> АО «НТЭК»</w:t>
            </w:r>
          </w:p>
        </w:tc>
      </w:tr>
    </w:tbl>
    <w:p w14:paraId="5D0FD866" w14:textId="77777777" w:rsidR="006714DE" w:rsidRPr="002F02E2" w:rsidRDefault="006714DE" w:rsidP="006714DE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3EDB0EC" w14:textId="77777777" w:rsidR="006714DE" w:rsidRPr="00BE5B05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>Тепловые сети и сети горячего водоснабжения</w:t>
      </w:r>
    </w:p>
    <w:p w14:paraId="10A92ED8" w14:textId="77777777"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2634"/>
        <w:gridCol w:w="3607"/>
        <w:gridCol w:w="3293"/>
      </w:tblGrid>
      <w:tr w:rsidR="006714DE" w:rsidRPr="002F02E2" w14:paraId="2AB1C5E4" w14:textId="77777777" w:rsidTr="002F02E2">
        <w:trPr>
          <w:trHeight w:val="702"/>
        </w:trPr>
        <w:tc>
          <w:tcPr>
            <w:tcW w:w="324" w:type="pct"/>
            <w:vAlign w:val="center"/>
          </w:tcPr>
          <w:p w14:paraId="4576D788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№ п/п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B3745AF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12793D25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vAlign w:val="center"/>
          </w:tcPr>
          <w:p w14:paraId="502B5D94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14:paraId="13D7EF73" w14:textId="77777777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14:paraId="01018E7A" w14:textId="77777777" w:rsidR="006714DE" w:rsidRPr="002F02E2" w:rsidRDefault="006714DE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3C39F36" w14:textId="77777777"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72BF99A1" w14:textId="77777777" w:rsidR="00192A09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  <w:p w14:paraId="3B75B7FA" w14:textId="77777777" w:rsidR="006714DE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14:paraId="2E1FC511" w14:textId="77777777" w:rsidR="006714DE" w:rsidRPr="002F02E2" w:rsidRDefault="00A20BFF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  <w:tr w:rsidR="00306118" w:rsidRPr="002F02E2" w14:paraId="0A8757C8" w14:textId="77777777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14:paraId="5E09D32F" w14:textId="77777777" w:rsidR="00306118" w:rsidRPr="002F02E2" w:rsidRDefault="00306118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9F7AC0F" w14:textId="77777777" w:rsidR="00306118" w:rsidRP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6D908A32" w14:textId="77777777" w:rsid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  <w:p w14:paraId="5D129CB2" w14:textId="77777777" w:rsidR="00306118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14:paraId="2E122E4F" w14:textId="77777777" w:rsidR="00306118" w:rsidRPr="002F02E2" w:rsidRDefault="00A20BFF" w:rsidP="0029565E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</w:tbl>
    <w:p w14:paraId="053F4749" w14:textId="77777777"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p w14:paraId="679E74C3" w14:textId="77777777"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1BA01AE1" w14:textId="77777777" w:rsidR="006714DE" w:rsidRDefault="006714DE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>Потребители тепловой энергии</w:t>
      </w:r>
    </w:p>
    <w:p w14:paraId="6833DB0A" w14:textId="77777777" w:rsidR="00F95330" w:rsidRPr="00B917BB" w:rsidRDefault="00F95330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588"/>
        <w:gridCol w:w="832"/>
        <w:gridCol w:w="2636"/>
        <w:gridCol w:w="1804"/>
        <w:gridCol w:w="2688"/>
      </w:tblGrid>
      <w:tr w:rsidR="00E6407D" w:rsidRPr="002F02E2" w14:paraId="2DBB88EE" w14:textId="77777777" w:rsidTr="006264C7">
        <w:trPr>
          <w:trHeight w:val="702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866FC68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1EDD93B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CB36FCB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№ дома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3AD4A3E6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AA090CA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Сети подключения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CDF4DE1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Проверяемая организация</w:t>
            </w:r>
          </w:p>
        </w:tc>
      </w:tr>
      <w:tr w:rsidR="00E6407D" w:rsidRPr="002F02E2" w14:paraId="432E57D2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E80E449" w14:textId="77777777" w:rsidR="006714DE" w:rsidRPr="002F02E2" w:rsidRDefault="00D30214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1C2857D" w14:textId="77777777" w:rsidR="006714DE" w:rsidRPr="002F02E2" w:rsidRDefault="00C16DB5" w:rsidP="00A85C3D">
            <w:pPr>
              <w:rPr>
                <w:color w:val="000000"/>
              </w:rPr>
            </w:pPr>
            <w:r>
              <w:rPr>
                <w:color w:val="000000"/>
              </w:rP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E87AC08" w14:textId="77777777" w:rsidR="006714DE" w:rsidRPr="002F02E2" w:rsidRDefault="00A92C57" w:rsidP="00C5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2B4E">
              <w:rPr>
                <w:color w:val="000000"/>
              </w:rPr>
              <w:t>В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5DF7B69" w14:textId="77777777" w:rsidR="006714DE" w:rsidRPr="00E6407D" w:rsidRDefault="006714DE" w:rsidP="00A85C3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Пекарня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98E4714" w14:textId="77777777" w:rsidR="006714DE" w:rsidRPr="002F02E2" w:rsidRDefault="00F95330" w:rsidP="00F9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="006714DE" w:rsidRPr="002F02E2">
              <w:rPr>
                <w:color w:val="000000"/>
              </w:rPr>
              <w:t>НТЭК</w:t>
            </w:r>
            <w:r>
              <w:rPr>
                <w:color w:val="000000"/>
              </w:rPr>
              <w:t>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249C599" w14:textId="77777777" w:rsidR="006714DE" w:rsidRPr="002F02E2" w:rsidRDefault="000B6E27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</w:t>
            </w:r>
            <w:r w:rsidR="00F95330">
              <w:rPr>
                <w:color w:val="000000"/>
              </w:rPr>
              <w:t xml:space="preserve"> «</w:t>
            </w:r>
            <w:r w:rsidR="006714DE" w:rsidRPr="002F02E2">
              <w:rPr>
                <w:color w:val="000000"/>
              </w:rPr>
              <w:t>ТЭТ</w:t>
            </w:r>
            <w:r w:rsidR="00F95330">
              <w:rPr>
                <w:color w:val="000000"/>
              </w:rPr>
              <w:t>»</w:t>
            </w:r>
          </w:p>
        </w:tc>
      </w:tr>
      <w:tr w:rsidR="00F95330" w:rsidRPr="002F02E2" w14:paraId="53895AE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3EBF9F0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EE0668B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1CAD417" w14:textId="77777777" w:rsidR="00F95330" w:rsidRPr="002F02E2" w:rsidRDefault="00F95330" w:rsidP="00B920FE">
            <w:pPr>
              <w:jc w:val="center"/>
            </w:pPr>
            <w:r w:rsidRPr="002F02E2">
              <w:t>1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4D3737EB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A6909BC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AA7698F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proofErr w:type="spellStart"/>
            <w:r w:rsidRPr="002F02E2">
              <w:rPr>
                <w:color w:val="000000"/>
              </w:rPr>
              <w:t>Типтур</w:t>
            </w:r>
            <w:proofErr w:type="spellEnd"/>
            <w:r w:rsidRPr="002F02E2">
              <w:rPr>
                <w:color w:val="000000"/>
              </w:rPr>
              <w:t>»</w:t>
            </w:r>
          </w:p>
        </w:tc>
      </w:tr>
      <w:tr w:rsidR="00F95330" w:rsidRPr="002F02E2" w14:paraId="4825FF5B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77051F6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lastRenderedPageBreak/>
              <w:t>3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B053D9C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3194B15" w14:textId="77777777" w:rsidR="00F95330" w:rsidRPr="002F02E2" w:rsidRDefault="00F95330" w:rsidP="00B920FE">
            <w:pPr>
              <w:jc w:val="center"/>
            </w:pPr>
            <w:r w:rsidRPr="002F02E2">
              <w:t>2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C62546C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34D8D60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1135630F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proofErr w:type="spellStart"/>
            <w:r w:rsidRPr="002F02E2">
              <w:rPr>
                <w:color w:val="000000"/>
              </w:rPr>
              <w:t>Типтур</w:t>
            </w:r>
            <w:proofErr w:type="spellEnd"/>
            <w:r w:rsidRPr="002F02E2">
              <w:rPr>
                <w:color w:val="000000"/>
              </w:rPr>
              <w:t>»</w:t>
            </w:r>
          </w:p>
        </w:tc>
      </w:tr>
      <w:tr w:rsidR="00F95330" w:rsidRPr="002F02E2" w14:paraId="226D5C28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4C215C8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4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4CA7DAF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7448F4B" w14:textId="77777777" w:rsidR="00F95330" w:rsidRPr="002F02E2" w:rsidRDefault="00F95330" w:rsidP="00B920FE">
            <w:pPr>
              <w:jc w:val="center"/>
            </w:pPr>
            <w:r w:rsidRPr="002F02E2">
              <w:t>3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1C3A1F98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CDABAB2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E392C82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proofErr w:type="spellStart"/>
            <w:r w:rsidRPr="002F02E2">
              <w:rPr>
                <w:color w:val="000000"/>
              </w:rPr>
              <w:t>Типтур</w:t>
            </w:r>
            <w:proofErr w:type="spellEnd"/>
            <w:r w:rsidRPr="002F02E2">
              <w:rPr>
                <w:color w:val="000000"/>
              </w:rPr>
              <w:t>»</w:t>
            </w:r>
          </w:p>
        </w:tc>
      </w:tr>
      <w:tr w:rsidR="00F95330" w:rsidRPr="002F02E2" w14:paraId="4A8DFE0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87537C8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3E9D7EA" w14:textId="77777777" w:rsidR="00F95330" w:rsidRPr="002F02E2" w:rsidRDefault="00F95330" w:rsidP="00DB1D06">
            <w:r>
              <w:t xml:space="preserve">Сидорова 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0CE0D5" w14:textId="77777777" w:rsidR="00F95330" w:rsidRPr="002F02E2" w:rsidRDefault="00F95330" w:rsidP="00B920FE">
            <w:pPr>
              <w:jc w:val="center"/>
            </w:pPr>
            <w:r>
              <w:t>3А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21A2764" w14:textId="77777777" w:rsidR="00F95330" w:rsidRDefault="00F95330" w:rsidP="00E640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«СШ № 10»</w:t>
            </w:r>
          </w:p>
          <w:p w14:paraId="50660344" w14:textId="77777777" w:rsidR="00F95330" w:rsidRPr="00E6407D" w:rsidRDefault="00F95330" w:rsidP="00E6407D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п. Светлогорск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4981CAB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A90CB94" w14:textId="77777777" w:rsidR="00F95330" w:rsidRPr="00696E59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 xml:space="preserve">МКОУ «СШ № 10» </w:t>
            </w:r>
          </w:p>
          <w:p w14:paraId="6FDE9F31" w14:textId="77777777" w:rsidR="00F95330" w:rsidRPr="002F02E2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>п. Светлогорск</w:t>
            </w:r>
          </w:p>
        </w:tc>
      </w:tr>
      <w:tr w:rsidR="00F95330" w:rsidRPr="002F02E2" w14:paraId="02BB4A40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4565916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6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FA469F9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824C27" w14:textId="77777777" w:rsidR="00F95330" w:rsidRPr="002F02E2" w:rsidRDefault="00F95330" w:rsidP="00B920FE">
            <w:pPr>
              <w:jc w:val="center"/>
            </w:pPr>
            <w:r w:rsidRPr="002F02E2">
              <w:t>4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1EB02DB7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7D68C23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CCAFF92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proofErr w:type="spellStart"/>
            <w:r w:rsidRPr="002F02E2">
              <w:rPr>
                <w:color w:val="000000"/>
              </w:rPr>
              <w:t>Типтур</w:t>
            </w:r>
            <w:proofErr w:type="spellEnd"/>
            <w:r w:rsidRPr="002F02E2">
              <w:rPr>
                <w:color w:val="000000"/>
              </w:rPr>
              <w:t>»</w:t>
            </w:r>
          </w:p>
        </w:tc>
      </w:tr>
      <w:tr w:rsidR="00F95330" w:rsidRPr="002F02E2" w14:paraId="7F9E9C4A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61C344B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30F002E" w14:textId="77777777"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186DADF" w14:textId="77777777" w:rsidR="00F95330" w:rsidRPr="002F02E2" w:rsidRDefault="00F95330" w:rsidP="00B920FE">
            <w:pPr>
              <w:jc w:val="center"/>
            </w:pPr>
            <w:r w:rsidRPr="002F02E2">
              <w:t>10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3D878803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3799D41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B928900" w14:textId="6B533633" w:rsidR="00F95330" w:rsidRPr="002F02E2" w:rsidRDefault="00F95330" w:rsidP="00BA4588">
            <w:pPr>
              <w:rPr>
                <w:color w:val="000000"/>
              </w:rPr>
            </w:pPr>
            <w:r>
              <w:t xml:space="preserve">Курейская ГЭС </w:t>
            </w:r>
            <w:r w:rsidR="0033193A">
              <w:t xml:space="preserve">                   </w:t>
            </w:r>
            <w:r w:rsidR="00BA4588">
              <w:t>АО «НТЭК»</w:t>
            </w:r>
            <w:r w:rsidRPr="002F02E2">
              <w:t xml:space="preserve"> </w:t>
            </w:r>
          </w:p>
        </w:tc>
      </w:tr>
      <w:tr w:rsidR="00F95330" w:rsidRPr="002F02E2" w14:paraId="6C5C738C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2DEB42E" w14:textId="77777777" w:rsidR="00F95330" w:rsidRPr="002F02E2" w:rsidRDefault="00F95330" w:rsidP="00911CC9">
            <w:pPr>
              <w:jc w:val="center"/>
            </w:pPr>
            <w:r w:rsidRPr="002F02E2">
              <w:t>8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4B2EE67" w14:textId="77777777" w:rsidR="00F95330" w:rsidRPr="002F02E2" w:rsidRDefault="00F95330" w:rsidP="00A85C3D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F70A6E8" w14:textId="77777777" w:rsidR="00F95330" w:rsidRPr="002F02E2" w:rsidRDefault="00F95330" w:rsidP="00B920FE">
            <w:pPr>
              <w:jc w:val="center"/>
            </w:pPr>
            <w:r w:rsidRPr="002F02E2">
              <w:t>1</w:t>
            </w:r>
            <w:r w:rsidR="00A20BFF">
              <w:t>3Б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2FBFF9AF" w14:textId="77777777" w:rsidR="00F95330" w:rsidRDefault="00F95330" w:rsidP="00BE5B05">
            <w:pPr>
              <w:rPr>
                <w:color w:val="000000"/>
                <w:sz w:val="22"/>
                <w:szCs w:val="22"/>
              </w:rPr>
            </w:pPr>
          </w:p>
          <w:p w14:paraId="72DA7B86" w14:textId="77777777" w:rsidR="00F95330" w:rsidRDefault="00A20BFF" w:rsidP="00BE5B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Оздоровительный центр</w:t>
            </w:r>
          </w:p>
          <w:p w14:paraId="42C1B26D" w14:textId="77777777" w:rsidR="00F95330" w:rsidRPr="00E6407D" w:rsidRDefault="00F95330" w:rsidP="00BE5B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BE6C50F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F229288" w14:textId="77777777" w:rsidR="00F95330" w:rsidRPr="002F02E2" w:rsidRDefault="00F95330" w:rsidP="00916048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r>
              <w:rPr>
                <w:color w:val="000000"/>
              </w:rPr>
              <w:t>Интеграл</w:t>
            </w:r>
            <w:r w:rsidRPr="002F02E2">
              <w:rPr>
                <w:color w:val="000000"/>
              </w:rPr>
              <w:t>»</w:t>
            </w:r>
          </w:p>
        </w:tc>
      </w:tr>
      <w:tr w:rsidR="00F95330" w:rsidRPr="002F02E2" w14:paraId="52F92C0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1C9C3B6" w14:textId="77777777" w:rsidR="00F95330" w:rsidRPr="002F02E2" w:rsidRDefault="00F95330" w:rsidP="00911CC9">
            <w:pPr>
              <w:jc w:val="center"/>
            </w:pPr>
            <w:r w:rsidRPr="002F02E2">
              <w:t>9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465EEB7" w14:textId="77777777"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583B4E6" w14:textId="1263A7F0" w:rsidR="00F95330" w:rsidRPr="002F02E2" w:rsidRDefault="00F95330" w:rsidP="00B920FE">
            <w:pPr>
              <w:jc w:val="center"/>
            </w:pPr>
            <w:r w:rsidRPr="002F02E2">
              <w:t>1</w:t>
            </w:r>
            <w:r w:rsidR="00A71D51">
              <w:t>6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8BFD443" w14:textId="77777777"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Светлогорская участковая больница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23F0028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5F5D4FF" w14:textId="4931DD59" w:rsidR="00F95330" w:rsidRPr="0033193A" w:rsidRDefault="00F95330" w:rsidP="00E6407D">
            <w:pPr>
              <w:pStyle w:val="ac"/>
              <w:rPr>
                <w:b/>
              </w:rPr>
            </w:pPr>
            <w:r w:rsidRPr="0033193A">
              <w:t>КГБУЗ</w:t>
            </w:r>
            <w:r w:rsidR="0033193A" w:rsidRPr="0033193A">
              <w:t xml:space="preserve"> «Туруханская районная больница» </w:t>
            </w:r>
            <w:r w:rsidRPr="0033193A">
              <w:t xml:space="preserve"> </w:t>
            </w:r>
          </w:p>
        </w:tc>
      </w:tr>
      <w:tr w:rsidR="00F95330" w:rsidRPr="002F02E2" w14:paraId="5DEA9B44" w14:textId="77777777" w:rsidTr="006264C7">
        <w:trPr>
          <w:trHeight w:val="58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C19F562" w14:textId="77777777" w:rsidR="00F95330" w:rsidRPr="002F02E2" w:rsidRDefault="00F95330" w:rsidP="00911CC9">
            <w:pPr>
              <w:jc w:val="center"/>
            </w:pPr>
            <w:r>
              <w:t>10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AE79455" w14:textId="77777777"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13251A7" w14:textId="77777777" w:rsidR="00F95330" w:rsidRPr="002F02E2" w:rsidRDefault="00F95330" w:rsidP="00B920FE">
            <w:pPr>
              <w:jc w:val="center"/>
            </w:pPr>
            <w:r>
              <w:t>19А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72734629" w14:textId="77777777"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B579292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99ED8A8" w14:textId="5ABFC157" w:rsidR="00F95330" w:rsidRPr="002F02E2" w:rsidRDefault="00BA4588" w:rsidP="0033193A">
            <w:pPr>
              <w:pStyle w:val="ac"/>
            </w:pPr>
            <w:r>
              <w:t xml:space="preserve">Курейская ГЭС </w:t>
            </w:r>
            <w:r w:rsidR="0033193A">
              <w:t xml:space="preserve">              </w:t>
            </w:r>
            <w:r>
              <w:t>АО «НТЭК»</w:t>
            </w:r>
          </w:p>
        </w:tc>
      </w:tr>
      <w:tr w:rsidR="00F95330" w:rsidRPr="002F02E2" w14:paraId="2B7E391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C5371D3" w14:textId="77777777" w:rsidR="00F95330" w:rsidRPr="002F02E2" w:rsidRDefault="00F95330" w:rsidP="00911CC9">
            <w:pPr>
              <w:jc w:val="center"/>
            </w:pPr>
            <w:r>
              <w:t>11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8425143" w14:textId="77777777"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3347E96" w14:textId="77777777" w:rsidR="00F95330" w:rsidRPr="002F02E2" w:rsidRDefault="00F95330" w:rsidP="00B920FE">
            <w:pPr>
              <w:jc w:val="center"/>
            </w:pPr>
            <w:r w:rsidRPr="002F02E2">
              <w:t>21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2FE91516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BDAC99B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3750644" w14:textId="77777777" w:rsidR="00F95330" w:rsidRPr="002F02E2" w:rsidRDefault="00F95330" w:rsidP="00F414E0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proofErr w:type="spellStart"/>
            <w:r w:rsidRPr="002F02E2">
              <w:rPr>
                <w:color w:val="000000"/>
              </w:rPr>
              <w:t>Типтур</w:t>
            </w:r>
            <w:proofErr w:type="spellEnd"/>
            <w:r w:rsidRPr="002F02E2">
              <w:rPr>
                <w:color w:val="000000"/>
              </w:rPr>
              <w:t>»</w:t>
            </w:r>
          </w:p>
        </w:tc>
      </w:tr>
      <w:tr w:rsidR="00F95330" w:rsidRPr="002F02E2" w14:paraId="7668FC39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4601D44" w14:textId="77777777" w:rsidR="00F95330" w:rsidRPr="002F02E2" w:rsidRDefault="00F95330" w:rsidP="00911CC9">
            <w:pPr>
              <w:jc w:val="center"/>
            </w:pPr>
            <w:r>
              <w:t>12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64F7640" w14:textId="77777777" w:rsidR="00F95330" w:rsidRPr="002F02E2" w:rsidRDefault="00F95330" w:rsidP="00DB1D06">
            <w: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1781FBD" w14:textId="77777777" w:rsidR="00F95330" w:rsidRPr="002F02E2" w:rsidRDefault="00F95330" w:rsidP="00B920FE">
            <w:pPr>
              <w:jc w:val="center"/>
            </w:pPr>
            <w:r>
              <w:t>21А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786648C2" w14:textId="77777777" w:rsidR="00F95330" w:rsidRPr="00E6407D" w:rsidRDefault="00F95330" w:rsidP="00F9533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 xml:space="preserve">МКДОУ детский сад «Аленушка» 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702360A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83EEAE8" w14:textId="77777777" w:rsidR="00F93267" w:rsidRDefault="00F95330" w:rsidP="00E6407D">
            <w:pPr>
              <w:rPr>
                <w:color w:val="000000"/>
              </w:rPr>
            </w:pPr>
            <w:r w:rsidRPr="00696E59">
              <w:rPr>
                <w:color w:val="000000"/>
              </w:rPr>
              <w:t xml:space="preserve">МКДОУ детский сад «Аленушка» </w:t>
            </w:r>
          </w:p>
          <w:p w14:paraId="7ADFCA83" w14:textId="5857B81C" w:rsidR="00F95330" w:rsidRPr="002F02E2" w:rsidRDefault="00F95330" w:rsidP="00E6407D">
            <w:pPr>
              <w:rPr>
                <w:color w:val="000000"/>
              </w:rPr>
            </w:pPr>
            <w:r w:rsidRPr="00696E59">
              <w:rPr>
                <w:color w:val="000000"/>
              </w:rPr>
              <w:t>п. Светлогорск</w:t>
            </w:r>
            <w:r>
              <w:rPr>
                <w:color w:val="000000"/>
              </w:rPr>
              <w:t xml:space="preserve"> </w:t>
            </w:r>
          </w:p>
        </w:tc>
      </w:tr>
      <w:tr w:rsidR="00F95330" w:rsidRPr="002F02E2" w14:paraId="64B0834D" w14:textId="77777777" w:rsidTr="006264C7">
        <w:trPr>
          <w:trHeight w:val="671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4A101A1" w14:textId="77777777" w:rsidR="00F95330" w:rsidRDefault="00F95330" w:rsidP="00911CC9">
            <w:pPr>
              <w:jc w:val="center"/>
            </w:pPr>
            <w:r>
              <w:t>13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FC85F1F" w14:textId="77777777" w:rsidR="00F95330" w:rsidRPr="002F02E2" w:rsidRDefault="00F95330" w:rsidP="00A92C57">
            <w: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4F5F5BC" w14:textId="77777777" w:rsidR="00F95330" w:rsidRDefault="00F95330" w:rsidP="00B920FE">
            <w:pPr>
              <w:jc w:val="center"/>
            </w:pPr>
          </w:p>
          <w:p w14:paraId="4AE12675" w14:textId="77777777" w:rsidR="00F95330" w:rsidRDefault="00F95330" w:rsidP="00B920FE">
            <w:pPr>
              <w:jc w:val="center"/>
            </w:pPr>
            <w:r>
              <w:t>21А</w:t>
            </w:r>
          </w:p>
          <w:p w14:paraId="3A8D2554" w14:textId="77777777" w:rsidR="00F95330" w:rsidRPr="002F02E2" w:rsidRDefault="00F95330" w:rsidP="00B920FE">
            <w:pPr>
              <w:jc w:val="center"/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53DDE4A7" w14:textId="77777777" w:rsidR="00F95330" w:rsidRPr="00E6407D" w:rsidRDefault="00F95330" w:rsidP="00A92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Крытый бассейн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299AC0B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C69DF83" w14:textId="77777777" w:rsidR="00F95330" w:rsidRPr="00696E59" w:rsidRDefault="008618E1" w:rsidP="00A92C57">
            <w:pPr>
              <w:rPr>
                <w:color w:val="000000"/>
              </w:rPr>
            </w:pPr>
            <w:r>
              <w:rPr>
                <w:color w:val="000000"/>
              </w:rPr>
              <w:t>МКУ «Физкультурно-оздоровительный клуб»</w:t>
            </w:r>
          </w:p>
        </w:tc>
      </w:tr>
      <w:tr w:rsidR="00F95330" w:rsidRPr="002F02E2" w14:paraId="34CDDF39" w14:textId="77777777" w:rsidTr="006264C7">
        <w:trPr>
          <w:trHeight w:val="671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2AA023A" w14:textId="77777777" w:rsidR="00F95330" w:rsidRDefault="00F95330" w:rsidP="00642AD0">
            <w:pPr>
              <w:jc w:val="center"/>
            </w:pPr>
            <w:r>
              <w:t>14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F24626F" w14:textId="77777777" w:rsidR="00F95330" w:rsidRPr="002F02E2" w:rsidRDefault="00F95330" w:rsidP="00642AD0">
            <w: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E0FD5D" w14:textId="77777777" w:rsidR="00F95330" w:rsidRDefault="00F95330" w:rsidP="00B920FE">
            <w:pPr>
              <w:jc w:val="center"/>
            </w:pPr>
          </w:p>
          <w:p w14:paraId="4F64A5BC" w14:textId="77777777" w:rsidR="00F95330" w:rsidRDefault="00F95330" w:rsidP="00B920FE">
            <w:pPr>
              <w:jc w:val="center"/>
            </w:pPr>
            <w:r>
              <w:t>21А</w:t>
            </w:r>
          </w:p>
          <w:p w14:paraId="63370C0A" w14:textId="77777777" w:rsidR="00F95330" w:rsidRPr="002F02E2" w:rsidRDefault="00F95330" w:rsidP="00B920FE">
            <w:pPr>
              <w:jc w:val="center"/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51D5C74E" w14:textId="77777777" w:rsidR="00F95330" w:rsidRDefault="00F95330" w:rsidP="00642AD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14BD5DA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557CFDC" w14:textId="77777777" w:rsidR="00F95330" w:rsidRDefault="00F95330" w:rsidP="00642AD0">
            <w:pPr>
              <w:rPr>
                <w:color w:val="000000"/>
              </w:rPr>
            </w:pPr>
            <w:r>
              <w:rPr>
                <w:color w:val="000000"/>
              </w:rPr>
              <w:t>Совет дома</w:t>
            </w:r>
          </w:p>
        </w:tc>
      </w:tr>
    </w:tbl>
    <w:p w14:paraId="58F95F4E" w14:textId="77777777" w:rsidR="009A2004" w:rsidRDefault="009A2004" w:rsidP="00B917BB">
      <w:pPr>
        <w:pStyle w:val="p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1CA05C1" w14:textId="755A1F96" w:rsidR="006714DE" w:rsidRPr="005F05EE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2. Провести проверку готовности потребителей тепловой энергии в </w:t>
      </w:r>
      <w:r w:rsidR="002F02E2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период с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71D5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93267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="001F2DE1" w:rsidRPr="005F05EE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71D5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E614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>года.</w:t>
      </w:r>
      <w:r w:rsidR="003149EF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E4BB5D2" w14:textId="1C1A0579" w:rsidR="00306118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3. Провести проверку готовности теплогенерирующих установок и сетей горячего и теплового снабжения в период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>с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71D5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37777" w:rsidRPr="005F05EE">
        <w:rPr>
          <w:rFonts w:ascii="Times New Roman" w:hAnsi="Times New Roman" w:cs="Times New Roman"/>
          <w:color w:val="auto"/>
          <w:sz w:val="24"/>
          <w:szCs w:val="24"/>
        </w:rPr>
        <w:t>» августа по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93267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113553" w:rsidRPr="005F05EE">
        <w:rPr>
          <w:rFonts w:ascii="Times New Roman" w:hAnsi="Times New Roman" w:cs="Times New Roman"/>
          <w:color w:val="auto"/>
          <w:sz w:val="24"/>
          <w:szCs w:val="24"/>
        </w:rPr>
        <w:t>» августа 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71D5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14:paraId="698B2B1A" w14:textId="0F29D2B0" w:rsidR="003149EF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4. В ходе проверки готовности </w:t>
      </w:r>
      <w:r w:rsidRPr="00FE70D1">
        <w:rPr>
          <w:rFonts w:ascii="Times New Roman" w:hAnsi="Times New Roman" w:cs="Times New Roman"/>
          <w:sz w:val="24"/>
          <w:szCs w:val="24"/>
          <w:u w:val="single"/>
        </w:rPr>
        <w:t>потребителей</w:t>
      </w:r>
      <w:r w:rsidRPr="00F93267">
        <w:rPr>
          <w:rFonts w:ascii="Times New Roman" w:hAnsi="Times New Roman" w:cs="Times New Roman"/>
          <w:sz w:val="24"/>
          <w:szCs w:val="24"/>
        </w:rPr>
        <w:t xml:space="preserve"> </w:t>
      </w:r>
      <w:r w:rsidRPr="002F02E2">
        <w:rPr>
          <w:rFonts w:ascii="Times New Roman" w:hAnsi="Times New Roman" w:cs="Times New Roman"/>
          <w:sz w:val="24"/>
          <w:szCs w:val="24"/>
        </w:rPr>
        <w:t xml:space="preserve">тепловой энергии к отопительному периоду </w:t>
      </w:r>
      <w:r w:rsidR="002F02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2DE1" w:rsidRPr="002F02E2">
        <w:rPr>
          <w:rFonts w:ascii="Times New Roman" w:hAnsi="Times New Roman" w:cs="Times New Roman"/>
          <w:sz w:val="24"/>
          <w:szCs w:val="24"/>
        </w:rPr>
        <w:t>20</w:t>
      </w:r>
      <w:r w:rsidR="008B207D">
        <w:rPr>
          <w:rFonts w:ascii="Times New Roman" w:hAnsi="Times New Roman" w:cs="Times New Roman"/>
          <w:sz w:val="24"/>
          <w:szCs w:val="24"/>
        </w:rPr>
        <w:t>2</w:t>
      </w:r>
      <w:r w:rsidR="00A71D51">
        <w:rPr>
          <w:rFonts w:ascii="Times New Roman" w:hAnsi="Times New Roman" w:cs="Times New Roman"/>
          <w:sz w:val="24"/>
          <w:szCs w:val="24"/>
        </w:rPr>
        <w:t>4</w:t>
      </w:r>
      <w:r w:rsidR="002B65B9">
        <w:rPr>
          <w:rFonts w:ascii="Times New Roman" w:hAnsi="Times New Roman" w:cs="Times New Roman"/>
          <w:sz w:val="24"/>
          <w:szCs w:val="24"/>
        </w:rPr>
        <w:t>-</w:t>
      </w:r>
      <w:r w:rsidR="00113553" w:rsidRPr="002F02E2">
        <w:rPr>
          <w:rFonts w:ascii="Times New Roman" w:hAnsi="Times New Roman" w:cs="Times New Roman"/>
          <w:sz w:val="24"/>
          <w:szCs w:val="24"/>
        </w:rPr>
        <w:t>20</w:t>
      </w:r>
      <w:r w:rsidR="00335067">
        <w:rPr>
          <w:rFonts w:ascii="Times New Roman" w:hAnsi="Times New Roman" w:cs="Times New Roman"/>
          <w:sz w:val="24"/>
          <w:szCs w:val="24"/>
        </w:rPr>
        <w:t>2</w:t>
      </w:r>
      <w:r w:rsidR="00A71D51">
        <w:rPr>
          <w:rFonts w:ascii="Times New Roman" w:hAnsi="Times New Roman" w:cs="Times New Roman"/>
          <w:sz w:val="24"/>
          <w:szCs w:val="24"/>
        </w:rPr>
        <w:t>5</w:t>
      </w:r>
      <w:r w:rsidR="002F02E2">
        <w:rPr>
          <w:rFonts w:ascii="Times New Roman" w:hAnsi="Times New Roman" w:cs="Times New Roman"/>
          <w:sz w:val="24"/>
          <w:szCs w:val="24"/>
        </w:rPr>
        <w:t xml:space="preserve"> </w:t>
      </w:r>
      <w:r w:rsidR="00F95330">
        <w:rPr>
          <w:rFonts w:ascii="Times New Roman" w:hAnsi="Times New Roman" w:cs="Times New Roman"/>
          <w:sz w:val="24"/>
          <w:szCs w:val="24"/>
        </w:rPr>
        <w:t>годов</w:t>
      </w:r>
      <w:r w:rsidRPr="002F02E2">
        <w:rPr>
          <w:rFonts w:ascii="Times New Roman" w:hAnsi="Times New Roman" w:cs="Times New Roman"/>
          <w:sz w:val="24"/>
          <w:szCs w:val="24"/>
        </w:rPr>
        <w:t xml:space="preserve"> проверяются документы, подтверждающие и указывающие на:</w:t>
      </w:r>
      <w:r w:rsidR="00140B9A" w:rsidRPr="002F0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1ED1B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5" w:name="sub_30015"/>
      <w:r w:rsidRPr="00BC194D">
        <w:rPr>
          <w:color w:val="000000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1F1F9C7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6" w:name="sub_30016"/>
      <w:bookmarkEnd w:id="5"/>
      <w:r w:rsidRPr="00BC194D">
        <w:rPr>
          <w:color w:val="000000"/>
        </w:rPr>
        <w:t xml:space="preserve">2) проведение промывки оборудования и коммуникаций </w:t>
      </w:r>
      <w:proofErr w:type="spellStart"/>
      <w:r w:rsidRPr="00BC194D">
        <w:rPr>
          <w:color w:val="000000"/>
        </w:rPr>
        <w:t>теплопотребляющих</w:t>
      </w:r>
      <w:proofErr w:type="spellEnd"/>
      <w:r w:rsidRPr="00BC194D">
        <w:rPr>
          <w:color w:val="000000"/>
        </w:rPr>
        <w:t xml:space="preserve"> установок;</w:t>
      </w:r>
    </w:p>
    <w:p w14:paraId="1B082063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7" w:name="sub_30017"/>
      <w:bookmarkEnd w:id="6"/>
      <w:r w:rsidRPr="00BC194D">
        <w:rPr>
          <w:color w:val="000000"/>
        </w:rPr>
        <w:t>3) разработка эксплуатационных режимов, а также мероприятий по их внедрению;</w:t>
      </w:r>
    </w:p>
    <w:p w14:paraId="21CF2852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8" w:name="sub_30018"/>
      <w:bookmarkEnd w:id="7"/>
      <w:r w:rsidRPr="00BC194D">
        <w:rPr>
          <w:color w:val="000000"/>
        </w:rPr>
        <w:t>4) выполнение плана ремонтных работ и качество их выполнения;</w:t>
      </w:r>
    </w:p>
    <w:p w14:paraId="234A87AA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9" w:name="sub_30019"/>
      <w:bookmarkEnd w:id="8"/>
      <w:r w:rsidRPr="00BC194D">
        <w:rPr>
          <w:color w:val="000000"/>
        </w:rPr>
        <w:t>5) состояние тепловых сетей, принадлежащих потребителю тепловой энергии;</w:t>
      </w:r>
    </w:p>
    <w:bookmarkEnd w:id="9"/>
    <w:p w14:paraId="7D434F3C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r w:rsidRPr="00BC194D">
        <w:rPr>
          <w:color w:val="000000"/>
        </w:rPr>
        <w:t xml:space="preserve">6) состояние утепления зданий (чердаки, лестничные клетки, подвалы, двери) и </w:t>
      </w:r>
    </w:p>
    <w:p w14:paraId="1A439FC5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r w:rsidRPr="00BC194D">
        <w:rPr>
          <w:color w:val="000000"/>
        </w:rPr>
        <w:t>центральных тепловых пунктов, а также индивидуальных тепловых пунктов;</w:t>
      </w:r>
    </w:p>
    <w:p w14:paraId="2F54FC7E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10" w:name="sub_30021"/>
      <w:r w:rsidRPr="00BC194D">
        <w:rPr>
          <w:color w:val="000000"/>
        </w:rPr>
        <w:t>7) состояние трубопроводов, арматуры и тепловой изоляции в пределах тепловых пунктов;</w:t>
      </w:r>
    </w:p>
    <w:p w14:paraId="6A6742E4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11" w:name="sub_30022"/>
      <w:bookmarkEnd w:id="10"/>
      <w:r w:rsidRPr="00BC194D">
        <w:rPr>
          <w:color w:val="000000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167E0BDB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12" w:name="sub_30023"/>
      <w:bookmarkEnd w:id="11"/>
      <w:r w:rsidRPr="00BC194D">
        <w:rPr>
          <w:color w:val="000000"/>
        </w:rPr>
        <w:t>9) работоспособность защиты систем теплопотребления;</w:t>
      </w:r>
    </w:p>
    <w:p w14:paraId="7C99A107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13" w:name="sub_30024"/>
      <w:bookmarkEnd w:id="12"/>
      <w:r w:rsidRPr="00BC194D">
        <w:rPr>
          <w:color w:val="000000"/>
        </w:rPr>
        <w:t xml:space="preserve">10) наличие паспортов </w:t>
      </w:r>
      <w:proofErr w:type="spellStart"/>
      <w:r w:rsidRPr="00BC194D">
        <w:rPr>
          <w:color w:val="000000"/>
        </w:rPr>
        <w:t>теплопотребляющих</w:t>
      </w:r>
      <w:proofErr w:type="spellEnd"/>
      <w:r w:rsidRPr="00BC194D">
        <w:rPr>
          <w:color w:val="000000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2CC38CE5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14" w:name="sub_30025"/>
      <w:bookmarkEnd w:id="13"/>
      <w:r w:rsidRPr="00BC194D">
        <w:rPr>
          <w:color w:val="000000"/>
        </w:rPr>
        <w:t>11) отсутствие прямых соединений оборудования тепловых пунктов с водопроводом и канализацией;</w:t>
      </w:r>
    </w:p>
    <w:p w14:paraId="6500F0B3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15" w:name="sub_30026"/>
      <w:bookmarkEnd w:id="14"/>
      <w:r w:rsidRPr="00BC194D">
        <w:rPr>
          <w:color w:val="000000"/>
        </w:rPr>
        <w:t>12) плотность оборудования тепловых пунктов;</w:t>
      </w:r>
    </w:p>
    <w:p w14:paraId="701EF61D" w14:textId="3C417248" w:rsidR="00BC194D" w:rsidRDefault="00BC194D" w:rsidP="00BC194D">
      <w:pPr>
        <w:ind w:firstLine="357"/>
        <w:jc w:val="both"/>
        <w:rPr>
          <w:color w:val="000000"/>
        </w:rPr>
      </w:pPr>
      <w:bookmarkStart w:id="16" w:name="sub_30027"/>
      <w:bookmarkEnd w:id="15"/>
      <w:r w:rsidRPr="00BC194D">
        <w:rPr>
          <w:color w:val="000000"/>
        </w:rPr>
        <w:t>13) наличие пломб на расчетных шайбах и соплах элеваторов;</w:t>
      </w:r>
    </w:p>
    <w:p w14:paraId="201677F3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r w:rsidRPr="00BC194D">
        <w:rPr>
          <w:color w:val="000000"/>
        </w:rPr>
        <w:t>14) отсутствие задолженности за поставленные тепловую энергию (мощность), теплоноситель;</w:t>
      </w:r>
    </w:p>
    <w:p w14:paraId="19045E73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17" w:name="sub_30029"/>
      <w:r w:rsidRPr="00BC194D">
        <w:rPr>
          <w:color w:val="000000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C194D">
        <w:rPr>
          <w:color w:val="000000"/>
        </w:rPr>
        <w:t>теплопотребляющих</w:t>
      </w:r>
      <w:proofErr w:type="spellEnd"/>
      <w:r w:rsidRPr="00BC194D">
        <w:rPr>
          <w:color w:val="000000"/>
        </w:rPr>
        <w:t xml:space="preserve"> установок;</w:t>
      </w:r>
    </w:p>
    <w:p w14:paraId="57A82BF5" w14:textId="77777777" w:rsidR="00BC194D" w:rsidRPr="00BC194D" w:rsidRDefault="00BC194D" w:rsidP="00BC194D">
      <w:pPr>
        <w:ind w:firstLine="357"/>
        <w:jc w:val="both"/>
        <w:rPr>
          <w:color w:val="000000"/>
        </w:rPr>
      </w:pPr>
      <w:bookmarkStart w:id="18" w:name="sub_30030"/>
      <w:bookmarkEnd w:id="17"/>
      <w:r w:rsidRPr="00BC194D">
        <w:rPr>
          <w:color w:val="000000"/>
        </w:rPr>
        <w:t xml:space="preserve">16) проведение испытания оборудования </w:t>
      </w:r>
      <w:proofErr w:type="spellStart"/>
      <w:r w:rsidRPr="00BC194D">
        <w:rPr>
          <w:color w:val="000000"/>
        </w:rPr>
        <w:t>теплопотребляющих</w:t>
      </w:r>
      <w:proofErr w:type="spellEnd"/>
      <w:r w:rsidRPr="00BC194D">
        <w:rPr>
          <w:color w:val="000000"/>
        </w:rPr>
        <w:t xml:space="preserve"> установок на плотность и прочность;</w:t>
      </w:r>
    </w:p>
    <w:p w14:paraId="69AB2919" w14:textId="0C815178" w:rsidR="00BC194D" w:rsidRPr="00BC194D" w:rsidRDefault="00BC194D" w:rsidP="00BC194D">
      <w:pPr>
        <w:ind w:firstLine="357"/>
        <w:jc w:val="both"/>
        <w:rPr>
          <w:color w:val="000000"/>
        </w:rPr>
      </w:pPr>
      <w:bookmarkStart w:id="19" w:name="sub_30031"/>
      <w:bookmarkEnd w:id="18"/>
      <w:r w:rsidRPr="00BC194D">
        <w:rPr>
          <w:color w:val="000000"/>
        </w:rPr>
        <w:lastRenderedPageBreak/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BC194D">
          <w:rPr>
            <w:color w:val="000000"/>
          </w:rPr>
          <w:t>приложении № 3</w:t>
        </w:r>
      </w:hyperlink>
      <w:r w:rsidRPr="00BC194D">
        <w:rPr>
          <w:color w:val="000000"/>
        </w:rPr>
        <w:t xml:space="preserve"> к настоящим Правилам;</w:t>
      </w:r>
    </w:p>
    <w:bookmarkEnd w:id="19"/>
    <w:p w14:paraId="35C9FD83" w14:textId="69E649E5" w:rsidR="00BC194D" w:rsidRPr="00BC194D" w:rsidRDefault="00BC194D" w:rsidP="00BC194D">
      <w:pPr>
        <w:ind w:firstLine="357"/>
        <w:jc w:val="both"/>
        <w:rPr>
          <w:color w:val="000000"/>
        </w:rPr>
      </w:pPr>
      <w:r w:rsidRPr="00BC194D">
        <w:rPr>
          <w:color w:val="000000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</w:t>
      </w:r>
      <w:hyperlink r:id="rId10" w:history="1">
        <w:r w:rsidRPr="00BC194D">
          <w:rPr>
            <w:color w:val="000000"/>
          </w:rPr>
          <w:t>жилищным законодательством</w:t>
        </w:r>
      </w:hyperlink>
      <w:r w:rsidRPr="00BC194D">
        <w:rPr>
          <w:color w:val="000000"/>
        </w:rPr>
        <w:t xml:space="preserve"> управление многоквартирным домом.</w:t>
      </w:r>
    </w:p>
    <w:bookmarkEnd w:id="16"/>
    <w:p w14:paraId="74ED71B4" w14:textId="22FB4724" w:rsidR="006714DE" w:rsidRPr="009A2004" w:rsidRDefault="006714DE" w:rsidP="002F02E2">
      <w:pPr>
        <w:ind w:firstLine="357"/>
        <w:jc w:val="both"/>
        <w:rPr>
          <w:color w:val="000000"/>
        </w:rPr>
      </w:pPr>
      <w:r w:rsidRPr="009A2004">
        <w:rPr>
          <w:color w:val="000000"/>
        </w:rPr>
        <w:t xml:space="preserve">5. В ходе проверки готовности </w:t>
      </w:r>
      <w:r w:rsidRPr="00FE70D1">
        <w:rPr>
          <w:color w:val="000000"/>
          <w:u w:val="single"/>
        </w:rPr>
        <w:t>теплоснабжающих и теплосетевых организаций</w:t>
      </w:r>
      <w:r w:rsidRPr="009A2004">
        <w:rPr>
          <w:color w:val="000000"/>
        </w:rPr>
        <w:t xml:space="preserve"> к отопительному периоду </w:t>
      </w:r>
      <w:r w:rsidR="001F2DE1" w:rsidRPr="009A2004">
        <w:rPr>
          <w:color w:val="000000"/>
        </w:rPr>
        <w:t>20</w:t>
      </w:r>
      <w:r w:rsidR="008B207D">
        <w:rPr>
          <w:color w:val="000000"/>
        </w:rPr>
        <w:t>2</w:t>
      </w:r>
      <w:r w:rsidR="00B91977">
        <w:rPr>
          <w:color w:val="000000"/>
        </w:rPr>
        <w:t>4</w:t>
      </w:r>
      <w:r w:rsidR="0033193A">
        <w:rPr>
          <w:color w:val="000000"/>
        </w:rPr>
        <w:t>-</w:t>
      </w:r>
      <w:r w:rsidR="001F2DE1" w:rsidRPr="009A2004">
        <w:rPr>
          <w:color w:val="000000"/>
        </w:rPr>
        <w:t>20</w:t>
      </w:r>
      <w:r w:rsidR="00335067">
        <w:rPr>
          <w:color w:val="000000"/>
        </w:rPr>
        <w:t>2</w:t>
      </w:r>
      <w:r w:rsidR="00B91977">
        <w:rPr>
          <w:color w:val="000000"/>
        </w:rPr>
        <w:t>5</w:t>
      </w:r>
      <w:r w:rsidR="00F95330">
        <w:rPr>
          <w:color w:val="000000"/>
        </w:rPr>
        <w:t xml:space="preserve"> годов</w:t>
      </w:r>
      <w:r w:rsidRPr="009A2004">
        <w:rPr>
          <w:color w:val="000000"/>
        </w:rPr>
        <w:t xml:space="preserve"> в отношении данных организаций проверяются документы, подтверждающие и указывающие на: </w:t>
      </w:r>
      <w:r w:rsidR="00140B9A" w:rsidRPr="009A2004">
        <w:rPr>
          <w:color w:val="000000"/>
        </w:rPr>
        <w:t xml:space="preserve"> </w:t>
      </w:r>
    </w:p>
    <w:p w14:paraId="3DA41267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0" w:name="sub_30001"/>
      <w:r w:rsidRPr="00554EB0">
        <w:rPr>
          <w:color w:val="000000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1" w:history="1">
        <w:r w:rsidRPr="00554EB0">
          <w:rPr>
            <w:color w:val="000000"/>
          </w:rPr>
          <w:t>Законом</w:t>
        </w:r>
      </w:hyperlink>
      <w:r w:rsidRPr="00554EB0">
        <w:rPr>
          <w:color w:val="000000"/>
        </w:rPr>
        <w:t xml:space="preserve"> о теплоснабжении;</w:t>
      </w:r>
    </w:p>
    <w:p w14:paraId="5A62CB17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1" w:name="sub_30002"/>
      <w:bookmarkEnd w:id="20"/>
      <w:r w:rsidRPr="00554EB0">
        <w:rPr>
          <w:color w:val="000000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1B160ABF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2" w:name="sub_30003"/>
      <w:bookmarkEnd w:id="21"/>
      <w:r w:rsidRPr="00554EB0">
        <w:rPr>
          <w:color w:val="000000"/>
        </w:rPr>
        <w:t>3) соблюдение критериев надежности теплоснабжения, установленных техническими регламентами;</w:t>
      </w:r>
    </w:p>
    <w:p w14:paraId="37A70F9D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3" w:name="sub_30004"/>
      <w:bookmarkEnd w:id="22"/>
      <w:r w:rsidRPr="00554EB0">
        <w:rPr>
          <w:color w:val="000000"/>
        </w:rPr>
        <w:t>4) наличие нормативных запасов топлива на источниках тепловой энергии;</w:t>
      </w:r>
    </w:p>
    <w:p w14:paraId="1F0EC5CA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4" w:name="sub_30005"/>
      <w:bookmarkEnd w:id="23"/>
      <w:r w:rsidRPr="00554EB0">
        <w:rPr>
          <w:color w:val="000000"/>
        </w:rPr>
        <w:t>5) функционирование эксплуатационной, диспетчерской и аварийной служб, а именно:</w:t>
      </w:r>
    </w:p>
    <w:bookmarkEnd w:id="24"/>
    <w:p w14:paraId="14C6A25D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укомплектованность указанных служб персоналом;</w:t>
      </w:r>
    </w:p>
    <w:p w14:paraId="234F844E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3C9378DB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5" w:name="sub_30006"/>
      <w:r w:rsidRPr="00554EB0">
        <w:rPr>
          <w:color w:val="000000"/>
        </w:rPr>
        <w:t>6) проведение наладки принадлежащих им тепловых сетей;</w:t>
      </w:r>
    </w:p>
    <w:p w14:paraId="00903F35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6" w:name="sub_30007"/>
      <w:bookmarkEnd w:id="25"/>
      <w:r w:rsidRPr="00554EB0">
        <w:rPr>
          <w:color w:val="000000"/>
        </w:rPr>
        <w:t>7) организация контроля режимов потребления тепловой энергии;</w:t>
      </w:r>
    </w:p>
    <w:p w14:paraId="38D578F8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7" w:name="sub_30008"/>
      <w:bookmarkEnd w:id="26"/>
      <w:r w:rsidRPr="00554EB0">
        <w:rPr>
          <w:color w:val="000000"/>
        </w:rPr>
        <w:t>8) обеспечение качества теплоносителей;</w:t>
      </w:r>
    </w:p>
    <w:p w14:paraId="708E9C15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8" w:name="sub_30009"/>
      <w:bookmarkEnd w:id="27"/>
      <w:r w:rsidRPr="00554EB0">
        <w:rPr>
          <w:color w:val="000000"/>
        </w:rPr>
        <w:t>9) организация коммерческого учета приобретаемой и реализуемой тепловой энергии;</w:t>
      </w:r>
    </w:p>
    <w:p w14:paraId="2A06BCB4" w14:textId="29265D0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9" w:name="sub_30010"/>
      <w:bookmarkEnd w:id="28"/>
      <w:r w:rsidRPr="00554EB0">
        <w:rPr>
          <w:color w:val="000000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2" w:history="1">
        <w:r w:rsidRPr="00554EB0">
          <w:rPr>
            <w:color w:val="000000"/>
          </w:rPr>
          <w:t>Законом</w:t>
        </w:r>
      </w:hyperlink>
      <w:r w:rsidRPr="00554EB0">
        <w:rPr>
          <w:color w:val="000000"/>
        </w:rPr>
        <w:t xml:space="preserve"> о теплоснабжении;</w:t>
      </w:r>
    </w:p>
    <w:p w14:paraId="5F820E98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30" w:name="sub_30011"/>
      <w:bookmarkEnd w:id="29"/>
      <w:r w:rsidRPr="00554EB0">
        <w:rPr>
          <w:color w:val="000000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30"/>
    <w:p w14:paraId="1B76C8D1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 xml:space="preserve">готовность систем приема и разгрузки топлива, </w:t>
      </w:r>
      <w:proofErr w:type="spellStart"/>
      <w:r w:rsidRPr="00554EB0">
        <w:rPr>
          <w:color w:val="000000"/>
        </w:rPr>
        <w:t>топливоприготовления</w:t>
      </w:r>
      <w:proofErr w:type="spellEnd"/>
      <w:r w:rsidRPr="00554EB0">
        <w:rPr>
          <w:color w:val="000000"/>
        </w:rPr>
        <w:t xml:space="preserve"> и топливоподачи;</w:t>
      </w:r>
    </w:p>
    <w:p w14:paraId="3702CD79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соблюдение водно-химического режима;</w:t>
      </w:r>
    </w:p>
    <w:p w14:paraId="019162BE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4185C6F3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442E2D66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наличие расчетов допустимого времени устранения аварийных нарушений теплоснабжения жилых домов;</w:t>
      </w:r>
    </w:p>
    <w:p w14:paraId="3A906E2F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554EB0">
        <w:rPr>
          <w:color w:val="000000"/>
        </w:rPr>
        <w:t>водоснабжающих</w:t>
      </w:r>
      <w:proofErr w:type="spellEnd"/>
      <w:r w:rsidRPr="00554EB0">
        <w:rPr>
          <w:color w:val="000000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1DFC987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проведение гидравлических и тепловых испытаний тепловых сетей;</w:t>
      </w:r>
    </w:p>
    <w:p w14:paraId="114332B0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59FC39F7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выполнение планового графика ремонта тепловых сетей и источников тепловой энергии;</w:t>
      </w:r>
    </w:p>
    <w:p w14:paraId="3C48A321" w14:textId="09A10C77" w:rsid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0CB3AAE6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31" w:name="sub_30012"/>
      <w:r w:rsidRPr="00554EB0">
        <w:rPr>
          <w:color w:val="000000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63AFE9F5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32" w:name="sub_30013"/>
      <w:bookmarkEnd w:id="31"/>
      <w:r w:rsidRPr="00554EB0">
        <w:rPr>
          <w:color w:val="000000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</w:t>
      </w:r>
      <w:r w:rsidRPr="00554EB0">
        <w:rPr>
          <w:color w:val="000000"/>
        </w:rPr>
        <w:lastRenderedPageBreak/>
        <w:t>осуществление муниципального контроля органами местного самоуправления;</w:t>
      </w:r>
    </w:p>
    <w:p w14:paraId="6EAF42E1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33" w:name="sub_30014"/>
      <w:bookmarkEnd w:id="32"/>
      <w:r w:rsidRPr="00554EB0">
        <w:rPr>
          <w:color w:val="000000"/>
        </w:rPr>
        <w:t>14) работоспособность автоматических регуляторов при их наличии;</w:t>
      </w:r>
    </w:p>
    <w:bookmarkEnd w:id="33"/>
    <w:p w14:paraId="54A59AA3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15) наличие сведений о выполненных мероприятиях:</w:t>
      </w:r>
    </w:p>
    <w:p w14:paraId="702A4471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34" w:name="sub_113152"/>
      <w:r w:rsidRPr="00554EB0">
        <w:rPr>
          <w:color w:val="000000"/>
        </w:rPr>
        <w:t>по установке (приобретению) резервного оборудования;</w:t>
      </w:r>
    </w:p>
    <w:bookmarkEnd w:id="34"/>
    <w:p w14:paraId="20908C1A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по организации совместной работы нескольких источников тепловой энергии на единую тепловую сеть;</w:t>
      </w:r>
    </w:p>
    <w:p w14:paraId="645B8E65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2772A770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по устройству резервных насосных станций.</w:t>
      </w:r>
    </w:p>
    <w:p w14:paraId="748E38FE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 xml:space="preserve">В случае отсутствия одного или нескольких мероприятий, указанных в </w:t>
      </w:r>
      <w:hyperlink w:anchor="sub_113152" w:history="1">
        <w:r w:rsidRPr="00554EB0">
          <w:rPr>
            <w:color w:val="000000"/>
          </w:rPr>
          <w:t>абзацах втором - пятом</w:t>
        </w:r>
      </w:hyperlink>
      <w:r w:rsidRPr="00554EB0">
        <w:rPr>
          <w:color w:val="000000"/>
        </w:rPr>
        <w:t xml:space="preserve">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</w:t>
      </w:r>
    </w:p>
    <w:p w14:paraId="538E6189" w14:textId="77777777" w:rsidR="00554EB0" w:rsidRPr="00554EB0" w:rsidRDefault="00554EB0" w:rsidP="00554E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4EB0">
        <w:rPr>
          <w:color w:val="000000"/>
        </w:rPr>
        <w:t>16) выполнение графиков проведения противоаварийных тренировок.</w:t>
      </w:r>
    </w:p>
    <w:p w14:paraId="0C11BBA1" w14:textId="77777777" w:rsidR="0079027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6.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3" w:history="1">
        <w:r w:rsidRPr="002F02E2">
          <w:t>подпунктах 8</w:t>
        </w:r>
      </w:hyperlink>
      <w:r w:rsidRPr="002F02E2">
        <w:t xml:space="preserve">, </w:t>
      </w:r>
      <w:hyperlink r:id="rId14" w:history="1">
        <w:r w:rsidRPr="002F02E2">
          <w:t>13</w:t>
        </w:r>
      </w:hyperlink>
      <w:r w:rsidRPr="002F02E2">
        <w:t xml:space="preserve">, </w:t>
      </w:r>
      <w:hyperlink r:id="rId15" w:history="1">
        <w:r w:rsidRPr="002F02E2">
          <w:t>14</w:t>
        </w:r>
      </w:hyperlink>
      <w:r w:rsidRPr="002F02E2">
        <w:t xml:space="preserve"> и </w:t>
      </w:r>
      <w:hyperlink r:id="rId16" w:history="1">
        <w:r w:rsidRPr="002F02E2">
          <w:t>17 пункта 16</w:t>
        </w:r>
      </w:hyperlink>
      <w:r w:rsidR="00790272">
        <w:t xml:space="preserve"> Правил.</w:t>
      </w:r>
    </w:p>
    <w:p w14:paraId="1F57D6AC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Результаты проверки оформляются </w:t>
      </w:r>
      <w:hyperlink r:id="rId17" w:history="1">
        <w:r w:rsidRPr="002F02E2">
          <w:t>актом</w:t>
        </w:r>
      </w:hyperlink>
      <w:r w:rsidRPr="002F02E2">
        <w:t xml:space="preserve"> проверки готовности к отопительному периоду (далее - акт), который составляется не позднее одного дня с даты завершения проверки по форме, утвержден</w:t>
      </w:r>
      <w:r w:rsidR="00335067">
        <w:t xml:space="preserve">ной приложением </w:t>
      </w:r>
      <w:r w:rsidR="00790272">
        <w:t>1 к Правилам</w:t>
      </w:r>
      <w:r w:rsidRPr="002F02E2">
        <w:t>.</w:t>
      </w:r>
    </w:p>
    <w:p w14:paraId="07D34D65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В акте содержатся следующие выводы комиссии по итогам проверки:</w:t>
      </w:r>
    </w:p>
    <w:p w14:paraId="504CC50D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готов к отопительному периоду;</w:t>
      </w:r>
    </w:p>
    <w:p w14:paraId="2C3067C1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58091D65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не готов к отопительному периоду.</w:t>
      </w:r>
    </w:p>
    <w:p w14:paraId="70B99410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7. При наличии у комиссии замечаний к выполнению требований по готовности или при невыполнении требований по готовности к акту прилаг</w:t>
      </w:r>
      <w:r w:rsidR="00DC06A3">
        <w:t>ается перечень замечаний (далее</w:t>
      </w:r>
      <w:r w:rsidR="00DC06A3">
        <w:rPr>
          <w:color w:val="000000"/>
        </w:rPr>
        <w:t>–</w:t>
      </w:r>
      <w:r w:rsidRPr="002F02E2">
        <w:t>Перечень) с указанием сроков их устранения.</w:t>
      </w:r>
    </w:p>
    <w:p w14:paraId="1A722AFE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8. Паспорт готовности к отопительному периоду (далее паспорт) составляется и выдается по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28E80B72" w14:textId="77777777" w:rsidR="00B00308" w:rsidRPr="00E6407D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E6407D">
        <w:t xml:space="preserve">9. Сроки выдачи паспортов: не позднее 15 сентября </w:t>
      </w:r>
      <w:r w:rsidR="00DC06A3" w:rsidRPr="00E6407D">
        <w:rPr>
          <w:color w:val="000000"/>
        </w:rPr>
        <w:t>–</w:t>
      </w:r>
      <w:r w:rsidRPr="00E6407D">
        <w:t xml:space="preserve"> для потребителей тепловой энергии, не позднее 1 октября </w:t>
      </w:r>
      <w:r w:rsidR="00DC06A3" w:rsidRPr="00E6407D">
        <w:rPr>
          <w:color w:val="000000"/>
        </w:rPr>
        <w:t>–</w:t>
      </w:r>
      <w:r w:rsidRPr="00E6407D">
        <w:t xml:space="preserve"> для теплоснабжающих и теплосетевых организаций.</w:t>
      </w:r>
    </w:p>
    <w:p w14:paraId="690BDE97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10. 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8" w:history="1">
        <w:r w:rsidRPr="002F02E2">
          <w:t>пункте 10</w:t>
        </w:r>
      </w:hyperlink>
      <w:r w:rsidR="00790272">
        <w:t xml:space="preserve"> Правил</w:t>
      </w:r>
      <w:r w:rsidRPr="002F02E2">
        <w:t>, комиссией проводится повторная проверка, по результатам которой составляется новый акт.</w:t>
      </w:r>
    </w:p>
    <w:p w14:paraId="07674051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11. Организация, не получившая по объектам проверки паспорт готовности до даты, установленной </w:t>
      </w:r>
      <w:hyperlink r:id="rId19" w:history="1">
        <w:r w:rsidRPr="002F02E2">
          <w:t>пунктом 10</w:t>
        </w:r>
      </w:hyperlink>
      <w:r w:rsidR="00790272">
        <w:t xml:space="preserve"> Правил</w:t>
      </w:r>
      <w:r w:rsidRPr="002F02E2"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6FD1307D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</w:p>
    <w:sectPr w:rsidR="00B00308" w:rsidRPr="002F02E2" w:rsidSect="002B65B9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1D015" w14:textId="77777777" w:rsidR="00D45B34" w:rsidRDefault="00D45B34" w:rsidP="00371972">
      <w:r>
        <w:separator/>
      </w:r>
    </w:p>
  </w:endnote>
  <w:endnote w:type="continuationSeparator" w:id="0">
    <w:p w14:paraId="24848EAE" w14:textId="77777777" w:rsidR="00D45B34" w:rsidRDefault="00D45B34" w:rsidP="003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BF57D" w14:textId="77777777" w:rsidR="00D45B34" w:rsidRDefault="00D45B34" w:rsidP="00371972">
      <w:r>
        <w:separator/>
      </w:r>
    </w:p>
  </w:footnote>
  <w:footnote w:type="continuationSeparator" w:id="0">
    <w:p w14:paraId="56C677FE" w14:textId="77777777" w:rsidR="00D45B34" w:rsidRDefault="00D45B34" w:rsidP="003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A62"/>
    <w:multiLevelType w:val="hybridMultilevel"/>
    <w:tmpl w:val="41E8B42C"/>
    <w:lvl w:ilvl="0" w:tplc="818EBF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40D22"/>
    <w:multiLevelType w:val="hybridMultilevel"/>
    <w:tmpl w:val="1A36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412"/>
    <w:multiLevelType w:val="hybridMultilevel"/>
    <w:tmpl w:val="FED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7625"/>
    <w:multiLevelType w:val="hybridMultilevel"/>
    <w:tmpl w:val="64FA1FD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2AA954F8"/>
    <w:multiLevelType w:val="hybridMultilevel"/>
    <w:tmpl w:val="08F4C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51D68"/>
    <w:multiLevelType w:val="hybridMultilevel"/>
    <w:tmpl w:val="7FEE4E4E"/>
    <w:lvl w:ilvl="0" w:tplc="0E3EA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D160F"/>
    <w:multiLevelType w:val="hybridMultilevel"/>
    <w:tmpl w:val="22B040BA"/>
    <w:lvl w:ilvl="0" w:tplc="1DCC8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7A747E8"/>
    <w:multiLevelType w:val="hybridMultilevel"/>
    <w:tmpl w:val="1F848F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0833373"/>
    <w:multiLevelType w:val="hybridMultilevel"/>
    <w:tmpl w:val="EDD0CCA2"/>
    <w:lvl w:ilvl="0" w:tplc="79C87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C90FAF"/>
    <w:multiLevelType w:val="hybridMultilevel"/>
    <w:tmpl w:val="8B8844CC"/>
    <w:lvl w:ilvl="0" w:tplc="D58C1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F45FF6"/>
    <w:multiLevelType w:val="hybridMultilevel"/>
    <w:tmpl w:val="8CFE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A4EAF"/>
    <w:multiLevelType w:val="hybridMultilevel"/>
    <w:tmpl w:val="AB6CF390"/>
    <w:lvl w:ilvl="0" w:tplc="F2008D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31100B0"/>
    <w:multiLevelType w:val="hybridMultilevel"/>
    <w:tmpl w:val="EE8E4080"/>
    <w:lvl w:ilvl="0" w:tplc="AAE81206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EA35281"/>
    <w:multiLevelType w:val="hybridMultilevel"/>
    <w:tmpl w:val="DA5A43AC"/>
    <w:lvl w:ilvl="0" w:tplc="44363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B253C4"/>
    <w:multiLevelType w:val="hybridMultilevel"/>
    <w:tmpl w:val="0320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C03F5"/>
    <w:multiLevelType w:val="hybridMultilevel"/>
    <w:tmpl w:val="36E2E11C"/>
    <w:lvl w:ilvl="0" w:tplc="DE0638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5"/>
    <w:rsid w:val="00001EFC"/>
    <w:rsid w:val="0000473D"/>
    <w:rsid w:val="00007003"/>
    <w:rsid w:val="0000700B"/>
    <w:rsid w:val="0001216C"/>
    <w:rsid w:val="000142A1"/>
    <w:rsid w:val="000160DB"/>
    <w:rsid w:val="0001732C"/>
    <w:rsid w:val="00027602"/>
    <w:rsid w:val="000321B9"/>
    <w:rsid w:val="00033B3F"/>
    <w:rsid w:val="000360D1"/>
    <w:rsid w:val="000458DE"/>
    <w:rsid w:val="0005621F"/>
    <w:rsid w:val="00064CCF"/>
    <w:rsid w:val="00067A90"/>
    <w:rsid w:val="0007073E"/>
    <w:rsid w:val="00073EC0"/>
    <w:rsid w:val="000743F1"/>
    <w:rsid w:val="00080ACB"/>
    <w:rsid w:val="000A1A41"/>
    <w:rsid w:val="000A4032"/>
    <w:rsid w:val="000A55F1"/>
    <w:rsid w:val="000A6BD0"/>
    <w:rsid w:val="000B1635"/>
    <w:rsid w:val="000B2480"/>
    <w:rsid w:val="000B6E27"/>
    <w:rsid w:val="000C0807"/>
    <w:rsid w:val="000C0C2F"/>
    <w:rsid w:val="000C2AD0"/>
    <w:rsid w:val="000D1988"/>
    <w:rsid w:val="000D7BD2"/>
    <w:rsid w:val="000E477B"/>
    <w:rsid w:val="000E7A6E"/>
    <w:rsid w:val="000F0FFB"/>
    <w:rsid w:val="000F1CC3"/>
    <w:rsid w:val="000F28A0"/>
    <w:rsid w:val="000F58E6"/>
    <w:rsid w:val="00104E8B"/>
    <w:rsid w:val="0010665F"/>
    <w:rsid w:val="0010716B"/>
    <w:rsid w:val="00107828"/>
    <w:rsid w:val="0011105A"/>
    <w:rsid w:val="001113FA"/>
    <w:rsid w:val="00111794"/>
    <w:rsid w:val="001123B1"/>
    <w:rsid w:val="00113553"/>
    <w:rsid w:val="00114916"/>
    <w:rsid w:val="00123447"/>
    <w:rsid w:val="00123E00"/>
    <w:rsid w:val="0012419E"/>
    <w:rsid w:val="0013425D"/>
    <w:rsid w:val="001354C3"/>
    <w:rsid w:val="00136A27"/>
    <w:rsid w:val="00140B9A"/>
    <w:rsid w:val="00141941"/>
    <w:rsid w:val="00142ADF"/>
    <w:rsid w:val="00142DD3"/>
    <w:rsid w:val="0014326D"/>
    <w:rsid w:val="00143D75"/>
    <w:rsid w:val="00146376"/>
    <w:rsid w:val="00152AFF"/>
    <w:rsid w:val="00153CA4"/>
    <w:rsid w:val="0015431F"/>
    <w:rsid w:val="00154562"/>
    <w:rsid w:val="001545E8"/>
    <w:rsid w:val="00154DEF"/>
    <w:rsid w:val="00167DE6"/>
    <w:rsid w:val="001736C2"/>
    <w:rsid w:val="001744ED"/>
    <w:rsid w:val="0017676E"/>
    <w:rsid w:val="00182341"/>
    <w:rsid w:val="0018463C"/>
    <w:rsid w:val="00187FAD"/>
    <w:rsid w:val="001901B5"/>
    <w:rsid w:val="0019232F"/>
    <w:rsid w:val="00192A09"/>
    <w:rsid w:val="00192E3B"/>
    <w:rsid w:val="00193798"/>
    <w:rsid w:val="001A1E89"/>
    <w:rsid w:val="001A2AD8"/>
    <w:rsid w:val="001A4B58"/>
    <w:rsid w:val="001A6B5E"/>
    <w:rsid w:val="001B0A71"/>
    <w:rsid w:val="001B33FE"/>
    <w:rsid w:val="001B355D"/>
    <w:rsid w:val="001B3A49"/>
    <w:rsid w:val="001B5348"/>
    <w:rsid w:val="001C03A0"/>
    <w:rsid w:val="001C53AD"/>
    <w:rsid w:val="001C5E2B"/>
    <w:rsid w:val="001D48BC"/>
    <w:rsid w:val="001D498C"/>
    <w:rsid w:val="001D7C43"/>
    <w:rsid w:val="001E6570"/>
    <w:rsid w:val="001F2599"/>
    <w:rsid w:val="001F2DE1"/>
    <w:rsid w:val="001F38BA"/>
    <w:rsid w:val="001F6B4E"/>
    <w:rsid w:val="0020013F"/>
    <w:rsid w:val="00200DBA"/>
    <w:rsid w:val="002057D0"/>
    <w:rsid w:val="002062BE"/>
    <w:rsid w:val="002125CC"/>
    <w:rsid w:val="002170B0"/>
    <w:rsid w:val="0022095D"/>
    <w:rsid w:val="002209FF"/>
    <w:rsid w:val="002306F3"/>
    <w:rsid w:val="0024088C"/>
    <w:rsid w:val="002409D5"/>
    <w:rsid w:val="0024155E"/>
    <w:rsid w:val="0024284E"/>
    <w:rsid w:val="0024691B"/>
    <w:rsid w:val="0025028A"/>
    <w:rsid w:val="00251CC5"/>
    <w:rsid w:val="00252526"/>
    <w:rsid w:val="002532FE"/>
    <w:rsid w:val="0026250A"/>
    <w:rsid w:val="00266919"/>
    <w:rsid w:val="002673A3"/>
    <w:rsid w:val="00271B19"/>
    <w:rsid w:val="00272B5B"/>
    <w:rsid w:val="00282E4F"/>
    <w:rsid w:val="002837F2"/>
    <w:rsid w:val="0028431F"/>
    <w:rsid w:val="00287D72"/>
    <w:rsid w:val="002913B6"/>
    <w:rsid w:val="00291F40"/>
    <w:rsid w:val="002928E9"/>
    <w:rsid w:val="00292A38"/>
    <w:rsid w:val="00292CD3"/>
    <w:rsid w:val="00292EEC"/>
    <w:rsid w:val="002939AA"/>
    <w:rsid w:val="0029565E"/>
    <w:rsid w:val="002A0934"/>
    <w:rsid w:val="002A17E6"/>
    <w:rsid w:val="002A2EEE"/>
    <w:rsid w:val="002A5BF9"/>
    <w:rsid w:val="002A68B0"/>
    <w:rsid w:val="002B47A8"/>
    <w:rsid w:val="002B65B9"/>
    <w:rsid w:val="002C0D2B"/>
    <w:rsid w:val="002C55D3"/>
    <w:rsid w:val="002D1FA2"/>
    <w:rsid w:val="002D5237"/>
    <w:rsid w:val="002D5F5E"/>
    <w:rsid w:val="002E4D22"/>
    <w:rsid w:val="002F02E2"/>
    <w:rsid w:val="002F169E"/>
    <w:rsid w:val="002F268F"/>
    <w:rsid w:val="002F4549"/>
    <w:rsid w:val="002F5949"/>
    <w:rsid w:val="002F7E7B"/>
    <w:rsid w:val="00301084"/>
    <w:rsid w:val="00306118"/>
    <w:rsid w:val="003138DE"/>
    <w:rsid w:val="003149EF"/>
    <w:rsid w:val="0031577E"/>
    <w:rsid w:val="003161C3"/>
    <w:rsid w:val="003231AD"/>
    <w:rsid w:val="00326AE3"/>
    <w:rsid w:val="003274AF"/>
    <w:rsid w:val="00330D83"/>
    <w:rsid w:val="0033193A"/>
    <w:rsid w:val="00331EB1"/>
    <w:rsid w:val="00332F4A"/>
    <w:rsid w:val="00335067"/>
    <w:rsid w:val="003419FB"/>
    <w:rsid w:val="00343A7E"/>
    <w:rsid w:val="00343C66"/>
    <w:rsid w:val="00343DA0"/>
    <w:rsid w:val="00355172"/>
    <w:rsid w:val="003641EB"/>
    <w:rsid w:val="00364554"/>
    <w:rsid w:val="0036483E"/>
    <w:rsid w:val="003648C9"/>
    <w:rsid w:val="003663D3"/>
    <w:rsid w:val="003672D6"/>
    <w:rsid w:val="00371972"/>
    <w:rsid w:val="003815E9"/>
    <w:rsid w:val="003869EE"/>
    <w:rsid w:val="00390615"/>
    <w:rsid w:val="00391DC9"/>
    <w:rsid w:val="003924E9"/>
    <w:rsid w:val="00393D75"/>
    <w:rsid w:val="003B21A1"/>
    <w:rsid w:val="003B496D"/>
    <w:rsid w:val="003B4AC1"/>
    <w:rsid w:val="003B4C2D"/>
    <w:rsid w:val="003B4CDC"/>
    <w:rsid w:val="003C2CE7"/>
    <w:rsid w:val="003C2FB8"/>
    <w:rsid w:val="003C76D5"/>
    <w:rsid w:val="003D32EA"/>
    <w:rsid w:val="003D409E"/>
    <w:rsid w:val="003E0EC5"/>
    <w:rsid w:val="003E65CA"/>
    <w:rsid w:val="003E67F6"/>
    <w:rsid w:val="003E68ED"/>
    <w:rsid w:val="003E7A9F"/>
    <w:rsid w:val="003F32ED"/>
    <w:rsid w:val="003F499D"/>
    <w:rsid w:val="003F6197"/>
    <w:rsid w:val="003F70F0"/>
    <w:rsid w:val="004014F9"/>
    <w:rsid w:val="004024A1"/>
    <w:rsid w:val="00406CC0"/>
    <w:rsid w:val="00406DD8"/>
    <w:rsid w:val="00406FD3"/>
    <w:rsid w:val="00407114"/>
    <w:rsid w:val="00410680"/>
    <w:rsid w:val="004110F3"/>
    <w:rsid w:val="00414A9B"/>
    <w:rsid w:val="0042060F"/>
    <w:rsid w:val="00421629"/>
    <w:rsid w:val="00430B18"/>
    <w:rsid w:val="004314D8"/>
    <w:rsid w:val="00437717"/>
    <w:rsid w:val="00440863"/>
    <w:rsid w:val="004450A1"/>
    <w:rsid w:val="00450BED"/>
    <w:rsid w:val="004569C4"/>
    <w:rsid w:val="00457407"/>
    <w:rsid w:val="004610EB"/>
    <w:rsid w:val="00463AC1"/>
    <w:rsid w:val="00467F62"/>
    <w:rsid w:val="00470205"/>
    <w:rsid w:val="004764AE"/>
    <w:rsid w:val="00480938"/>
    <w:rsid w:val="00481116"/>
    <w:rsid w:val="00485B7D"/>
    <w:rsid w:val="004925A1"/>
    <w:rsid w:val="00494000"/>
    <w:rsid w:val="004A2211"/>
    <w:rsid w:val="004A6015"/>
    <w:rsid w:val="004A6719"/>
    <w:rsid w:val="004C11B4"/>
    <w:rsid w:val="004C3549"/>
    <w:rsid w:val="004C432F"/>
    <w:rsid w:val="004C6A73"/>
    <w:rsid w:val="004D0267"/>
    <w:rsid w:val="004D0FF1"/>
    <w:rsid w:val="004D2CF8"/>
    <w:rsid w:val="004D4641"/>
    <w:rsid w:val="004D6504"/>
    <w:rsid w:val="004E1E87"/>
    <w:rsid w:val="004E23E0"/>
    <w:rsid w:val="004E2F55"/>
    <w:rsid w:val="004E2FA9"/>
    <w:rsid w:val="004E3347"/>
    <w:rsid w:val="004E3D46"/>
    <w:rsid w:val="004E5224"/>
    <w:rsid w:val="004F23AC"/>
    <w:rsid w:val="004F3217"/>
    <w:rsid w:val="004F40A7"/>
    <w:rsid w:val="004F51BD"/>
    <w:rsid w:val="004F7875"/>
    <w:rsid w:val="005005E4"/>
    <w:rsid w:val="005028EC"/>
    <w:rsid w:val="0050419D"/>
    <w:rsid w:val="00505D70"/>
    <w:rsid w:val="00507685"/>
    <w:rsid w:val="0051017D"/>
    <w:rsid w:val="00511F13"/>
    <w:rsid w:val="00514AB1"/>
    <w:rsid w:val="00517BB5"/>
    <w:rsid w:val="005228EA"/>
    <w:rsid w:val="00527EE6"/>
    <w:rsid w:val="005352D8"/>
    <w:rsid w:val="00550A01"/>
    <w:rsid w:val="00550F6D"/>
    <w:rsid w:val="005518B0"/>
    <w:rsid w:val="00552316"/>
    <w:rsid w:val="00554EB0"/>
    <w:rsid w:val="00560F68"/>
    <w:rsid w:val="005736B2"/>
    <w:rsid w:val="00574A43"/>
    <w:rsid w:val="00575949"/>
    <w:rsid w:val="00581495"/>
    <w:rsid w:val="00587F57"/>
    <w:rsid w:val="0059032A"/>
    <w:rsid w:val="00594D59"/>
    <w:rsid w:val="00595C24"/>
    <w:rsid w:val="00596CC6"/>
    <w:rsid w:val="00597A1D"/>
    <w:rsid w:val="005A002F"/>
    <w:rsid w:val="005A04F0"/>
    <w:rsid w:val="005A0D1C"/>
    <w:rsid w:val="005A7FB4"/>
    <w:rsid w:val="005B4B74"/>
    <w:rsid w:val="005C4DF3"/>
    <w:rsid w:val="005C6649"/>
    <w:rsid w:val="005C6963"/>
    <w:rsid w:val="005C7ADD"/>
    <w:rsid w:val="005D3BC9"/>
    <w:rsid w:val="005D45C3"/>
    <w:rsid w:val="005D45CA"/>
    <w:rsid w:val="005D71F5"/>
    <w:rsid w:val="005E08C7"/>
    <w:rsid w:val="005E17DC"/>
    <w:rsid w:val="005E4520"/>
    <w:rsid w:val="005F05EE"/>
    <w:rsid w:val="005F228A"/>
    <w:rsid w:val="005F5EA4"/>
    <w:rsid w:val="005F78B3"/>
    <w:rsid w:val="00606BB3"/>
    <w:rsid w:val="00610856"/>
    <w:rsid w:val="006126AB"/>
    <w:rsid w:val="00613D30"/>
    <w:rsid w:val="0061482A"/>
    <w:rsid w:val="00616796"/>
    <w:rsid w:val="00616871"/>
    <w:rsid w:val="00617FCF"/>
    <w:rsid w:val="006264C7"/>
    <w:rsid w:val="006277FE"/>
    <w:rsid w:val="006378E8"/>
    <w:rsid w:val="00641F53"/>
    <w:rsid w:val="00642AD0"/>
    <w:rsid w:val="00642E05"/>
    <w:rsid w:val="0064374D"/>
    <w:rsid w:val="006467D2"/>
    <w:rsid w:val="00646D3E"/>
    <w:rsid w:val="006533AB"/>
    <w:rsid w:val="006533CE"/>
    <w:rsid w:val="00661E78"/>
    <w:rsid w:val="006629E6"/>
    <w:rsid w:val="006714DE"/>
    <w:rsid w:val="00674245"/>
    <w:rsid w:val="0068011C"/>
    <w:rsid w:val="0068073E"/>
    <w:rsid w:val="00684F73"/>
    <w:rsid w:val="006923B6"/>
    <w:rsid w:val="00694664"/>
    <w:rsid w:val="00694666"/>
    <w:rsid w:val="00696E59"/>
    <w:rsid w:val="006A0B93"/>
    <w:rsid w:val="006A4D7C"/>
    <w:rsid w:val="006A526C"/>
    <w:rsid w:val="006A57EA"/>
    <w:rsid w:val="006B2E7B"/>
    <w:rsid w:val="006B6330"/>
    <w:rsid w:val="006C09C7"/>
    <w:rsid w:val="006C1D15"/>
    <w:rsid w:val="006C43E5"/>
    <w:rsid w:val="006C591B"/>
    <w:rsid w:val="006C603F"/>
    <w:rsid w:val="006D2E46"/>
    <w:rsid w:val="006D51EA"/>
    <w:rsid w:val="006E12B8"/>
    <w:rsid w:val="006E3B9B"/>
    <w:rsid w:val="006E75C3"/>
    <w:rsid w:val="006E7688"/>
    <w:rsid w:val="006E7BC2"/>
    <w:rsid w:val="006F06F7"/>
    <w:rsid w:val="00700136"/>
    <w:rsid w:val="00700AD9"/>
    <w:rsid w:val="00701358"/>
    <w:rsid w:val="007015EF"/>
    <w:rsid w:val="00702143"/>
    <w:rsid w:val="0070711E"/>
    <w:rsid w:val="007114F4"/>
    <w:rsid w:val="00711787"/>
    <w:rsid w:val="007126D1"/>
    <w:rsid w:val="00714AD8"/>
    <w:rsid w:val="00715C48"/>
    <w:rsid w:val="007211D9"/>
    <w:rsid w:val="007249BB"/>
    <w:rsid w:val="00726E13"/>
    <w:rsid w:val="0072709E"/>
    <w:rsid w:val="00727F7C"/>
    <w:rsid w:val="007318B5"/>
    <w:rsid w:val="007328C9"/>
    <w:rsid w:val="00737405"/>
    <w:rsid w:val="0074070A"/>
    <w:rsid w:val="00744F65"/>
    <w:rsid w:val="007451CD"/>
    <w:rsid w:val="007507E3"/>
    <w:rsid w:val="00751E21"/>
    <w:rsid w:val="0076380F"/>
    <w:rsid w:val="00766FF9"/>
    <w:rsid w:val="0076784B"/>
    <w:rsid w:val="007754D7"/>
    <w:rsid w:val="007800A1"/>
    <w:rsid w:val="00780275"/>
    <w:rsid w:val="007843F2"/>
    <w:rsid w:val="00787267"/>
    <w:rsid w:val="00790272"/>
    <w:rsid w:val="00793ABC"/>
    <w:rsid w:val="00796C3E"/>
    <w:rsid w:val="007A1285"/>
    <w:rsid w:val="007A3014"/>
    <w:rsid w:val="007A5393"/>
    <w:rsid w:val="007B1949"/>
    <w:rsid w:val="007B19B5"/>
    <w:rsid w:val="007B3B25"/>
    <w:rsid w:val="007B3EA8"/>
    <w:rsid w:val="007B7226"/>
    <w:rsid w:val="007C45D8"/>
    <w:rsid w:val="007C4781"/>
    <w:rsid w:val="007C7C50"/>
    <w:rsid w:val="007D157E"/>
    <w:rsid w:val="007D302F"/>
    <w:rsid w:val="007E1374"/>
    <w:rsid w:val="007E1EC8"/>
    <w:rsid w:val="007E4170"/>
    <w:rsid w:val="007E5692"/>
    <w:rsid w:val="007E6BCC"/>
    <w:rsid w:val="007F38A2"/>
    <w:rsid w:val="007F4B25"/>
    <w:rsid w:val="007F5F65"/>
    <w:rsid w:val="007F6525"/>
    <w:rsid w:val="007F7203"/>
    <w:rsid w:val="00802B97"/>
    <w:rsid w:val="00812292"/>
    <w:rsid w:val="00821446"/>
    <w:rsid w:val="00822240"/>
    <w:rsid w:val="008226B9"/>
    <w:rsid w:val="00823ABE"/>
    <w:rsid w:val="008264D0"/>
    <w:rsid w:val="00835A4A"/>
    <w:rsid w:val="0083747D"/>
    <w:rsid w:val="00842051"/>
    <w:rsid w:val="008420AE"/>
    <w:rsid w:val="008447C2"/>
    <w:rsid w:val="00844A3E"/>
    <w:rsid w:val="00850818"/>
    <w:rsid w:val="008511DD"/>
    <w:rsid w:val="00855633"/>
    <w:rsid w:val="00856ED2"/>
    <w:rsid w:val="008618E1"/>
    <w:rsid w:val="00861BFB"/>
    <w:rsid w:val="00863107"/>
    <w:rsid w:val="008666B3"/>
    <w:rsid w:val="00866D40"/>
    <w:rsid w:val="008708AD"/>
    <w:rsid w:val="00875BE0"/>
    <w:rsid w:val="00880EE5"/>
    <w:rsid w:val="00881A7A"/>
    <w:rsid w:val="00884B57"/>
    <w:rsid w:val="00885C38"/>
    <w:rsid w:val="0088659C"/>
    <w:rsid w:val="0089208A"/>
    <w:rsid w:val="00896DC9"/>
    <w:rsid w:val="008A47A2"/>
    <w:rsid w:val="008B0C3B"/>
    <w:rsid w:val="008B207D"/>
    <w:rsid w:val="008B30E3"/>
    <w:rsid w:val="008C1CA3"/>
    <w:rsid w:val="008C1FF3"/>
    <w:rsid w:val="008C221F"/>
    <w:rsid w:val="008C3240"/>
    <w:rsid w:val="008C737A"/>
    <w:rsid w:val="008D1B9B"/>
    <w:rsid w:val="008E3C08"/>
    <w:rsid w:val="008E5791"/>
    <w:rsid w:val="008E6297"/>
    <w:rsid w:val="008E7DF7"/>
    <w:rsid w:val="008F6DC2"/>
    <w:rsid w:val="00901066"/>
    <w:rsid w:val="00901C49"/>
    <w:rsid w:val="009053F0"/>
    <w:rsid w:val="00911CC9"/>
    <w:rsid w:val="00914E7E"/>
    <w:rsid w:val="009155F8"/>
    <w:rsid w:val="00916048"/>
    <w:rsid w:val="009171BA"/>
    <w:rsid w:val="00926A19"/>
    <w:rsid w:val="00931552"/>
    <w:rsid w:val="00936FB4"/>
    <w:rsid w:val="00937035"/>
    <w:rsid w:val="00937F36"/>
    <w:rsid w:val="00950FDD"/>
    <w:rsid w:val="009545A9"/>
    <w:rsid w:val="00954DA4"/>
    <w:rsid w:val="00955C80"/>
    <w:rsid w:val="00971E53"/>
    <w:rsid w:val="009764EF"/>
    <w:rsid w:val="00976C8E"/>
    <w:rsid w:val="00986A51"/>
    <w:rsid w:val="00990E79"/>
    <w:rsid w:val="00992659"/>
    <w:rsid w:val="009A2004"/>
    <w:rsid w:val="009A3E08"/>
    <w:rsid w:val="009A6A76"/>
    <w:rsid w:val="009A79FF"/>
    <w:rsid w:val="009B6997"/>
    <w:rsid w:val="009B7016"/>
    <w:rsid w:val="009B756E"/>
    <w:rsid w:val="009C01D5"/>
    <w:rsid w:val="009C59CD"/>
    <w:rsid w:val="009C7AEB"/>
    <w:rsid w:val="009D3C7D"/>
    <w:rsid w:val="009D4871"/>
    <w:rsid w:val="009E64D2"/>
    <w:rsid w:val="009F1A39"/>
    <w:rsid w:val="009F6354"/>
    <w:rsid w:val="00A01F6A"/>
    <w:rsid w:val="00A0598E"/>
    <w:rsid w:val="00A060D7"/>
    <w:rsid w:val="00A11809"/>
    <w:rsid w:val="00A12CF1"/>
    <w:rsid w:val="00A203AA"/>
    <w:rsid w:val="00A20BFF"/>
    <w:rsid w:val="00A27C3B"/>
    <w:rsid w:val="00A31120"/>
    <w:rsid w:val="00A314CA"/>
    <w:rsid w:val="00A33751"/>
    <w:rsid w:val="00A35D36"/>
    <w:rsid w:val="00A36002"/>
    <w:rsid w:val="00A37D8B"/>
    <w:rsid w:val="00A444D3"/>
    <w:rsid w:val="00A50D6C"/>
    <w:rsid w:val="00A54FA2"/>
    <w:rsid w:val="00A551C6"/>
    <w:rsid w:val="00A55E77"/>
    <w:rsid w:val="00A56835"/>
    <w:rsid w:val="00A614B8"/>
    <w:rsid w:val="00A620D3"/>
    <w:rsid w:val="00A63293"/>
    <w:rsid w:val="00A63ABB"/>
    <w:rsid w:val="00A63C9B"/>
    <w:rsid w:val="00A6437D"/>
    <w:rsid w:val="00A71D51"/>
    <w:rsid w:val="00A74A2A"/>
    <w:rsid w:val="00A74B1A"/>
    <w:rsid w:val="00A75122"/>
    <w:rsid w:val="00A772FF"/>
    <w:rsid w:val="00A85C3D"/>
    <w:rsid w:val="00A915BB"/>
    <w:rsid w:val="00A920B5"/>
    <w:rsid w:val="00A92C57"/>
    <w:rsid w:val="00A94EED"/>
    <w:rsid w:val="00A96398"/>
    <w:rsid w:val="00AA3AA2"/>
    <w:rsid w:val="00AA60C5"/>
    <w:rsid w:val="00AB1F2E"/>
    <w:rsid w:val="00AB38F9"/>
    <w:rsid w:val="00AC07A9"/>
    <w:rsid w:val="00AC167D"/>
    <w:rsid w:val="00AC18D4"/>
    <w:rsid w:val="00AC2BA8"/>
    <w:rsid w:val="00AC6040"/>
    <w:rsid w:val="00AC6E82"/>
    <w:rsid w:val="00AD1F21"/>
    <w:rsid w:val="00AD67C0"/>
    <w:rsid w:val="00AE5DA1"/>
    <w:rsid w:val="00AF2B82"/>
    <w:rsid w:val="00AF3500"/>
    <w:rsid w:val="00B00308"/>
    <w:rsid w:val="00B0210A"/>
    <w:rsid w:val="00B03953"/>
    <w:rsid w:val="00B13CBB"/>
    <w:rsid w:val="00B211B9"/>
    <w:rsid w:val="00B21947"/>
    <w:rsid w:val="00B27A3E"/>
    <w:rsid w:val="00B27A42"/>
    <w:rsid w:val="00B37777"/>
    <w:rsid w:val="00B401DD"/>
    <w:rsid w:val="00B44285"/>
    <w:rsid w:val="00B44A4F"/>
    <w:rsid w:val="00B45A51"/>
    <w:rsid w:val="00B514EA"/>
    <w:rsid w:val="00B52835"/>
    <w:rsid w:val="00B5383D"/>
    <w:rsid w:val="00B61160"/>
    <w:rsid w:val="00B66F10"/>
    <w:rsid w:val="00B66F2D"/>
    <w:rsid w:val="00B753FA"/>
    <w:rsid w:val="00B77F6F"/>
    <w:rsid w:val="00B80B20"/>
    <w:rsid w:val="00B8195B"/>
    <w:rsid w:val="00B83E05"/>
    <w:rsid w:val="00B84A6E"/>
    <w:rsid w:val="00B85EBE"/>
    <w:rsid w:val="00B917BB"/>
    <w:rsid w:val="00B91977"/>
    <w:rsid w:val="00B920FE"/>
    <w:rsid w:val="00B94AD2"/>
    <w:rsid w:val="00BA4235"/>
    <w:rsid w:val="00BA447C"/>
    <w:rsid w:val="00BA4588"/>
    <w:rsid w:val="00BB148E"/>
    <w:rsid w:val="00BB3013"/>
    <w:rsid w:val="00BB3390"/>
    <w:rsid w:val="00BB68F5"/>
    <w:rsid w:val="00BC194D"/>
    <w:rsid w:val="00BC1D26"/>
    <w:rsid w:val="00BC215F"/>
    <w:rsid w:val="00BC2CD7"/>
    <w:rsid w:val="00BC382A"/>
    <w:rsid w:val="00BD0E50"/>
    <w:rsid w:val="00BD12ED"/>
    <w:rsid w:val="00BE0924"/>
    <w:rsid w:val="00BE5B05"/>
    <w:rsid w:val="00BE7E17"/>
    <w:rsid w:val="00BF17B1"/>
    <w:rsid w:val="00BF1ED8"/>
    <w:rsid w:val="00BF4B81"/>
    <w:rsid w:val="00BF5779"/>
    <w:rsid w:val="00BF7E15"/>
    <w:rsid w:val="00C0247D"/>
    <w:rsid w:val="00C02F48"/>
    <w:rsid w:val="00C05E08"/>
    <w:rsid w:val="00C07897"/>
    <w:rsid w:val="00C10462"/>
    <w:rsid w:val="00C10655"/>
    <w:rsid w:val="00C10916"/>
    <w:rsid w:val="00C10D3F"/>
    <w:rsid w:val="00C110E5"/>
    <w:rsid w:val="00C12424"/>
    <w:rsid w:val="00C14389"/>
    <w:rsid w:val="00C16DB5"/>
    <w:rsid w:val="00C20B6A"/>
    <w:rsid w:val="00C27330"/>
    <w:rsid w:val="00C323E3"/>
    <w:rsid w:val="00C327E3"/>
    <w:rsid w:val="00C32B70"/>
    <w:rsid w:val="00C37C24"/>
    <w:rsid w:val="00C41E97"/>
    <w:rsid w:val="00C428A0"/>
    <w:rsid w:val="00C4304C"/>
    <w:rsid w:val="00C47A18"/>
    <w:rsid w:val="00C52B4E"/>
    <w:rsid w:val="00C55F95"/>
    <w:rsid w:val="00C56E89"/>
    <w:rsid w:val="00C57EAA"/>
    <w:rsid w:val="00C643F2"/>
    <w:rsid w:val="00C65E0E"/>
    <w:rsid w:val="00C67062"/>
    <w:rsid w:val="00C74FBB"/>
    <w:rsid w:val="00C77892"/>
    <w:rsid w:val="00C8335A"/>
    <w:rsid w:val="00C84013"/>
    <w:rsid w:val="00C87DAA"/>
    <w:rsid w:val="00C9075E"/>
    <w:rsid w:val="00C933AF"/>
    <w:rsid w:val="00C97834"/>
    <w:rsid w:val="00CA031D"/>
    <w:rsid w:val="00CA19B0"/>
    <w:rsid w:val="00CA3D61"/>
    <w:rsid w:val="00CB2A78"/>
    <w:rsid w:val="00CC29ED"/>
    <w:rsid w:val="00CE18C1"/>
    <w:rsid w:val="00CE3E2E"/>
    <w:rsid w:val="00CE41B1"/>
    <w:rsid w:val="00CE4D93"/>
    <w:rsid w:val="00CE52D0"/>
    <w:rsid w:val="00CE57C1"/>
    <w:rsid w:val="00CF264A"/>
    <w:rsid w:val="00CF5A78"/>
    <w:rsid w:val="00CF5A9A"/>
    <w:rsid w:val="00CF65E2"/>
    <w:rsid w:val="00CF66A5"/>
    <w:rsid w:val="00CF76FD"/>
    <w:rsid w:val="00D02701"/>
    <w:rsid w:val="00D035BE"/>
    <w:rsid w:val="00D036BE"/>
    <w:rsid w:val="00D05DA0"/>
    <w:rsid w:val="00D07C46"/>
    <w:rsid w:val="00D105C1"/>
    <w:rsid w:val="00D1084B"/>
    <w:rsid w:val="00D149EF"/>
    <w:rsid w:val="00D16BEB"/>
    <w:rsid w:val="00D2633A"/>
    <w:rsid w:val="00D26BCA"/>
    <w:rsid w:val="00D30214"/>
    <w:rsid w:val="00D314A0"/>
    <w:rsid w:val="00D32960"/>
    <w:rsid w:val="00D33807"/>
    <w:rsid w:val="00D37F5D"/>
    <w:rsid w:val="00D45B34"/>
    <w:rsid w:val="00D505F2"/>
    <w:rsid w:val="00D55573"/>
    <w:rsid w:val="00D56960"/>
    <w:rsid w:val="00D700B1"/>
    <w:rsid w:val="00D71872"/>
    <w:rsid w:val="00D72A28"/>
    <w:rsid w:val="00D72B15"/>
    <w:rsid w:val="00D800E3"/>
    <w:rsid w:val="00D86DA6"/>
    <w:rsid w:val="00D904CA"/>
    <w:rsid w:val="00D92221"/>
    <w:rsid w:val="00D93F70"/>
    <w:rsid w:val="00D94EF9"/>
    <w:rsid w:val="00D95972"/>
    <w:rsid w:val="00DA5924"/>
    <w:rsid w:val="00DB0C84"/>
    <w:rsid w:val="00DB1D06"/>
    <w:rsid w:val="00DB23F9"/>
    <w:rsid w:val="00DB4828"/>
    <w:rsid w:val="00DB59CA"/>
    <w:rsid w:val="00DC06A3"/>
    <w:rsid w:val="00DC1680"/>
    <w:rsid w:val="00DC33F7"/>
    <w:rsid w:val="00DC43FD"/>
    <w:rsid w:val="00DD0677"/>
    <w:rsid w:val="00DD4871"/>
    <w:rsid w:val="00DD6389"/>
    <w:rsid w:val="00DE0B1C"/>
    <w:rsid w:val="00DE1F66"/>
    <w:rsid w:val="00DE2389"/>
    <w:rsid w:val="00DE2AA4"/>
    <w:rsid w:val="00DF4825"/>
    <w:rsid w:val="00E016F2"/>
    <w:rsid w:val="00E0525A"/>
    <w:rsid w:val="00E065D1"/>
    <w:rsid w:val="00E1005A"/>
    <w:rsid w:val="00E16B32"/>
    <w:rsid w:val="00E24B71"/>
    <w:rsid w:val="00E2521B"/>
    <w:rsid w:val="00E33262"/>
    <w:rsid w:val="00E33DD8"/>
    <w:rsid w:val="00E3408F"/>
    <w:rsid w:val="00E40457"/>
    <w:rsid w:val="00E4147E"/>
    <w:rsid w:val="00E41FC5"/>
    <w:rsid w:val="00E42B15"/>
    <w:rsid w:val="00E5771C"/>
    <w:rsid w:val="00E61447"/>
    <w:rsid w:val="00E6175A"/>
    <w:rsid w:val="00E62C86"/>
    <w:rsid w:val="00E62E1C"/>
    <w:rsid w:val="00E6407D"/>
    <w:rsid w:val="00E64390"/>
    <w:rsid w:val="00E66B52"/>
    <w:rsid w:val="00E66CC0"/>
    <w:rsid w:val="00E73427"/>
    <w:rsid w:val="00E76D96"/>
    <w:rsid w:val="00E8071B"/>
    <w:rsid w:val="00E81F68"/>
    <w:rsid w:val="00E84C59"/>
    <w:rsid w:val="00E85694"/>
    <w:rsid w:val="00E86C29"/>
    <w:rsid w:val="00E92FF0"/>
    <w:rsid w:val="00E97ACB"/>
    <w:rsid w:val="00EA2A43"/>
    <w:rsid w:val="00EA435A"/>
    <w:rsid w:val="00EB12B5"/>
    <w:rsid w:val="00EC04E3"/>
    <w:rsid w:val="00EC3196"/>
    <w:rsid w:val="00ED0B8E"/>
    <w:rsid w:val="00EE4DA4"/>
    <w:rsid w:val="00EE725B"/>
    <w:rsid w:val="00EF31CC"/>
    <w:rsid w:val="00EF4A3F"/>
    <w:rsid w:val="00F0368C"/>
    <w:rsid w:val="00F04FCD"/>
    <w:rsid w:val="00F05B54"/>
    <w:rsid w:val="00F06DFC"/>
    <w:rsid w:val="00F10DE3"/>
    <w:rsid w:val="00F13122"/>
    <w:rsid w:val="00F1417B"/>
    <w:rsid w:val="00F15EC5"/>
    <w:rsid w:val="00F171CC"/>
    <w:rsid w:val="00F2167D"/>
    <w:rsid w:val="00F21B71"/>
    <w:rsid w:val="00F27E72"/>
    <w:rsid w:val="00F32D60"/>
    <w:rsid w:val="00F33765"/>
    <w:rsid w:val="00F34576"/>
    <w:rsid w:val="00F3757C"/>
    <w:rsid w:val="00F414E0"/>
    <w:rsid w:val="00F47E34"/>
    <w:rsid w:val="00F5055F"/>
    <w:rsid w:val="00F53C4B"/>
    <w:rsid w:val="00F54B67"/>
    <w:rsid w:val="00F600F7"/>
    <w:rsid w:val="00F6250B"/>
    <w:rsid w:val="00F63023"/>
    <w:rsid w:val="00F63619"/>
    <w:rsid w:val="00F64C72"/>
    <w:rsid w:val="00F72AE3"/>
    <w:rsid w:val="00F82002"/>
    <w:rsid w:val="00F824D2"/>
    <w:rsid w:val="00F93267"/>
    <w:rsid w:val="00F93BF2"/>
    <w:rsid w:val="00F95330"/>
    <w:rsid w:val="00F96330"/>
    <w:rsid w:val="00F979CC"/>
    <w:rsid w:val="00FA4D18"/>
    <w:rsid w:val="00FA5D55"/>
    <w:rsid w:val="00FA60B8"/>
    <w:rsid w:val="00FB18A0"/>
    <w:rsid w:val="00FB1AF8"/>
    <w:rsid w:val="00FB2917"/>
    <w:rsid w:val="00FB2E43"/>
    <w:rsid w:val="00FB35BB"/>
    <w:rsid w:val="00FC389E"/>
    <w:rsid w:val="00FC3A98"/>
    <w:rsid w:val="00FC44A6"/>
    <w:rsid w:val="00FC459C"/>
    <w:rsid w:val="00FC4E1B"/>
    <w:rsid w:val="00FC4FAD"/>
    <w:rsid w:val="00FD34F5"/>
    <w:rsid w:val="00FD7D71"/>
    <w:rsid w:val="00FE70D1"/>
    <w:rsid w:val="00FF1D35"/>
    <w:rsid w:val="00FF2BFD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8E6C1"/>
  <w15:docId w15:val="{57D4DE1B-E672-47FF-BDC1-76651B7B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80E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3">
    <w:name w:val="Strong"/>
    <w:uiPriority w:val="22"/>
    <w:qFormat/>
    <w:rsid w:val="00FC389E"/>
    <w:rPr>
      <w:b/>
      <w:bCs/>
    </w:rPr>
  </w:style>
  <w:style w:type="paragraph" w:customStyle="1" w:styleId="ConsPlusNormal">
    <w:name w:val="ConsPlusNormal"/>
    <w:rsid w:val="00F171C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ekstob">
    <w:name w:val="tekstob"/>
    <w:basedOn w:val="a"/>
    <w:rsid w:val="00F171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8A0"/>
    <w:pPr>
      <w:ind w:left="708"/>
    </w:pPr>
  </w:style>
  <w:style w:type="paragraph" w:styleId="a5">
    <w:name w:val="header"/>
    <w:basedOn w:val="a"/>
    <w:link w:val="a6"/>
    <w:rsid w:val="00371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1972"/>
    <w:rPr>
      <w:sz w:val="24"/>
      <w:szCs w:val="24"/>
    </w:rPr>
  </w:style>
  <w:style w:type="paragraph" w:styleId="a7">
    <w:name w:val="footer"/>
    <w:basedOn w:val="a"/>
    <w:link w:val="a8"/>
    <w:rsid w:val="00371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1972"/>
    <w:rPr>
      <w:sz w:val="24"/>
      <w:szCs w:val="24"/>
    </w:rPr>
  </w:style>
  <w:style w:type="paragraph" w:styleId="a9">
    <w:name w:val="Balloon Text"/>
    <w:basedOn w:val="a"/>
    <w:link w:val="aa"/>
    <w:rsid w:val="00642E0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42E05"/>
    <w:rPr>
      <w:rFonts w:ascii="Tahoma" w:hAnsi="Tahoma" w:cs="Tahoma"/>
      <w:sz w:val="16"/>
      <w:szCs w:val="16"/>
    </w:rPr>
  </w:style>
  <w:style w:type="paragraph" w:customStyle="1" w:styleId="ab">
    <w:basedOn w:val="a"/>
    <w:rsid w:val="00901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F05B54"/>
    <w:pPr>
      <w:spacing w:before="100" w:beforeAutospacing="1" w:after="100" w:afterAutospacing="1"/>
    </w:pPr>
  </w:style>
  <w:style w:type="table" w:styleId="ad">
    <w:name w:val="Table Grid"/>
    <w:basedOn w:val="a1"/>
    <w:rsid w:val="0031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3F70F0"/>
    <w:rPr>
      <w:sz w:val="16"/>
      <w:szCs w:val="16"/>
    </w:rPr>
  </w:style>
  <w:style w:type="paragraph" w:styleId="af">
    <w:name w:val="annotation text"/>
    <w:basedOn w:val="a"/>
    <w:semiHidden/>
    <w:rsid w:val="003F70F0"/>
    <w:rPr>
      <w:sz w:val="20"/>
      <w:szCs w:val="20"/>
    </w:rPr>
  </w:style>
  <w:style w:type="paragraph" w:styleId="af0">
    <w:name w:val="annotation subject"/>
    <w:basedOn w:val="af"/>
    <w:next w:val="af"/>
    <w:semiHidden/>
    <w:rsid w:val="003F70F0"/>
    <w:rPr>
      <w:b/>
      <w:bCs/>
    </w:rPr>
  </w:style>
  <w:style w:type="character" w:customStyle="1" w:styleId="af1">
    <w:name w:val="Основной текст_"/>
    <w:link w:val="2"/>
    <w:rsid w:val="00B514E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B514EA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2">
    <w:name w:val="No Spacing"/>
    <w:uiPriority w:val="1"/>
    <w:qFormat/>
    <w:rsid w:val="00B514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rsid w:val="00884B57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884B57"/>
    <w:rPr>
      <w:color w:val="0000FF"/>
      <w:u w:val="single"/>
    </w:rPr>
  </w:style>
  <w:style w:type="character" w:styleId="af4">
    <w:name w:val="Unresolved Mention"/>
    <w:basedOn w:val="a0"/>
    <w:uiPriority w:val="99"/>
    <w:semiHidden/>
    <w:unhideWhenUsed/>
    <w:rsid w:val="00554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359">
              <w:marLeft w:val="1865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consultantplus://offline/ref=244653F51D738517D3C6B260E1B98EB4D570D44F51CDBF4C90DFED6DA83387BC899C882219A2DE10H511J" TargetMode="External"/><Relationship Id="rId18" Type="http://schemas.openxmlformats.org/officeDocument/2006/relationships/hyperlink" Target="consultantplus://offline/ref=244653F51D738517D3C6B260E1B98EB4D570D44F51CDBF4C90DFED6DA83387BC899C882219A2DE14H51F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/redirect/12177489/205" TargetMode="External"/><Relationship Id="rId17" Type="http://schemas.openxmlformats.org/officeDocument/2006/relationships/hyperlink" Target="consultantplus://offline/ref=244653F51D738517D3C6B260E1B98EB4D570D44F51CDBF4C90DFED6DA83387BC899C882219A2DE1EH51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4653F51D738517D3C6B260E1B98EB4D570D44F51CDBF4C90DFED6DA83387BC899C882219A2DE1FH51E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77489/185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4653F51D738517D3C6B260E1B98EB4D570D44F51CDBF4C90DFED6DA83387BC899C882219A2DE1FH51DJ" TargetMode="External"/><Relationship Id="rId10" Type="http://schemas.openxmlformats.org/officeDocument/2006/relationships/hyperlink" Target="http://ivo.garant.ru/document/redirect/12138291/5" TargetMode="External"/><Relationship Id="rId19" Type="http://schemas.openxmlformats.org/officeDocument/2006/relationships/hyperlink" Target="consultantplus://offline/ref=244653F51D738517D3C6B260E1B98EB4D570D44F51CDBF4C90DFED6DA83387BC899C882219A2DE14H51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244653F51D738517D3C6B260E1B98EB4D570D44F51CDBF4C90DFED6DA83387BC899C882219A2DE1FH51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2593</Words>
  <Characters>14785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Курейская ГЭС</Company>
  <LinksUpToDate>false</LinksUpToDate>
  <CharactersWithSpaces>17344</CharactersWithSpaces>
  <SharedDoc>false</SharedDoc>
  <HLinks>
    <vt:vector size="60" baseType="variant">
      <vt:variant>
        <vt:i4>2621497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2621503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consultantplus://offline/ref=244653F51D738517D3C6B260E1B98EB4D570D44F51CDBF4C90DFED6DA83387BC899C882219A2DE1EH511J</vt:lpwstr>
      </vt:variant>
      <vt:variant>
        <vt:lpwstr/>
      </vt:variant>
      <vt:variant>
        <vt:i4>2621544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consultantplus://offline/ref=244653F51D738517D3C6B260E1B98EB4D570D44F51CDBF4C90DFED6DA83387BC899C882219A2DE1FH51EJ</vt:lpwstr>
      </vt:variant>
      <vt:variant>
        <vt:lpwstr/>
      </vt:variant>
      <vt:variant>
        <vt:i4>2621545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consultantplus://offline/ref=244653F51D738517D3C6B260E1B98EB4D570D44F51CDBF4C90DFED6DA83387BC899C882219A2DE1FH51DJ</vt:lpwstr>
      </vt:variant>
      <vt:variant>
        <vt:lpwstr/>
      </vt:variant>
      <vt:variant>
        <vt:i4>2621548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consultantplus://offline/ref=244653F51D738517D3C6B260E1B98EB4D570D44F51CDBF4C90DFED6DA83387BC899C882219A2DE1FH51AJ</vt:lpwstr>
      </vt:variant>
      <vt:variant>
        <vt:lpwstr/>
      </vt:variant>
      <vt:variant>
        <vt:i4>2621546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consultantplus://offline/ref=244653F51D738517D3C6B260E1B98EB4D570D44F51CDBF4C90DFED6DA83387BC899C882219A2DE10H511J</vt:lpwstr>
      </vt:variant>
      <vt:variant>
        <vt:lpwstr/>
      </vt:variant>
      <vt:variant>
        <vt:i4>5898241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/document/70370850/entry/0</vt:lpwstr>
      </vt:variant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/document/70370850/entry/1000</vt:lpwstr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А.А.</dc:creator>
  <cp:lastModifiedBy>Кришталюк Альбина Калимулловн</cp:lastModifiedBy>
  <cp:revision>3</cp:revision>
  <cp:lastPrinted>2024-06-11T05:11:00Z</cp:lastPrinted>
  <dcterms:created xsi:type="dcterms:W3CDTF">2024-06-11T04:14:00Z</dcterms:created>
  <dcterms:modified xsi:type="dcterms:W3CDTF">2024-06-11T05:12:00Z</dcterms:modified>
</cp:coreProperties>
</file>