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0008" w14:textId="77777777"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52C922E2" wp14:editId="094C2A12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F752" w14:textId="77777777" w:rsidR="0083739D" w:rsidRDefault="0083739D" w:rsidP="0083739D">
      <w:pPr>
        <w:jc w:val="center"/>
        <w:rPr>
          <w:b/>
          <w:sz w:val="32"/>
          <w:szCs w:val="32"/>
        </w:rPr>
      </w:pPr>
    </w:p>
    <w:p w14:paraId="0948B20D" w14:textId="77777777"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14:paraId="44E3451D" w14:textId="77777777"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14:paraId="5DDF3055" w14:textId="77777777" w:rsidR="0083739D" w:rsidRDefault="0083739D" w:rsidP="0083739D">
      <w:pPr>
        <w:jc w:val="center"/>
        <w:rPr>
          <w:sz w:val="28"/>
          <w:szCs w:val="28"/>
        </w:rPr>
      </w:pPr>
    </w:p>
    <w:p w14:paraId="564E1062" w14:textId="77777777"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14:paraId="0BD761D6" w14:textId="77777777" w:rsidR="0083739D" w:rsidRDefault="0083739D" w:rsidP="0083739D">
      <w:pPr>
        <w:rPr>
          <w:sz w:val="22"/>
          <w:szCs w:val="22"/>
        </w:rPr>
      </w:pPr>
    </w:p>
    <w:p w14:paraId="60D1073D" w14:textId="77777777"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14:paraId="4E0F875A" w14:textId="77777777" w:rsidR="00C84434" w:rsidRDefault="00C84434" w:rsidP="00C84434">
      <w:pPr>
        <w:rPr>
          <w:bCs/>
          <w:sz w:val="28"/>
          <w:szCs w:val="28"/>
        </w:rPr>
      </w:pPr>
    </w:p>
    <w:p w14:paraId="44C85984" w14:textId="38DC9A75" w:rsidR="00C84434" w:rsidRPr="00DF38E7" w:rsidRDefault="00D32BD3" w:rsidP="00DF38E7">
      <w:pPr>
        <w:rPr>
          <w:bCs/>
          <w:color w:val="FF0000"/>
        </w:rPr>
      </w:pPr>
      <w:r>
        <w:rPr>
          <w:bCs/>
        </w:rPr>
        <w:t>18</w:t>
      </w:r>
      <w:r w:rsidR="00A324FB">
        <w:rPr>
          <w:bCs/>
        </w:rPr>
        <w:t>.04</w:t>
      </w:r>
      <w:r w:rsidR="00ED37A8">
        <w:rPr>
          <w:bCs/>
        </w:rPr>
        <w:t>.</w:t>
      </w:r>
      <w:r w:rsidR="00A324FB">
        <w:rPr>
          <w:bCs/>
        </w:rPr>
        <w:t>2025</w:t>
      </w:r>
      <w:r w:rsidR="006273F0" w:rsidRPr="00DF38E7">
        <w:rPr>
          <w:bCs/>
        </w:rPr>
        <w:t xml:space="preserve">             </w:t>
      </w:r>
      <w:r w:rsidR="00AE3E65" w:rsidRPr="00DF38E7">
        <w:rPr>
          <w:bCs/>
        </w:rPr>
        <w:t xml:space="preserve">                                                                  </w:t>
      </w:r>
      <w:r w:rsidR="00ED37A8">
        <w:rPr>
          <w:bCs/>
        </w:rPr>
        <w:t xml:space="preserve">                                </w:t>
      </w:r>
      <w:r w:rsidR="00A324FB">
        <w:rPr>
          <w:bCs/>
        </w:rPr>
        <w:t xml:space="preserve">                            №</w:t>
      </w:r>
      <w:r>
        <w:rPr>
          <w:bCs/>
        </w:rPr>
        <w:t>34</w:t>
      </w:r>
      <w:r w:rsidR="00ED37A8">
        <w:rPr>
          <w:bCs/>
        </w:rPr>
        <w:t>-П</w:t>
      </w:r>
    </w:p>
    <w:p w14:paraId="551F0447" w14:textId="77777777" w:rsidR="00C84434" w:rsidRPr="00DF38E7" w:rsidRDefault="00C84434" w:rsidP="00DF38E7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C84434" w:rsidRPr="00DF38E7" w14:paraId="294FA595" w14:textId="77777777" w:rsidTr="00ED37A8">
        <w:trPr>
          <w:trHeight w:val="860"/>
        </w:trPr>
        <w:tc>
          <w:tcPr>
            <w:tcW w:w="6345" w:type="dxa"/>
            <w:shd w:val="clear" w:color="auto" w:fill="auto"/>
          </w:tcPr>
          <w:p w14:paraId="1CF1C541" w14:textId="77777777" w:rsidR="00D32BD3" w:rsidRDefault="0045151D" w:rsidP="0082799C">
            <w:pPr>
              <w:jc w:val="both"/>
            </w:pPr>
            <w:r w:rsidRPr="0045151D">
              <w:t xml:space="preserve">Об утверждении </w:t>
            </w:r>
            <w:r w:rsidR="0082799C">
              <w:t xml:space="preserve">перечней </w:t>
            </w:r>
          </w:p>
          <w:p w14:paraId="7E249147" w14:textId="77777777" w:rsidR="00D32BD3" w:rsidRDefault="0082799C" w:rsidP="0082799C">
            <w:pPr>
              <w:jc w:val="both"/>
            </w:pPr>
            <w:r>
              <w:t xml:space="preserve">первичных средств тушения пожаров </w:t>
            </w:r>
          </w:p>
          <w:p w14:paraId="21F40424" w14:textId="02291C05" w:rsidR="00C84434" w:rsidRPr="00627189" w:rsidRDefault="0082799C" w:rsidP="0082799C">
            <w:pPr>
              <w:jc w:val="both"/>
              <w:rPr>
                <w:b/>
              </w:rPr>
            </w:pPr>
            <w:r>
              <w:t xml:space="preserve">и </w:t>
            </w:r>
            <w:r w:rsidRPr="0082799C">
              <w:rPr>
                <w:rStyle w:val="ae"/>
                <w:i w:val="0"/>
              </w:rPr>
              <w:t>противопожарного</w:t>
            </w:r>
            <w:r w:rsidRPr="0082799C">
              <w:rPr>
                <w:i/>
              </w:rPr>
              <w:t xml:space="preserve"> </w:t>
            </w:r>
            <w:r w:rsidRPr="0082799C">
              <w:rPr>
                <w:rStyle w:val="ae"/>
                <w:i w:val="0"/>
              </w:rPr>
              <w:t>инвентаря</w:t>
            </w:r>
          </w:p>
        </w:tc>
      </w:tr>
    </w:tbl>
    <w:p w14:paraId="6F900A0F" w14:textId="77777777" w:rsidR="00A324FB" w:rsidRDefault="00A324FB" w:rsidP="006977DF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14:paraId="03DEE5DA" w14:textId="77777777" w:rsidR="00627189" w:rsidRDefault="00627189" w:rsidP="006977DF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14:paraId="19248E2D" w14:textId="77777777" w:rsidR="00627189" w:rsidRDefault="00627189" w:rsidP="006977DF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14:paraId="2A6F0DBF" w14:textId="77777777" w:rsidR="00C440DD" w:rsidRPr="0082799C" w:rsidRDefault="0045151D" w:rsidP="00A324FB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sz w:val="24"/>
          <w:szCs w:val="24"/>
          <w:shd w:val="clear" w:color="auto" w:fill="auto"/>
        </w:rPr>
      </w:pPr>
      <w:r w:rsidRPr="0082799C">
        <w:rPr>
          <w:sz w:val="24"/>
          <w:szCs w:val="24"/>
        </w:rPr>
        <w:t xml:space="preserve">В соответствии с </w:t>
      </w:r>
      <w:hyperlink r:id="rId9" w:anchor="/document/10103955/entry/0" w:history="1">
        <w:r w:rsidRPr="0082799C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Pr="0082799C">
        <w:rPr>
          <w:sz w:val="24"/>
          <w:szCs w:val="24"/>
        </w:rPr>
        <w:t xml:space="preserve"> от 21.12.1994 №</w:t>
      </w:r>
      <w:r w:rsidR="006977DF" w:rsidRPr="0082799C">
        <w:rPr>
          <w:sz w:val="24"/>
          <w:szCs w:val="24"/>
        </w:rPr>
        <w:t xml:space="preserve"> </w:t>
      </w:r>
      <w:r w:rsidRPr="0082799C">
        <w:rPr>
          <w:sz w:val="24"/>
          <w:szCs w:val="24"/>
        </w:rPr>
        <w:t xml:space="preserve">69-ФЗ </w:t>
      </w:r>
      <w:r w:rsidR="006977DF" w:rsidRPr="0082799C">
        <w:rPr>
          <w:sz w:val="24"/>
          <w:szCs w:val="24"/>
        </w:rPr>
        <w:t>«</w:t>
      </w:r>
      <w:r w:rsidRPr="0082799C">
        <w:rPr>
          <w:sz w:val="24"/>
          <w:szCs w:val="24"/>
        </w:rPr>
        <w:t>О пожарной безопасности</w:t>
      </w:r>
      <w:r w:rsidR="006977DF" w:rsidRPr="0082799C">
        <w:rPr>
          <w:sz w:val="24"/>
          <w:szCs w:val="24"/>
        </w:rPr>
        <w:t>»</w:t>
      </w:r>
      <w:r w:rsidRPr="0082799C">
        <w:rPr>
          <w:sz w:val="24"/>
          <w:szCs w:val="24"/>
        </w:rPr>
        <w:t>,</w:t>
      </w:r>
      <w:r w:rsidR="0082799C" w:rsidRPr="0082799C">
        <w:rPr>
          <w:sz w:val="24"/>
          <w:szCs w:val="24"/>
        </w:rPr>
        <w:t xml:space="preserve"> Федеральны</w:t>
      </w:r>
      <w:r w:rsidR="0082799C">
        <w:rPr>
          <w:sz w:val="24"/>
          <w:szCs w:val="24"/>
        </w:rPr>
        <w:t>м</w:t>
      </w:r>
      <w:r w:rsidR="0082799C" w:rsidRPr="0082799C">
        <w:rPr>
          <w:sz w:val="24"/>
          <w:szCs w:val="24"/>
        </w:rPr>
        <w:t xml:space="preserve"> закон</w:t>
      </w:r>
      <w:r w:rsidR="0082799C">
        <w:rPr>
          <w:sz w:val="24"/>
          <w:szCs w:val="24"/>
        </w:rPr>
        <w:t>ом</w:t>
      </w:r>
      <w:r w:rsidR="0082799C" w:rsidRPr="0082799C">
        <w:rPr>
          <w:sz w:val="24"/>
          <w:szCs w:val="24"/>
        </w:rPr>
        <w:t xml:space="preserve"> от </w:t>
      </w:r>
      <w:r w:rsidR="0082799C">
        <w:rPr>
          <w:sz w:val="24"/>
          <w:szCs w:val="24"/>
        </w:rPr>
        <w:t>22.07.2008</w:t>
      </w:r>
      <w:r w:rsidR="0082799C" w:rsidRPr="0082799C">
        <w:rPr>
          <w:sz w:val="24"/>
          <w:szCs w:val="24"/>
        </w:rPr>
        <w:t xml:space="preserve"> </w:t>
      </w:r>
      <w:r w:rsidR="0082799C">
        <w:rPr>
          <w:sz w:val="24"/>
          <w:szCs w:val="24"/>
        </w:rPr>
        <w:t>№</w:t>
      </w:r>
      <w:r w:rsidR="0082799C" w:rsidRPr="0082799C">
        <w:rPr>
          <w:sz w:val="24"/>
          <w:szCs w:val="24"/>
        </w:rPr>
        <w:t xml:space="preserve"> 123-ФЗ </w:t>
      </w:r>
      <w:r w:rsidR="0082799C">
        <w:rPr>
          <w:sz w:val="24"/>
          <w:szCs w:val="24"/>
        </w:rPr>
        <w:t>«</w:t>
      </w:r>
      <w:r w:rsidR="0082799C" w:rsidRPr="0082799C">
        <w:rPr>
          <w:sz w:val="24"/>
          <w:szCs w:val="24"/>
        </w:rPr>
        <w:t>Технический регламент о требованиях пожарной безопасности</w:t>
      </w:r>
      <w:r w:rsidR="0082799C">
        <w:rPr>
          <w:sz w:val="24"/>
          <w:szCs w:val="24"/>
        </w:rPr>
        <w:t xml:space="preserve">», </w:t>
      </w:r>
      <w:hyperlink r:id="rId10" w:anchor="/document/186367/entry/0" w:history="1">
        <w:r w:rsidRPr="0082799C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Pr="0082799C">
        <w:rPr>
          <w:sz w:val="24"/>
          <w:szCs w:val="24"/>
        </w:rPr>
        <w:t xml:space="preserve"> от 06.10.2003 №</w:t>
      </w:r>
      <w:r w:rsidR="006977DF" w:rsidRPr="0082799C">
        <w:rPr>
          <w:sz w:val="24"/>
          <w:szCs w:val="24"/>
        </w:rPr>
        <w:t xml:space="preserve"> </w:t>
      </w:r>
      <w:r w:rsidRPr="0082799C">
        <w:rPr>
          <w:sz w:val="24"/>
          <w:szCs w:val="24"/>
        </w:rPr>
        <w:t xml:space="preserve">131-ФЗ </w:t>
      </w:r>
      <w:r w:rsidR="006977DF" w:rsidRPr="0082799C">
        <w:rPr>
          <w:sz w:val="24"/>
          <w:szCs w:val="24"/>
        </w:rPr>
        <w:t>«</w:t>
      </w:r>
      <w:r w:rsidRPr="0082799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977DF" w:rsidRPr="0082799C">
        <w:rPr>
          <w:sz w:val="24"/>
          <w:szCs w:val="24"/>
        </w:rPr>
        <w:t>»</w:t>
      </w:r>
      <w:r w:rsidRPr="0082799C">
        <w:rPr>
          <w:sz w:val="24"/>
          <w:szCs w:val="24"/>
        </w:rPr>
        <w:t xml:space="preserve">, </w:t>
      </w:r>
      <w:r w:rsidR="0082799C" w:rsidRPr="0082799C">
        <w:rPr>
          <w:sz w:val="24"/>
          <w:szCs w:val="24"/>
        </w:rPr>
        <w:t xml:space="preserve">руководствуясь </w:t>
      </w:r>
      <w:r w:rsidR="00ED37A8" w:rsidRPr="0082799C">
        <w:rPr>
          <w:sz w:val="24"/>
          <w:szCs w:val="24"/>
        </w:rPr>
        <w:t>статьями</w:t>
      </w:r>
      <w:r w:rsidRPr="0082799C">
        <w:rPr>
          <w:sz w:val="24"/>
          <w:szCs w:val="24"/>
        </w:rPr>
        <w:t xml:space="preserve"> 19, 22, Устава Светлогорского сельсовета Туруханского района Красноярского края, </w:t>
      </w:r>
      <w:r w:rsidR="00E02E9F" w:rsidRPr="0082799C">
        <w:rPr>
          <w:rStyle w:val="a4"/>
          <w:b w:val="0"/>
          <w:color w:val="auto"/>
          <w:sz w:val="24"/>
          <w:szCs w:val="24"/>
        </w:rPr>
        <w:t>ПОСТАНОВЛЯЮ</w:t>
      </w:r>
      <w:r w:rsidR="00E02E9F" w:rsidRPr="0082799C">
        <w:rPr>
          <w:rStyle w:val="a4"/>
          <w:sz w:val="24"/>
          <w:szCs w:val="24"/>
        </w:rPr>
        <w:t>:</w:t>
      </w:r>
    </w:p>
    <w:p w14:paraId="016F111D" w14:textId="77777777" w:rsidR="00627189" w:rsidRDefault="0045151D" w:rsidP="0045151D">
      <w:pPr>
        <w:pStyle w:val="s1"/>
        <w:spacing w:before="0" w:beforeAutospacing="0" w:after="0" w:afterAutospacing="0"/>
        <w:ind w:firstLine="708"/>
        <w:jc w:val="both"/>
      </w:pPr>
      <w:r w:rsidRPr="0045151D">
        <w:t xml:space="preserve">1. Утвердить </w:t>
      </w:r>
      <w:r w:rsidR="0082799C">
        <w:t xml:space="preserve">перечень </w:t>
      </w:r>
      <w:r w:rsidR="0082799C" w:rsidRPr="0082799C">
        <w:rPr>
          <w:rStyle w:val="ae"/>
          <w:i w:val="0"/>
        </w:rPr>
        <w:t>первичных</w:t>
      </w:r>
      <w:r w:rsidR="0082799C" w:rsidRPr="0082799C">
        <w:rPr>
          <w:i/>
        </w:rPr>
        <w:t xml:space="preserve"> </w:t>
      </w:r>
      <w:r w:rsidR="0082799C" w:rsidRPr="0082799C">
        <w:rPr>
          <w:rStyle w:val="ae"/>
          <w:i w:val="0"/>
        </w:rPr>
        <w:t>средств</w:t>
      </w:r>
      <w:r w:rsidR="0082799C" w:rsidRPr="0082799C">
        <w:rPr>
          <w:i/>
        </w:rPr>
        <w:t xml:space="preserve"> </w:t>
      </w:r>
      <w:r w:rsidR="0082799C" w:rsidRPr="0082799C">
        <w:rPr>
          <w:rStyle w:val="ae"/>
          <w:i w:val="0"/>
        </w:rPr>
        <w:t>тушения</w:t>
      </w:r>
      <w:r w:rsidR="0082799C">
        <w:t xml:space="preserve"> пожаров и противопожарного </w:t>
      </w:r>
      <w:r w:rsidR="0082799C" w:rsidRPr="0082799C">
        <w:rPr>
          <w:rStyle w:val="ae"/>
          <w:i w:val="0"/>
        </w:rPr>
        <w:t>инвентаря</w:t>
      </w:r>
      <w:r w:rsidR="0082799C" w:rsidRPr="0082799C">
        <w:rPr>
          <w:i/>
        </w:rPr>
        <w:t>,</w:t>
      </w:r>
      <w:r w:rsidR="0082799C">
        <w:t xml:space="preserve"> которые гражданам рекомендовано иметь в помещениях и строениях, находящихся в их собственности </w:t>
      </w:r>
      <w:r w:rsidR="0082799C" w:rsidRPr="0082799C">
        <w:t>(</w:t>
      </w:r>
      <w:r w:rsidR="0082799C" w:rsidRPr="0082799C">
        <w:rPr>
          <w:rStyle w:val="ae"/>
          <w:i w:val="0"/>
        </w:rPr>
        <w:t>пользовании</w:t>
      </w:r>
      <w:r w:rsidR="0082799C" w:rsidRPr="0082799C">
        <w:t>)</w:t>
      </w:r>
      <w:r w:rsidR="0082799C">
        <w:t xml:space="preserve"> </w:t>
      </w:r>
      <w:r w:rsidR="00627189">
        <w:t xml:space="preserve">на </w:t>
      </w:r>
      <w:r w:rsidR="00627189" w:rsidRPr="001A2493">
        <w:t xml:space="preserve">территории </w:t>
      </w:r>
      <w:r w:rsidR="00627189" w:rsidRPr="00C13988">
        <w:t>муниципального образования Светлогорский сельсовет Туруханского района Красноярского края</w:t>
      </w:r>
      <w:r w:rsidR="00627189">
        <w:t>, согласно приложению</w:t>
      </w:r>
      <w:r w:rsidR="0082799C">
        <w:t xml:space="preserve"> № 1</w:t>
      </w:r>
      <w:r w:rsidR="00627189">
        <w:t xml:space="preserve">. </w:t>
      </w:r>
    </w:p>
    <w:p w14:paraId="1CF025E8" w14:textId="77777777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 xml:space="preserve">2. </w:t>
      </w:r>
      <w:r w:rsidRPr="0045151D">
        <w:t xml:space="preserve">Утвердить </w:t>
      </w:r>
      <w:r>
        <w:t xml:space="preserve">перечень первичных средств тушения пожаров и противопожарного инвентаря, которыми рекомендовано </w:t>
      </w:r>
      <w:r w:rsidRPr="0082799C">
        <w:rPr>
          <w:rStyle w:val="ae"/>
          <w:i w:val="0"/>
        </w:rPr>
        <w:t>оснастить</w:t>
      </w:r>
      <w:r>
        <w:t xml:space="preserve"> территории общественного пользования в</w:t>
      </w:r>
      <w:r w:rsidRPr="001A2493">
        <w:t xml:space="preserve"> </w:t>
      </w:r>
      <w:r w:rsidRPr="00C13988">
        <w:t>муниципально</w:t>
      </w:r>
      <w:r>
        <w:t>м</w:t>
      </w:r>
      <w:r w:rsidRPr="00C13988">
        <w:t xml:space="preserve"> образовани</w:t>
      </w:r>
      <w:r>
        <w:t>и</w:t>
      </w:r>
      <w:r w:rsidRPr="00C13988">
        <w:t xml:space="preserve"> Светлогорский сельсовет Туруханского района Красноярского края</w:t>
      </w:r>
      <w:r>
        <w:t xml:space="preserve">, согласно приложению № 2. </w:t>
      </w:r>
    </w:p>
    <w:p w14:paraId="43EAFABE" w14:textId="77777777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>3. Рекомендовать руководителям организаций и учреждений независимо от форм собственности:</w:t>
      </w:r>
    </w:p>
    <w:p w14:paraId="28A2189D" w14:textId="5BE64A1A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 w:rsidRPr="0082799C">
        <w:t xml:space="preserve">3.1. Обеспечить наличие первичных средств тушения пожаров и противопожарного инвентаря в соответствии с </w:t>
      </w:r>
      <w:hyperlink r:id="rId11" w:anchor="/document/74680206/entry/1000" w:history="1">
        <w:r w:rsidRPr="0082799C">
          <w:rPr>
            <w:rStyle w:val="ad"/>
            <w:color w:val="auto"/>
            <w:u w:val="none"/>
          </w:rPr>
          <w:t>правилами</w:t>
        </w:r>
      </w:hyperlink>
      <w:r w:rsidRPr="0082799C">
        <w:t xml:space="preserve"> противопожарного режима, утвержденных </w:t>
      </w:r>
      <w:hyperlink r:id="rId12" w:anchor="/document/74680206/entry/0" w:history="1">
        <w:r w:rsidRPr="0082799C">
          <w:rPr>
            <w:rStyle w:val="ad"/>
            <w:color w:val="auto"/>
            <w:u w:val="none"/>
          </w:rPr>
          <w:t>постановлением</w:t>
        </w:r>
      </w:hyperlink>
      <w:r w:rsidRPr="0082799C">
        <w:t xml:space="preserve"> Правительства Российской Федерации от 16.09.2020 </w:t>
      </w:r>
      <w:r>
        <w:t>№</w:t>
      </w:r>
      <w:r w:rsidRPr="0082799C">
        <w:t>1479, и перечнями, утвержденными органами местного самоуправления.</w:t>
      </w:r>
    </w:p>
    <w:p w14:paraId="6D970910" w14:textId="77777777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>3.2. Разместить первичные средства тушения пожаров и противопожарный инвентарь в пожарных щитах с наружной стороны зданий и сооружений.</w:t>
      </w:r>
    </w:p>
    <w:p w14:paraId="56439655" w14:textId="726CE2F0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>3.3. Указать на пожарных щитах номер вызова пожарной охраны</w:t>
      </w:r>
      <w:r w:rsidR="00D32BD3">
        <w:t>: 01, 112, 8(3919)26-49-49, 8-929-334-7452.</w:t>
      </w:r>
    </w:p>
    <w:p w14:paraId="79EB2DE4" w14:textId="77777777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>3.4. Обеспечить доступность первичных средств тушения пожаров и противопожарного инвентаря.</w:t>
      </w:r>
    </w:p>
    <w:p w14:paraId="4E4C7D10" w14:textId="77777777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>3.5. Содержать первичные средства тушения пожаров и противопожарный инвентарь в исправном состоянии в соответствии с паспортными данными на них, а также не допускать использование средств тушения пожаров и противопожарный инвентарь, не имеющих соответствующих сертификатов соответствия.</w:t>
      </w:r>
    </w:p>
    <w:p w14:paraId="6766A4C1" w14:textId="77777777" w:rsid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t>3.6. Не допускать использование первичных средств тушения пожаров и противопожарного инвентаря не по назначению.</w:t>
      </w:r>
    </w:p>
    <w:p w14:paraId="67CB6710" w14:textId="77777777" w:rsidR="0082799C" w:rsidRPr="0082799C" w:rsidRDefault="0082799C" w:rsidP="0082799C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3.7. Определить лицо, ответственное за приобретение, ремонт, сохранность и готовность к действию первичных средств тушения пожаров и противопожарный инвентарь.</w:t>
      </w:r>
    </w:p>
    <w:p w14:paraId="013DC0AF" w14:textId="77777777" w:rsidR="00A324FB" w:rsidRPr="001D1281" w:rsidRDefault="0082799C" w:rsidP="00A324F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</w:t>
      </w:r>
      <w:r w:rsidR="00A324FB">
        <w:rPr>
          <w:bCs/>
        </w:rPr>
        <w:t xml:space="preserve">. </w:t>
      </w:r>
      <w:r w:rsidR="00A324FB" w:rsidRPr="001D1281">
        <w:rPr>
          <w:bCs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14:paraId="3915B452" w14:textId="77777777" w:rsidR="00A324FB" w:rsidRPr="00A324FB" w:rsidRDefault="0082799C" w:rsidP="00A324FB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5</w:t>
      </w:r>
      <w:r w:rsidR="00A324FB" w:rsidRPr="00A324FB">
        <w:rPr>
          <w:bCs/>
        </w:rPr>
        <w:t xml:space="preserve">. </w:t>
      </w:r>
      <w:r w:rsidR="00A324FB" w:rsidRPr="00A324FB">
        <w:t xml:space="preserve">Постановление вступает в силу со дня, следующего за днем его </w:t>
      </w:r>
      <w:hyperlink r:id="rId13" w:anchor="/document/44130607/entry/0" w:history="1">
        <w:r w:rsidR="00A324FB" w:rsidRPr="00A324FB">
          <w:rPr>
            <w:rStyle w:val="ad"/>
            <w:color w:val="auto"/>
            <w:u w:val="none"/>
          </w:rPr>
          <w:t>официального опубликования</w:t>
        </w:r>
      </w:hyperlink>
      <w:r w:rsidR="00A324FB" w:rsidRPr="00A324FB">
        <w:t xml:space="preserve"> в газете </w:t>
      </w:r>
      <w:r w:rsidR="00A324FB" w:rsidRPr="00A324FB">
        <w:rPr>
          <w:bCs/>
        </w:rPr>
        <w:t>«Светлогорский вестник»</w:t>
      </w:r>
      <w:r w:rsidR="00A324FB" w:rsidRPr="00A324FB">
        <w:t>.</w:t>
      </w:r>
    </w:p>
    <w:p w14:paraId="10B370DB" w14:textId="38A2A8E6" w:rsidR="00A324FB" w:rsidRDefault="0082799C" w:rsidP="00A324FB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6</w:t>
      </w:r>
      <w:r w:rsidR="00A324FB" w:rsidRPr="001D1281">
        <w:t xml:space="preserve">. </w:t>
      </w:r>
      <w:r w:rsidR="00A324FB" w:rsidRPr="001D1281">
        <w:rPr>
          <w:bCs/>
        </w:rPr>
        <w:t xml:space="preserve">Контроль </w:t>
      </w:r>
      <w:r w:rsidR="00D32BD3">
        <w:rPr>
          <w:bCs/>
        </w:rPr>
        <w:t>за</w:t>
      </w:r>
      <w:r w:rsidR="00A324FB" w:rsidRPr="001D1281">
        <w:rPr>
          <w:bCs/>
        </w:rPr>
        <w:t xml:space="preserve"> исполнением настоящего постановления оставляю за собой.</w:t>
      </w:r>
    </w:p>
    <w:p w14:paraId="4EFD2FF0" w14:textId="77777777" w:rsidR="00627189" w:rsidRDefault="00627189" w:rsidP="0082799C">
      <w:pPr>
        <w:pStyle w:val="s1"/>
        <w:spacing w:before="0" w:beforeAutospacing="0" w:after="0" w:afterAutospacing="0"/>
        <w:jc w:val="both"/>
        <w:rPr>
          <w:bCs/>
        </w:rPr>
      </w:pPr>
    </w:p>
    <w:p w14:paraId="6224F4BC" w14:textId="6DD0E089" w:rsidR="0082799C" w:rsidRDefault="0082799C" w:rsidP="0082799C">
      <w:pPr>
        <w:pStyle w:val="s1"/>
        <w:spacing w:before="0" w:beforeAutospacing="0" w:after="0" w:afterAutospacing="0"/>
        <w:jc w:val="both"/>
        <w:rPr>
          <w:bCs/>
        </w:rPr>
      </w:pPr>
    </w:p>
    <w:p w14:paraId="0142E56E" w14:textId="77777777" w:rsidR="00D32BD3" w:rsidRPr="001D1281" w:rsidRDefault="00D32BD3" w:rsidP="0082799C">
      <w:pPr>
        <w:pStyle w:val="s1"/>
        <w:spacing w:before="0" w:beforeAutospacing="0" w:after="0" w:afterAutospacing="0"/>
        <w:jc w:val="both"/>
        <w:rPr>
          <w:bCs/>
        </w:rPr>
      </w:pPr>
    </w:p>
    <w:p w14:paraId="23199974" w14:textId="77777777" w:rsidR="00D32BD3" w:rsidRDefault="00D32BD3" w:rsidP="006977DF">
      <w:pPr>
        <w:pStyle w:val="s1"/>
        <w:spacing w:before="0" w:beforeAutospacing="0" w:after="0" w:afterAutospacing="0"/>
        <w:jc w:val="both"/>
      </w:pPr>
      <w:r>
        <w:t>Исполняющая обязанности</w:t>
      </w:r>
    </w:p>
    <w:p w14:paraId="3ECDB560" w14:textId="3948BC40" w:rsidR="00A324FB" w:rsidRDefault="00A324FB" w:rsidP="006977DF">
      <w:pPr>
        <w:pStyle w:val="s1"/>
        <w:spacing w:before="0" w:beforeAutospacing="0" w:after="0" w:afterAutospacing="0"/>
        <w:jc w:val="both"/>
      </w:pPr>
      <w:r>
        <w:t>Глав</w:t>
      </w:r>
      <w:r w:rsidR="00D32BD3">
        <w:t>ы</w:t>
      </w:r>
      <w:r>
        <w:t xml:space="preserve"> </w:t>
      </w:r>
      <w:r w:rsidRPr="001C1C4F">
        <w:t xml:space="preserve">Светлогорского сельсовета                                                 </w:t>
      </w:r>
      <w:r>
        <w:t xml:space="preserve">  </w:t>
      </w:r>
      <w:r w:rsidRPr="001C1C4F">
        <w:t xml:space="preserve">                        </w:t>
      </w:r>
      <w:r>
        <w:t xml:space="preserve">   </w:t>
      </w:r>
      <w:r w:rsidRPr="001C1C4F">
        <w:t xml:space="preserve">     </w:t>
      </w:r>
      <w:r w:rsidR="00D32BD3">
        <w:t xml:space="preserve">       И.С. Бабаева</w:t>
      </w:r>
    </w:p>
    <w:p w14:paraId="74B3FEFC" w14:textId="77777777" w:rsidR="00B367CD" w:rsidRDefault="00B367CD" w:rsidP="006977DF">
      <w:pPr>
        <w:pStyle w:val="s1"/>
        <w:spacing w:before="0" w:beforeAutospacing="0" w:after="0" w:afterAutospacing="0"/>
        <w:jc w:val="both"/>
      </w:pPr>
    </w:p>
    <w:p w14:paraId="384A04F4" w14:textId="77777777" w:rsidR="00B367CD" w:rsidRDefault="00B367CD" w:rsidP="006977DF">
      <w:pPr>
        <w:pStyle w:val="s1"/>
        <w:spacing w:before="0" w:beforeAutospacing="0" w:after="0" w:afterAutospacing="0"/>
        <w:jc w:val="both"/>
      </w:pPr>
    </w:p>
    <w:p w14:paraId="0AACE4C7" w14:textId="77777777" w:rsidR="00B367CD" w:rsidRDefault="00B367CD" w:rsidP="006977DF">
      <w:pPr>
        <w:pStyle w:val="s1"/>
        <w:spacing w:before="0" w:beforeAutospacing="0" w:after="0" w:afterAutospacing="0"/>
        <w:jc w:val="both"/>
      </w:pPr>
    </w:p>
    <w:p w14:paraId="25D15B7E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6BAFC943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51C8FD09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6A0191D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66F03504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82EBF3C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46B200A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3CB8DECC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1B4816AC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379A80CD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3D4C1AC7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BAC2A1F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06D8BB56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43977E13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5CC82B5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31BF317F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0EDAA384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74BFB247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792737E3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70980775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1363076C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59206DB5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4C1DB0CA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A140EC6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5E879027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11B21A49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78A72E7E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40AF9F05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2C745769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064A33C2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67B0606E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74705CAF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15A0A807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4F5AD129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6A16E9B5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0C10C077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79B4446F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13B240CD" w14:textId="77777777" w:rsidR="0082799C" w:rsidRDefault="0082799C" w:rsidP="006977DF">
      <w:pPr>
        <w:pStyle w:val="s1"/>
        <w:spacing w:before="0" w:beforeAutospacing="0" w:after="0" w:afterAutospacing="0"/>
        <w:jc w:val="both"/>
      </w:pPr>
    </w:p>
    <w:p w14:paraId="5EDEB96D" w14:textId="77777777" w:rsidR="00D32BD3" w:rsidRDefault="00D32BD3" w:rsidP="006977DF">
      <w:pPr>
        <w:pStyle w:val="s1"/>
        <w:spacing w:before="0" w:beforeAutospacing="0" w:after="0" w:afterAutospacing="0"/>
        <w:jc w:val="both"/>
      </w:pPr>
    </w:p>
    <w:p w14:paraId="2A8C407D" w14:textId="77777777" w:rsidR="00B367CD" w:rsidRPr="006977DF" w:rsidRDefault="00B367CD" w:rsidP="006977DF">
      <w:pPr>
        <w:pStyle w:val="s1"/>
        <w:spacing w:before="0" w:beforeAutospacing="0" w:after="0" w:afterAutospacing="0"/>
        <w:jc w:val="both"/>
        <w:rPr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4287"/>
      </w:tblGrid>
      <w:tr w:rsidR="00ED37A8" w14:paraId="69F772E1" w14:textId="77777777" w:rsidTr="00ED37A8">
        <w:tc>
          <w:tcPr>
            <w:tcW w:w="6062" w:type="dxa"/>
          </w:tcPr>
          <w:p w14:paraId="6192C18B" w14:textId="77777777" w:rsidR="00ED37A8" w:rsidRDefault="00ED37A8" w:rsidP="0045151D">
            <w:pPr>
              <w:jc w:val="right"/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4359" w:type="dxa"/>
          </w:tcPr>
          <w:p w14:paraId="5617CBEF" w14:textId="5C261B75" w:rsidR="00ED37A8" w:rsidRDefault="00ED37A8" w:rsidP="00ED37A8">
            <w:pPr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  <w:r w:rsidRPr="00F67218">
              <w:rPr>
                <w:rStyle w:val="af"/>
                <w:b w:val="0"/>
                <w:bCs/>
                <w:color w:val="auto"/>
                <w:sz w:val="18"/>
                <w:szCs w:val="18"/>
              </w:rPr>
              <w:t>Приложение №</w:t>
            </w:r>
            <w:r w:rsidR="00370F4E">
              <w:rPr>
                <w:rStyle w:val="af"/>
                <w:b w:val="0"/>
                <w:bCs/>
                <w:color w:val="auto"/>
                <w:sz w:val="18"/>
                <w:szCs w:val="18"/>
              </w:rPr>
              <w:t xml:space="preserve"> </w:t>
            </w:r>
            <w:r w:rsidRPr="00F67218">
              <w:rPr>
                <w:rStyle w:val="af"/>
                <w:b w:val="0"/>
                <w:bCs/>
                <w:color w:val="auto"/>
                <w:sz w:val="18"/>
                <w:szCs w:val="18"/>
              </w:rPr>
              <w:t xml:space="preserve">1 </w:t>
            </w:r>
            <w:r w:rsidRPr="00F67218">
              <w:rPr>
                <w:rStyle w:val="af"/>
                <w:b w:val="0"/>
                <w:bCs/>
                <w:color w:val="auto"/>
                <w:sz w:val="18"/>
                <w:szCs w:val="18"/>
              </w:rPr>
              <w:br/>
              <w:t>к постановлению администрации Светлогорского сельсовета Туруханского района Краснояр</w:t>
            </w:r>
            <w:r w:rsidR="006977DF">
              <w:rPr>
                <w:rStyle w:val="af"/>
                <w:b w:val="0"/>
                <w:bCs/>
                <w:color w:val="auto"/>
                <w:sz w:val="18"/>
                <w:szCs w:val="18"/>
              </w:rPr>
              <w:t xml:space="preserve">ского края от </w:t>
            </w:r>
            <w:r w:rsidR="00D32BD3" w:rsidRPr="00D32BD3">
              <w:rPr>
                <w:rStyle w:val="af"/>
                <w:b w:val="0"/>
                <w:bCs/>
                <w:color w:val="auto"/>
                <w:sz w:val="18"/>
                <w:szCs w:val="18"/>
              </w:rPr>
              <w:t>1</w:t>
            </w:r>
            <w:r w:rsidR="00D32BD3" w:rsidRPr="00D32BD3">
              <w:rPr>
                <w:rStyle w:val="af"/>
                <w:b w:val="0"/>
                <w:bCs/>
                <w:sz w:val="18"/>
                <w:szCs w:val="18"/>
              </w:rPr>
              <w:t>8</w:t>
            </w:r>
            <w:r w:rsidR="006977DF">
              <w:rPr>
                <w:rStyle w:val="af"/>
                <w:b w:val="0"/>
                <w:bCs/>
                <w:color w:val="auto"/>
                <w:sz w:val="18"/>
                <w:szCs w:val="18"/>
              </w:rPr>
              <w:t>.04.2025</w:t>
            </w:r>
            <w:r w:rsidRPr="00F67218">
              <w:rPr>
                <w:rStyle w:val="af"/>
                <w:b w:val="0"/>
                <w:bCs/>
                <w:color w:val="auto"/>
                <w:sz w:val="18"/>
                <w:szCs w:val="18"/>
              </w:rPr>
              <w:t xml:space="preserve"> №</w:t>
            </w:r>
            <w:r w:rsidR="00D32BD3">
              <w:rPr>
                <w:rStyle w:val="af"/>
                <w:b w:val="0"/>
                <w:bCs/>
                <w:color w:val="auto"/>
                <w:sz w:val="18"/>
                <w:szCs w:val="18"/>
              </w:rPr>
              <w:t>34</w:t>
            </w:r>
            <w:r>
              <w:rPr>
                <w:rStyle w:val="af"/>
                <w:b w:val="0"/>
                <w:bCs/>
                <w:color w:val="auto"/>
                <w:sz w:val="18"/>
                <w:szCs w:val="18"/>
              </w:rPr>
              <w:t>-П</w:t>
            </w:r>
          </w:p>
        </w:tc>
      </w:tr>
    </w:tbl>
    <w:p w14:paraId="54FF0086" w14:textId="77777777" w:rsidR="00ED37A8" w:rsidRDefault="00ED37A8" w:rsidP="0045151D">
      <w:pPr>
        <w:jc w:val="right"/>
        <w:rPr>
          <w:rStyle w:val="af"/>
          <w:b w:val="0"/>
          <w:bCs/>
          <w:color w:val="auto"/>
          <w:sz w:val="18"/>
          <w:szCs w:val="18"/>
        </w:rPr>
      </w:pPr>
    </w:p>
    <w:p w14:paraId="55C3E5E7" w14:textId="5E2C9E77" w:rsidR="00627189" w:rsidRDefault="0082799C" w:rsidP="00627189">
      <w:pPr>
        <w:jc w:val="center"/>
        <w:rPr>
          <w:b/>
        </w:rPr>
      </w:pPr>
      <w:r w:rsidRPr="0082799C">
        <w:rPr>
          <w:b/>
        </w:rPr>
        <w:t xml:space="preserve">Перечень </w:t>
      </w:r>
      <w:r w:rsidRPr="0082799C">
        <w:rPr>
          <w:rStyle w:val="ae"/>
          <w:b/>
          <w:i w:val="0"/>
        </w:rPr>
        <w:t>первичных</w:t>
      </w:r>
      <w:r w:rsidRPr="0082799C">
        <w:rPr>
          <w:b/>
          <w:i/>
        </w:rPr>
        <w:t xml:space="preserve"> </w:t>
      </w:r>
      <w:r w:rsidRPr="0082799C">
        <w:rPr>
          <w:rStyle w:val="ae"/>
          <w:b/>
          <w:i w:val="0"/>
        </w:rPr>
        <w:t>средств</w:t>
      </w:r>
      <w:r w:rsidRPr="0082799C">
        <w:rPr>
          <w:b/>
          <w:i/>
        </w:rPr>
        <w:t xml:space="preserve"> </w:t>
      </w:r>
      <w:r w:rsidRPr="0082799C">
        <w:rPr>
          <w:rStyle w:val="ae"/>
          <w:b/>
          <w:i w:val="0"/>
        </w:rPr>
        <w:t>тушения</w:t>
      </w:r>
      <w:r w:rsidRPr="0082799C">
        <w:rPr>
          <w:b/>
        </w:rPr>
        <w:t xml:space="preserve"> пожаров и противопожарного </w:t>
      </w:r>
      <w:r w:rsidRPr="0082799C">
        <w:rPr>
          <w:rStyle w:val="ae"/>
          <w:b/>
          <w:i w:val="0"/>
        </w:rPr>
        <w:t>инвентаря</w:t>
      </w:r>
      <w:r w:rsidRPr="0082799C">
        <w:rPr>
          <w:b/>
          <w:i/>
        </w:rPr>
        <w:t>,</w:t>
      </w:r>
      <w:r w:rsidRPr="0082799C">
        <w:rPr>
          <w:b/>
        </w:rPr>
        <w:t xml:space="preserve"> </w:t>
      </w:r>
      <w:r w:rsidR="00D32BD3">
        <w:rPr>
          <w:b/>
        </w:rPr>
        <w:t>рекомендованных гражданам для размещения</w:t>
      </w:r>
      <w:r w:rsidRPr="0082799C">
        <w:rPr>
          <w:b/>
        </w:rPr>
        <w:t xml:space="preserve"> в помещениях и строениях, находящихся в их собственности (</w:t>
      </w:r>
      <w:r w:rsidRPr="0082799C">
        <w:rPr>
          <w:rStyle w:val="ae"/>
          <w:b/>
          <w:i w:val="0"/>
        </w:rPr>
        <w:t>пользовании</w:t>
      </w:r>
      <w:r w:rsidRPr="0082799C">
        <w:rPr>
          <w:b/>
        </w:rPr>
        <w:t>) на территории муниципального образования Светлогорский сельсовет Туруханского района Красноярского края</w:t>
      </w:r>
    </w:p>
    <w:p w14:paraId="5757A4DC" w14:textId="77777777" w:rsidR="0082799C" w:rsidRPr="0082799C" w:rsidRDefault="0082799C" w:rsidP="00627189">
      <w:pPr>
        <w:jc w:val="center"/>
        <w:rPr>
          <w:b/>
          <w:sz w:val="20"/>
          <w:szCs w:val="9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38"/>
        <w:gridCol w:w="1667"/>
        <w:gridCol w:w="5314"/>
      </w:tblGrid>
      <w:tr w:rsidR="00627189" w14:paraId="31131B29" w14:textId="77777777" w:rsidTr="00370F4E">
        <w:trPr>
          <w:jc w:val="center"/>
        </w:trPr>
        <w:tc>
          <w:tcPr>
            <w:tcW w:w="704" w:type="dxa"/>
          </w:tcPr>
          <w:p w14:paraId="585C72DF" w14:textId="77777777" w:rsidR="00627189" w:rsidRPr="00370F4E" w:rsidRDefault="0082799C" w:rsidP="00CC136C">
            <w:pPr>
              <w:jc w:val="center"/>
            </w:pPr>
            <w:r w:rsidRPr="00370F4E">
              <w:t xml:space="preserve">№ </w:t>
            </w:r>
          </w:p>
          <w:p w14:paraId="6DAFC4E1" w14:textId="77777777" w:rsidR="0082799C" w:rsidRPr="00370F4E" w:rsidRDefault="0082799C" w:rsidP="00CC136C">
            <w:pPr>
              <w:jc w:val="center"/>
            </w:pPr>
            <w:r w:rsidRPr="00370F4E">
              <w:t xml:space="preserve">п/п </w:t>
            </w:r>
          </w:p>
        </w:tc>
        <w:tc>
          <w:tcPr>
            <w:tcW w:w="2338" w:type="dxa"/>
          </w:tcPr>
          <w:p w14:paraId="35D54E6A" w14:textId="77777777" w:rsidR="00627189" w:rsidRDefault="00370F4E" w:rsidP="00CC136C">
            <w:pPr>
              <w:jc w:val="center"/>
            </w:pPr>
            <w:r w:rsidRPr="00370F4E">
              <w:t>Наименование зданий и помещений</w:t>
            </w:r>
          </w:p>
          <w:p w14:paraId="0B20CCD9" w14:textId="116048CB" w:rsidR="00D32BD3" w:rsidRPr="00370F4E" w:rsidRDefault="00D32BD3" w:rsidP="00CC136C">
            <w:pPr>
              <w:jc w:val="center"/>
            </w:pPr>
          </w:p>
        </w:tc>
        <w:tc>
          <w:tcPr>
            <w:tcW w:w="1667" w:type="dxa"/>
          </w:tcPr>
          <w:p w14:paraId="045F63E6" w14:textId="77777777" w:rsidR="00627189" w:rsidRPr="00370F4E" w:rsidRDefault="00370F4E" w:rsidP="00CC136C">
            <w:pPr>
              <w:jc w:val="center"/>
            </w:pPr>
            <w:r w:rsidRPr="00370F4E">
              <w:t>Защищаемая площадь</w:t>
            </w:r>
          </w:p>
        </w:tc>
        <w:tc>
          <w:tcPr>
            <w:tcW w:w="5314" w:type="dxa"/>
          </w:tcPr>
          <w:p w14:paraId="5A881178" w14:textId="77777777" w:rsidR="00627189" w:rsidRPr="00370F4E" w:rsidRDefault="00370F4E" w:rsidP="00370F4E">
            <w:pPr>
              <w:jc w:val="center"/>
            </w:pPr>
            <w:r w:rsidRPr="00370F4E">
              <w:rPr>
                <w:rStyle w:val="ae"/>
                <w:i w:val="0"/>
              </w:rPr>
              <w:t>Средства</w:t>
            </w:r>
            <w:r w:rsidRPr="00370F4E">
              <w:t xml:space="preserve"> пожаротушения и </w:t>
            </w:r>
            <w:r w:rsidRPr="00370F4E">
              <w:rPr>
                <w:rStyle w:val="ae"/>
                <w:i w:val="0"/>
              </w:rPr>
              <w:t>противопожарного</w:t>
            </w:r>
            <w:r w:rsidRPr="00370F4E">
              <w:rPr>
                <w:i/>
              </w:rPr>
              <w:t xml:space="preserve"> </w:t>
            </w:r>
            <w:r w:rsidRPr="00370F4E">
              <w:rPr>
                <w:rStyle w:val="ae"/>
                <w:i w:val="0"/>
              </w:rPr>
              <w:t>инвентаря</w:t>
            </w:r>
            <w:r w:rsidRPr="00370F4E">
              <w:t xml:space="preserve"> (</w:t>
            </w:r>
            <w:r w:rsidRPr="00D32BD3">
              <w:t>штук): углекислотный огнетушитель ОУ-5 (3) порошковый огнетушитель ОП-4 (3)</w:t>
            </w:r>
          </w:p>
        </w:tc>
      </w:tr>
      <w:tr w:rsidR="00627189" w14:paraId="6C02F8E4" w14:textId="77777777" w:rsidTr="00370F4E">
        <w:trPr>
          <w:jc w:val="center"/>
        </w:trPr>
        <w:tc>
          <w:tcPr>
            <w:tcW w:w="704" w:type="dxa"/>
            <w:vAlign w:val="center"/>
          </w:tcPr>
          <w:p w14:paraId="4505C352" w14:textId="77777777" w:rsidR="00627189" w:rsidRDefault="00370F4E" w:rsidP="00D32BD3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</w:t>
            </w:r>
          </w:p>
        </w:tc>
        <w:tc>
          <w:tcPr>
            <w:tcW w:w="2338" w:type="dxa"/>
          </w:tcPr>
          <w:p w14:paraId="0922E8F3" w14:textId="32BE7425" w:rsidR="00627189" w:rsidRDefault="00370F4E" w:rsidP="00D32BD3">
            <w:pPr>
              <w:jc w:val="center"/>
              <w:rPr>
                <w:b/>
                <w:sz w:val="20"/>
                <w:szCs w:val="96"/>
              </w:rPr>
            </w:pPr>
            <w:r>
              <w:t xml:space="preserve">Индивидуальные </w:t>
            </w:r>
            <w:r w:rsidR="00D32BD3">
              <w:t xml:space="preserve">   </w:t>
            </w:r>
            <w:r>
              <w:t>гаражи</w:t>
            </w:r>
          </w:p>
        </w:tc>
        <w:tc>
          <w:tcPr>
            <w:tcW w:w="1667" w:type="dxa"/>
          </w:tcPr>
          <w:p w14:paraId="0663FA91" w14:textId="7376030F" w:rsidR="00D32BD3" w:rsidRDefault="00D32BD3" w:rsidP="00D32BD3">
            <w:pPr>
              <w:jc w:val="center"/>
            </w:pPr>
            <w:r>
              <w:t>Гараж</w:t>
            </w:r>
          </w:p>
          <w:p w14:paraId="1B4F62AF" w14:textId="2AE0219B" w:rsidR="00627189" w:rsidRDefault="00627189" w:rsidP="00D32BD3">
            <w:pPr>
              <w:jc w:val="center"/>
              <w:rPr>
                <w:b/>
                <w:sz w:val="20"/>
                <w:szCs w:val="96"/>
              </w:rPr>
            </w:pPr>
          </w:p>
        </w:tc>
        <w:tc>
          <w:tcPr>
            <w:tcW w:w="5314" w:type="dxa"/>
          </w:tcPr>
          <w:p w14:paraId="4F899416" w14:textId="77777777" w:rsidR="00627189" w:rsidRPr="00007F33" w:rsidRDefault="00370F4E" w:rsidP="00D32BD3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</w:t>
            </w:r>
          </w:p>
        </w:tc>
      </w:tr>
      <w:tr w:rsidR="00627189" w14:paraId="5F297355" w14:textId="77777777" w:rsidTr="00370F4E">
        <w:trPr>
          <w:jc w:val="center"/>
        </w:trPr>
        <w:tc>
          <w:tcPr>
            <w:tcW w:w="704" w:type="dxa"/>
            <w:vAlign w:val="center"/>
          </w:tcPr>
          <w:p w14:paraId="4913280E" w14:textId="77777777" w:rsidR="00627189" w:rsidRDefault="00370F4E" w:rsidP="00D32BD3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2</w:t>
            </w:r>
          </w:p>
        </w:tc>
        <w:tc>
          <w:tcPr>
            <w:tcW w:w="2338" w:type="dxa"/>
          </w:tcPr>
          <w:p w14:paraId="7EF48A35" w14:textId="77777777" w:rsidR="00627189" w:rsidRDefault="00370F4E" w:rsidP="00D32BD3">
            <w:pPr>
              <w:jc w:val="center"/>
              <w:rPr>
                <w:b/>
                <w:sz w:val="20"/>
                <w:szCs w:val="96"/>
              </w:rPr>
            </w:pPr>
            <w:r>
              <w:t>Многоквартирные жилые дома</w:t>
            </w:r>
          </w:p>
        </w:tc>
        <w:tc>
          <w:tcPr>
            <w:tcW w:w="1667" w:type="dxa"/>
          </w:tcPr>
          <w:p w14:paraId="06670D64" w14:textId="77777777" w:rsidR="00627189" w:rsidRDefault="00370F4E" w:rsidP="00D32BD3">
            <w:pPr>
              <w:jc w:val="center"/>
              <w:rPr>
                <w:b/>
                <w:sz w:val="20"/>
                <w:szCs w:val="96"/>
              </w:rPr>
            </w:pPr>
            <w:r>
              <w:t>Квартира</w:t>
            </w:r>
          </w:p>
        </w:tc>
        <w:tc>
          <w:tcPr>
            <w:tcW w:w="5314" w:type="dxa"/>
          </w:tcPr>
          <w:p w14:paraId="3A796BCD" w14:textId="77777777" w:rsidR="00627189" w:rsidRPr="00007F33" w:rsidRDefault="00370F4E" w:rsidP="00D32BD3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</w:t>
            </w:r>
          </w:p>
        </w:tc>
      </w:tr>
    </w:tbl>
    <w:p w14:paraId="543A783E" w14:textId="77777777" w:rsidR="003F1485" w:rsidRDefault="003F1485">
      <w:pPr>
        <w:rPr>
          <w:sz w:val="28"/>
          <w:szCs w:val="28"/>
          <w:lang w:eastAsia="en-US"/>
        </w:rPr>
      </w:pPr>
    </w:p>
    <w:p w14:paraId="6223BFBC" w14:textId="77777777" w:rsidR="00370F4E" w:rsidRPr="00370F4E" w:rsidRDefault="00370F4E" w:rsidP="00370F4E">
      <w:pPr>
        <w:pStyle w:val="s1"/>
      </w:pPr>
      <w:r w:rsidRPr="00370F4E">
        <w:rPr>
          <w:rStyle w:val="s10"/>
        </w:rPr>
        <w:t>Примечание</w:t>
      </w:r>
      <w:r w:rsidRPr="00370F4E">
        <w:t>:</w:t>
      </w:r>
    </w:p>
    <w:p w14:paraId="107F67A4" w14:textId="77777777" w:rsidR="00370F4E" w:rsidRPr="00370F4E" w:rsidRDefault="00370F4E" w:rsidP="00370F4E">
      <w:pPr>
        <w:pStyle w:val="af2"/>
        <w:jc w:val="both"/>
      </w:pPr>
      <w:r w:rsidRPr="00370F4E">
        <w:t>1.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14:paraId="02B7B7FA" w14:textId="77777777" w:rsidR="00370F4E" w:rsidRPr="00370F4E" w:rsidRDefault="00370F4E" w:rsidP="00370F4E">
      <w:pPr>
        <w:pStyle w:val="af2"/>
        <w:jc w:val="both"/>
      </w:pPr>
      <w:r w:rsidRPr="00370F4E">
        <w:t>2. Огнетушители должны всегда содержаться в исправном состоянии, периодически осматриваться и своевременно перезаряжаться.</w:t>
      </w:r>
    </w:p>
    <w:p w14:paraId="5D19AA8A" w14:textId="77777777" w:rsidR="00370F4E" w:rsidRPr="00370F4E" w:rsidRDefault="00370F4E">
      <w:pPr>
        <w:rPr>
          <w:lang w:eastAsia="en-US"/>
        </w:rPr>
      </w:pPr>
    </w:p>
    <w:p w14:paraId="3CB05D3B" w14:textId="77777777" w:rsidR="00370F4E" w:rsidRDefault="00370F4E">
      <w:pPr>
        <w:rPr>
          <w:sz w:val="28"/>
          <w:szCs w:val="28"/>
          <w:lang w:eastAsia="en-US"/>
        </w:rPr>
      </w:pPr>
    </w:p>
    <w:p w14:paraId="54F57CE5" w14:textId="77777777" w:rsidR="00370F4E" w:rsidRDefault="00370F4E">
      <w:pPr>
        <w:rPr>
          <w:sz w:val="28"/>
          <w:szCs w:val="28"/>
          <w:lang w:eastAsia="en-US"/>
        </w:rPr>
      </w:pPr>
    </w:p>
    <w:p w14:paraId="68C53C93" w14:textId="77777777" w:rsidR="00370F4E" w:rsidRDefault="00370F4E">
      <w:pPr>
        <w:rPr>
          <w:sz w:val="28"/>
          <w:szCs w:val="28"/>
          <w:lang w:eastAsia="en-US"/>
        </w:rPr>
      </w:pPr>
    </w:p>
    <w:p w14:paraId="71B1B601" w14:textId="77777777" w:rsidR="00370F4E" w:rsidRDefault="00370F4E">
      <w:pPr>
        <w:rPr>
          <w:sz w:val="28"/>
          <w:szCs w:val="28"/>
          <w:lang w:eastAsia="en-US"/>
        </w:rPr>
      </w:pPr>
    </w:p>
    <w:p w14:paraId="49A04610" w14:textId="77777777" w:rsidR="00370F4E" w:rsidRDefault="00370F4E">
      <w:pPr>
        <w:rPr>
          <w:sz w:val="28"/>
          <w:szCs w:val="28"/>
          <w:lang w:eastAsia="en-US"/>
        </w:rPr>
      </w:pPr>
    </w:p>
    <w:p w14:paraId="24ACBDD7" w14:textId="77777777" w:rsidR="00370F4E" w:rsidRDefault="00370F4E">
      <w:pPr>
        <w:rPr>
          <w:sz w:val="28"/>
          <w:szCs w:val="28"/>
          <w:lang w:eastAsia="en-US"/>
        </w:rPr>
      </w:pPr>
    </w:p>
    <w:p w14:paraId="11FB9569" w14:textId="77777777" w:rsidR="00370F4E" w:rsidRDefault="00370F4E">
      <w:pPr>
        <w:rPr>
          <w:sz w:val="28"/>
          <w:szCs w:val="28"/>
          <w:lang w:eastAsia="en-US"/>
        </w:rPr>
      </w:pPr>
    </w:p>
    <w:p w14:paraId="7B9F8860" w14:textId="77777777" w:rsidR="00370F4E" w:rsidRDefault="00370F4E">
      <w:pPr>
        <w:rPr>
          <w:sz w:val="28"/>
          <w:szCs w:val="28"/>
          <w:lang w:eastAsia="en-US"/>
        </w:rPr>
      </w:pPr>
    </w:p>
    <w:p w14:paraId="323FC3A9" w14:textId="77777777" w:rsidR="00370F4E" w:rsidRDefault="00370F4E">
      <w:pPr>
        <w:rPr>
          <w:sz w:val="28"/>
          <w:szCs w:val="28"/>
          <w:lang w:eastAsia="en-US"/>
        </w:rPr>
      </w:pPr>
    </w:p>
    <w:p w14:paraId="5341FCBD" w14:textId="77777777" w:rsidR="00370F4E" w:rsidRDefault="00370F4E">
      <w:pPr>
        <w:rPr>
          <w:sz w:val="28"/>
          <w:szCs w:val="28"/>
          <w:lang w:eastAsia="en-US"/>
        </w:rPr>
      </w:pPr>
    </w:p>
    <w:p w14:paraId="2589D067" w14:textId="77777777" w:rsidR="00370F4E" w:rsidRDefault="00370F4E">
      <w:pPr>
        <w:rPr>
          <w:sz w:val="28"/>
          <w:szCs w:val="28"/>
          <w:lang w:eastAsia="en-US"/>
        </w:rPr>
      </w:pPr>
    </w:p>
    <w:p w14:paraId="330CCEEB" w14:textId="77777777" w:rsidR="00370F4E" w:rsidRDefault="00370F4E">
      <w:pPr>
        <w:rPr>
          <w:sz w:val="28"/>
          <w:szCs w:val="28"/>
          <w:lang w:eastAsia="en-US"/>
        </w:rPr>
      </w:pPr>
    </w:p>
    <w:p w14:paraId="0D6ADC80" w14:textId="77777777" w:rsidR="00370F4E" w:rsidRDefault="00370F4E">
      <w:pPr>
        <w:rPr>
          <w:sz w:val="28"/>
          <w:szCs w:val="28"/>
          <w:lang w:eastAsia="en-US"/>
        </w:rPr>
      </w:pPr>
    </w:p>
    <w:p w14:paraId="5799C6C8" w14:textId="77777777" w:rsidR="00370F4E" w:rsidRDefault="00370F4E">
      <w:pPr>
        <w:rPr>
          <w:sz w:val="28"/>
          <w:szCs w:val="28"/>
          <w:lang w:eastAsia="en-US"/>
        </w:rPr>
      </w:pPr>
    </w:p>
    <w:p w14:paraId="416BCDE8" w14:textId="77777777" w:rsidR="00370F4E" w:rsidRDefault="00370F4E">
      <w:pPr>
        <w:rPr>
          <w:sz w:val="28"/>
          <w:szCs w:val="28"/>
          <w:lang w:eastAsia="en-US"/>
        </w:rPr>
      </w:pPr>
    </w:p>
    <w:p w14:paraId="5FC722A8" w14:textId="77777777" w:rsidR="00370F4E" w:rsidRDefault="00370F4E">
      <w:pPr>
        <w:rPr>
          <w:sz w:val="28"/>
          <w:szCs w:val="28"/>
          <w:lang w:eastAsia="en-US"/>
        </w:rPr>
      </w:pPr>
    </w:p>
    <w:p w14:paraId="75897E04" w14:textId="77777777" w:rsidR="00370F4E" w:rsidRDefault="00370F4E">
      <w:pPr>
        <w:rPr>
          <w:sz w:val="28"/>
          <w:szCs w:val="28"/>
          <w:lang w:eastAsia="en-US"/>
        </w:rPr>
      </w:pPr>
    </w:p>
    <w:p w14:paraId="36B44A60" w14:textId="77777777" w:rsidR="00370F4E" w:rsidRDefault="00370F4E">
      <w:pPr>
        <w:rPr>
          <w:sz w:val="28"/>
          <w:szCs w:val="28"/>
          <w:lang w:eastAsia="en-US"/>
        </w:rPr>
      </w:pPr>
    </w:p>
    <w:p w14:paraId="3D962682" w14:textId="77777777" w:rsidR="00370F4E" w:rsidRDefault="00370F4E">
      <w:pPr>
        <w:rPr>
          <w:sz w:val="28"/>
          <w:szCs w:val="28"/>
          <w:lang w:eastAsia="en-US"/>
        </w:rPr>
      </w:pPr>
    </w:p>
    <w:p w14:paraId="60D1F6B1" w14:textId="532E1AF6" w:rsidR="00370F4E" w:rsidRDefault="00370F4E" w:rsidP="00370F4E">
      <w:pPr>
        <w:tabs>
          <w:tab w:val="left" w:pos="6658"/>
        </w:tabs>
        <w:rPr>
          <w:sz w:val="28"/>
          <w:szCs w:val="28"/>
          <w:lang w:eastAsia="en-US"/>
        </w:rPr>
      </w:pPr>
    </w:p>
    <w:p w14:paraId="2ACD4322" w14:textId="3CF82DAC" w:rsidR="00D32BD3" w:rsidRDefault="00D32BD3" w:rsidP="00370F4E">
      <w:pPr>
        <w:tabs>
          <w:tab w:val="left" w:pos="6658"/>
        </w:tabs>
        <w:rPr>
          <w:sz w:val="28"/>
          <w:szCs w:val="28"/>
          <w:lang w:eastAsia="en-US"/>
        </w:rPr>
      </w:pPr>
    </w:p>
    <w:p w14:paraId="71F1C82D" w14:textId="70C81E35" w:rsidR="00370F4E" w:rsidRDefault="00370F4E" w:rsidP="00370F4E">
      <w:pPr>
        <w:tabs>
          <w:tab w:val="left" w:pos="6658"/>
        </w:tabs>
        <w:rPr>
          <w:sz w:val="28"/>
          <w:szCs w:val="28"/>
          <w:lang w:eastAsia="en-US"/>
        </w:rPr>
      </w:pPr>
    </w:p>
    <w:p w14:paraId="483BD56F" w14:textId="77777777" w:rsidR="00D32BD3" w:rsidRDefault="00D32BD3" w:rsidP="00370F4E">
      <w:pPr>
        <w:tabs>
          <w:tab w:val="left" w:pos="6658"/>
        </w:tabs>
        <w:rPr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4287"/>
      </w:tblGrid>
      <w:tr w:rsidR="00370F4E" w14:paraId="0E100D7A" w14:textId="77777777" w:rsidTr="00912619">
        <w:tc>
          <w:tcPr>
            <w:tcW w:w="6062" w:type="dxa"/>
          </w:tcPr>
          <w:p w14:paraId="63996B6B" w14:textId="77777777" w:rsidR="00370F4E" w:rsidRDefault="00370F4E" w:rsidP="00912619">
            <w:pPr>
              <w:jc w:val="right"/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4359" w:type="dxa"/>
          </w:tcPr>
          <w:p w14:paraId="0FBAD87E" w14:textId="0976F653" w:rsidR="00370F4E" w:rsidRDefault="00370F4E" w:rsidP="00912619">
            <w:pPr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  <w:r>
              <w:rPr>
                <w:rStyle w:val="af"/>
                <w:b w:val="0"/>
                <w:bCs/>
                <w:color w:val="auto"/>
                <w:sz w:val="18"/>
                <w:szCs w:val="18"/>
              </w:rPr>
              <w:t xml:space="preserve">Приложение № 2 </w:t>
            </w:r>
            <w:r w:rsidRPr="00F67218">
              <w:rPr>
                <w:rStyle w:val="af"/>
                <w:b w:val="0"/>
                <w:bCs/>
                <w:color w:val="auto"/>
                <w:sz w:val="18"/>
                <w:szCs w:val="18"/>
              </w:rPr>
              <w:br/>
              <w:t>к постановлению администрации Светлогорского сельсовета Туруханского района Краснояр</w:t>
            </w:r>
            <w:r>
              <w:rPr>
                <w:rStyle w:val="af"/>
                <w:b w:val="0"/>
                <w:bCs/>
                <w:color w:val="auto"/>
                <w:sz w:val="18"/>
                <w:szCs w:val="18"/>
              </w:rPr>
              <w:t>ского края о</w:t>
            </w:r>
            <w:r w:rsidR="00D32BD3">
              <w:rPr>
                <w:rStyle w:val="af"/>
                <w:b w:val="0"/>
                <w:bCs/>
                <w:color w:val="auto"/>
                <w:sz w:val="18"/>
                <w:szCs w:val="18"/>
              </w:rPr>
              <w:t>т 18</w:t>
            </w:r>
            <w:r>
              <w:rPr>
                <w:rStyle w:val="af"/>
                <w:b w:val="0"/>
                <w:bCs/>
                <w:color w:val="auto"/>
                <w:sz w:val="18"/>
                <w:szCs w:val="18"/>
              </w:rPr>
              <w:t>.04.2025</w:t>
            </w:r>
            <w:r w:rsidRPr="00F67218">
              <w:rPr>
                <w:rStyle w:val="af"/>
                <w:b w:val="0"/>
                <w:bCs/>
                <w:color w:val="auto"/>
                <w:sz w:val="18"/>
                <w:szCs w:val="18"/>
              </w:rPr>
              <w:t xml:space="preserve"> №</w:t>
            </w:r>
            <w:r w:rsidR="00D32BD3">
              <w:rPr>
                <w:rStyle w:val="af"/>
                <w:b w:val="0"/>
                <w:bCs/>
                <w:color w:val="auto"/>
                <w:sz w:val="18"/>
                <w:szCs w:val="18"/>
              </w:rPr>
              <w:t>34</w:t>
            </w:r>
            <w:r>
              <w:rPr>
                <w:rStyle w:val="af"/>
                <w:b w:val="0"/>
                <w:bCs/>
                <w:color w:val="auto"/>
                <w:sz w:val="18"/>
                <w:szCs w:val="18"/>
              </w:rPr>
              <w:t>-П</w:t>
            </w:r>
          </w:p>
        </w:tc>
      </w:tr>
    </w:tbl>
    <w:p w14:paraId="18E1C189" w14:textId="77777777" w:rsidR="00370F4E" w:rsidRDefault="00370F4E" w:rsidP="00370F4E">
      <w:pPr>
        <w:jc w:val="right"/>
        <w:rPr>
          <w:rStyle w:val="af"/>
          <w:b w:val="0"/>
          <w:bCs/>
          <w:color w:val="auto"/>
          <w:sz w:val="18"/>
          <w:szCs w:val="18"/>
        </w:rPr>
      </w:pPr>
    </w:p>
    <w:p w14:paraId="27CA71CC" w14:textId="77777777" w:rsidR="00370F4E" w:rsidRDefault="00370F4E" w:rsidP="00370F4E">
      <w:pPr>
        <w:jc w:val="center"/>
        <w:rPr>
          <w:b/>
        </w:rPr>
      </w:pPr>
    </w:p>
    <w:p w14:paraId="1C7C6E76" w14:textId="77777777" w:rsidR="00370F4E" w:rsidRDefault="00370F4E" w:rsidP="00370F4E">
      <w:pPr>
        <w:jc w:val="center"/>
        <w:rPr>
          <w:b/>
        </w:rPr>
      </w:pPr>
    </w:p>
    <w:p w14:paraId="6CA6660D" w14:textId="77777777" w:rsidR="00370F4E" w:rsidRPr="00370F4E" w:rsidRDefault="00370F4E" w:rsidP="00370F4E">
      <w:pPr>
        <w:jc w:val="center"/>
        <w:rPr>
          <w:b/>
        </w:rPr>
      </w:pPr>
      <w:r>
        <w:rPr>
          <w:b/>
        </w:rPr>
        <w:t>П</w:t>
      </w:r>
      <w:r w:rsidRPr="00370F4E">
        <w:rPr>
          <w:b/>
        </w:rPr>
        <w:t xml:space="preserve">еречень первичных средств тушения пожаров и противопожарного инвентаря, которыми рекомендовано </w:t>
      </w:r>
      <w:r w:rsidRPr="00370F4E">
        <w:rPr>
          <w:rStyle w:val="ae"/>
          <w:b/>
          <w:i w:val="0"/>
        </w:rPr>
        <w:t>оснастить</w:t>
      </w:r>
      <w:r w:rsidRPr="00370F4E">
        <w:rPr>
          <w:b/>
        </w:rPr>
        <w:t xml:space="preserve"> территории общественного пользования в муниципальном образовании Светлогорский сельсовет Туруханского района Красноярского края</w:t>
      </w:r>
    </w:p>
    <w:p w14:paraId="46A601F9" w14:textId="77777777" w:rsidR="00370F4E" w:rsidRPr="0082799C" w:rsidRDefault="00370F4E" w:rsidP="00370F4E">
      <w:pPr>
        <w:jc w:val="center"/>
        <w:rPr>
          <w:b/>
          <w:sz w:val="20"/>
          <w:szCs w:val="96"/>
        </w:rPr>
      </w:pPr>
    </w:p>
    <w:tbl>
      <w:tblPr>
        <w:tblStyle w:val="ac"/>
        <w:tblW w:w="10148" w:type="dxa"/>
        <w:jc w:val="center"/>
        <w:tblLook w:val="04A0" w:firstRow="1" w:lastRow="0" w:firstColumn="1" w:lastColumn="0" w:noHBand="0" w:noVBand="1"/>
      </w:tblPr>
      <w:tblGrid>
        <w:gridCol w:w="704"/>
        <w:gridCol w:w="5301"/>
        <w:gridCol w:w="4143"/>
      </w:tblGrid>
      <w:tr w:rsidR="00370F4E" w14:paraId="78075C79" w14:textId="77777777" w:rsidTr="00370F4E">
        <w:trPr>
          <w:jc w:val="center"/>
        </w:trPr>
        <w:tc>
          <w:tcPr>
            <w:tcW w:w="704" w:type="dxa"/>
          </w:tcPr>
          <w:p w14:paraId="69A69408" w14:textId="77777777" w:rsidR="00370F4E" w:rsidRPr="00D32BD3" w:rsidRDefault="00370F4E" w:rsidP="00912619">
            <w:pPr>
              <w:jc w:val="center"/>
            </w:pPr>
            <w:r w:rsidRPr="00D32BD3">
              <w:t xml:space="preserve">№ </w:t>
            </w:r>
          </w:p>
          <w:p w14:paraId="3689EA4C" w14:textId="77777777" w:rsidR="00370F4E" w:rsidRPr="00D32BD3" w:rsidRDefault="00370F4E" w:rsidP="00912619">
            <w:pPr>
              <w:jc w:val="center"/>
            </w:pPr>
            <w:r w:rsidRPr="00D32BD3">
              <w:t xml:space="preserve">п/п </w:t>
            </w:r>
          </w:p>
        </w:tc>
        <w:tc>
          <w:tcPr>
            <w:tcW w:w="5301" w:type="dxa"/>
          </w:tcPr>
          <w:p w14:paraId="63EE34F5" w14:textId="77777777" w:rsidR="00370F4E" w:rsidRPr="00D32BD3" w:rsidRDefault="00370F4E" w:rsidP="00912619">
            <w:pPr>
              <w:jc w:val="center"/>
            </w:pPr>
            <w:r w:rsidRPr="00D32BD3">
              <w:t xml:space="preserve">Наименование </w:t>
            </w:r>
            <w:r w:rsidRPr="00D32BD3">
              <w:rPr>
                <w:rStyle w:val="ae"/>
                <w:i w:val="0"/>
              </w:rPr>
              <w:t>первичных</w:t>
            </w:r>
            <w:r w:rsidRPr="00D32BD3">
              <w:rPr>
                <w:i/>
              </w:rPr>
              <w:t xml:space="preserve"> </w:t>
            </w:r>
            <w:r w:rsidRPr="00D32BD3">
              <w:rPr>
                <w:rStyle w:val="ae"/>
                <w:i w:val="0"/>
              </w:rPr>
              <w:t>средств</w:t>
            </w:r>
            <w:r w:rsidRPr="00D32BD3">
              <w:t xml:space="preserve"> пожаротушения, немеханизированного инструмента и инвентаря</w:t>
            </w:r>
          </w:p>
        </w:tc>
        <w:tc>
          <w:tcPr>
            <w:tcW w:w="4143" w:type="dxa"/>
          </w:tcPr>
          <w:p w14:paraId="4472828E" w14:textId="77777777" w:rsidR="00370F4E" w:rsidRPr="00D32BD3" w:rsidRDefault="00370F4E" w:rsidP="00912619">
            <w:pPr>
              <w:jc w:val="center"/>
            </w:pPr>
            <w:r w:rsidRPr="00D32BD3">
              <w:t>Нормы комплектации пожарного щита</w:t>
            </w:r>
          </w:p>
        </w:tc>
      </w:tr>
      <w:tr w:rsidR="00370F4E" w14:paraId="7597080D" w14:textId="77777777" w:rsidTr="00370F4E">
        <w:trPr>
          <w:jc w:val="center"/>
        </w:trPr>
        <w:tc>
          <w:tcPr>
            <w:tcW w:w="704" w:type="dxa"/>
            <w:vAlign w:val="center"/>
          </w:tcPr>
          <w:p w14:paraId="4D737475" w14:textId="77777777" w:rsidR="00370F4E" w:rsidRDefault="00370F4E" w:rsidP="00912619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1</w:t>
            </w:r>
          </w:p>
        </w:tc>
        <w:tc>
          <w:tcPr>
            <w:tcW w:w="5301" w:type="dxa"/>
          </w:tcPr>
          <w:p w14:paraId="614798EC" w14:textId="77777777" w:rsidR="00370F4E" w:rsidRDefault="00370F4E" w:rsidP="00370F4E">
            <w:pPr>
              <w:pStyle w:val="af2"/>
            </w:pPr>
            <w:r>
              <w:t>Огнетушители (рекомендуемые):</w:t>
            </w:r>
          </w:p>
          <w:p w14:paraId="12C28F92" w14:textId="77777777" w:rsidR="00370F4E" w:rsidRDefault="00370F4E" w:rsidP="00370F4E">
            <w:pPr>
              <w:pStyle w:val="af2"/>
            </w:pPr>
            <w:r>
              <w:t>а) порошковые (ОП) вместимостью, л/массой огнетушащего состава, кг ОП-4(3);</w:t>
            </w:r>
          </w:p>
          <w:p w14:paraId="4D0A94DA" w14:textId="77777777" w:rsidR="00370F4E" w:rsidRPr="00370F4E" w:rsidRDefault="00370F4E" w:rsidP="00370F4E">
            <w:pPr>
              <w:pStyle w:val="af2"/>
              <w:rPr>
                <w:sz w:val="22"/>
                <w:szCs w:val="22"/>
              </w:rPr>
            </w:pPr>
            <w:r>
              <w:t>б) углекислотные (ОУ) вместимостью, л/массой огнетушащего состава, кг ОУ-5(3)</w:t>
            </w:r>
          </w:p>
        </w:tc>
        <w:tc>
          <w:tcPr>
            <w:tcW w:w="4143" w:type="dxa"/>
            <w:vAlign w:val="center"/>
          </w:tcPr>
          <w:p w14:paraId="29FD4D9B" w14:textId="77777777" w:rsidR="00370F4E" w:rsidRPr="00370F4E" w:rsidRDefault="00370F4E" w:rsidP="00370F4E">
            <w:pPr>
              <w:pStyle w:val="af2"/>
              <w:jc w:val="center"/>
              <w:rPr>
                <w:sz w:val="20"/>
                <w:szCs w:val="96"/>
              </w:rPr>
            </w:pPr>
            <w:r w:rsidRPr="00370F4E">
              <w:rPr>
                <w:sz w:val="20"/>
                <w:szCs w:val="96"/>
              </w:rPr>
              <w:t>1</w:t>
            </w:r>
          </w:p>
        </w:tc>
      </w:tr>
      <w:tr w:rsidR="00370F4E" w14:paraId="4883F38F" w14:textId="77777777" w:rsidTr="00370F4E">
        <w:trPr>
          <w:jc w:val="center"/>
        </w:trPr>
        <w:tc>
          <w:tcPr>
            <w:tcW w:w="704" w:type="dxa"/>
            <w:vAlign w:val="center"/>
          </w:tcPr>
          <w:p w14:paraId="3E1CC545" w14:textId="77777777" w:rsidR="00370F4E" w:rsidRDefault="00370F4E" w:rsidP="00912619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2</w:t>
            </w:r>
          </w:p>
        </w:tc>
        <w:tc>
          <w:tcPr>
            <w:tcW w:w="5301" w:type="dxa"/>
          </w:tcPr>
          <w:p w14:paraId="70C8CD4B" w14:textId="77777777" w:rsidR="00370F4E" w:rsidRDefault="00370F4E" w:rsidP="00370F4E">
            <w:pPr>
              <w:pStyle w:val="af2"/>
              <w:rPr>
                <w:b/>
                <w:sz w:val="20"/>
                <w:szCs w:val="96"/>
              </w:rPr>
            </w:pPr>
            <w:r>
              <w:t>Лом</w:t>
            </w:r>
          </w:p>
        </w:tc>
        <w:tc>
          <w:tcPr>
            <w:tcW w:w="4143" w:type="dxa"/>
            <w:vAlign w:val="center"/>
          </w:tcPr>
          <w:p w14:paraId="62789F4B" w14:textId="77777777" w:rsidR="00370F4E" w:rsidRPr="00370F4E" w:rsidRDefault="00370F4E" w:rsidP="00370F4E">
            <w:pPr>
              <w:pStyle w:val="af2"/>
              <w:jc w:val="center"/>
              <w:rPr>
                <w:sz w:val="20"/>
                <w:szCs w:val="96"/>
              </w:rPr>
            </w:pPr>
            <w:r w:rsidRPr="00370F4E">
              <w:rPr>
                <w:sz w:val="20"/>
                <w:szCs w:val="96"/>
              </w:rPr>
              <w:t>1</w:t>
            </w:r>
          </w:p>
        </w:tc>
      </w:tr>
      <w:tr w:rsidR="00370F4E" w14:paraId="0C163E1F" w14:textId="77777777" w:rsidTr="00370F4E">
        <w:trPr>
          <w:jc w:val="center"/>
        </w:trPr>
        <w:tc>
          <w:tcPr>
            <w:tcW w:w="704" w:type="dxa"/>
            <w:vAlign w:val="center"/>
          </w:tcPr>
          <w:p w14:paraId="0923A3B2" w14:textId="77777777" w:rsidR="00370F4E" w:rsidRDefault="00370F4E" w:rsidP="00912619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3</w:t>
            </w:r>
          </w:p>
        </w:tc>
        <w:tc>
          <w:tcPr>
            <w:tcW w:w="5301" w:type="dxa"/>
          </w:tcPr>
          <w:p w14:paraId="374BA8F9" w14:textId="77777777" w:rsidR="00370F4E" w:rsidRDefault="00370F4E" w:rsidP="00370F4E">
            <w:pPr>
              <w:pStyle w:val="af2"/>
            </w:pPr>
            <w:r>
              <w:t>Ведро</w:t>
            </w:r>
          </w:p>
        </w:tc>
        <w:tc>
          <w:tcPr>
            <w:tcW w:w="4143" w:type="dxa"/>
            <w:vAlign w:val="center"/>
          </w:tcPr>
          <w:p w14:paraId="6C9E32F8" w14:textId="77777777" w:rsidR="00370F4E" w:rsidRPr="00370F4E" w:rsidRDefault="00370F4E" w:rsidP="00370F4E">
            <w:pPr>
              <w:pStyle w:val="af2"/>
              <w:jc w:val="center"/>
              <w:rPr>
                <w:sz w:val="20"/>
                <w:szCs w:val="96"/>
              </w:rPr>
            </w:pPr>
            <w:r w:rsidRPr="00370F4E">
              <w:rPr>
                <w:sz w:val="20"/>
                <w:szCs w:val="96"/>
              </w:rPr>
              <w:t>1</w:t>
            </w:r>
          </w:p>
        </w:tc>
      </w:tr>
      <w:tr w:rsidR="00370F4E" w14:paraId="234CFFBA" w14:textId="77777777" w:rsidTr="00370F4E">
        <w:trPr>
          <w:jc w:val="center"/>
        </w:trPr>
        <w:tc>
          <w:tcPr>
            <w:tcW w:w="704" w:type="dxa"/>
            <w:vAlign w:val="center"/>
          </w:tcPr>
          <w:p w14:paraId="4C59DFA3" w14:textId="77777777" w:rsidR="00370F4E" w:rsidRDefault="00370F4E" w:rsidP="00912619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4</w:t>
            </w:r>
          </w:p>
        </w:tc>
        <w:tc>
          <w:tcPr>
            <w:tcW w:w="5301" w:type="dxa"/>
          </w:tcPr>
          <w:p w14:paraId="2EE548C8" w14:textId="77777777" w:rsidR="00370F4E" w:rsidRDefault="00370F4E" w:rsidP="00370F4E">
            <w:pPr>
              <w:pStyle w:val="af2"/>
            </w:pPr>
            <w:r>
              <w:t>Багор</w:t>
            </w:r>
          </w:p>
        </w:tc>
        <w:tc>
          <w:tcPr>
            <w:tcW w:w="4143" w:type="dxa"/>
            <w:vAlign w:val="center"/>
          </w:tcPr>
          <w:p w14:paraId="2D25EEF5" w14:textId="77777777" w:rsidR="00370F4E" w:rsidRPr="00370F4E" w:rsidRDefault="00370F4E" w:rsidP="00370F4E">
            <w:pPr>
              <w:pStyle w:val="af2"/>
              <w:jc w:val="center"/>
              <w:rPr>
                <w:sz w:val="20"/>
                <w:szCs w:val="96"/>
              </w:rPr>
            </w:pPr>
            <w:r w:rsidRPr="00370F4E">
              <w:rPr>
                <w:sz w:val="20"/>
                <w:szCs w:val="96"/>
              </w:rPr>
              <w:t>1</w:t>
            </w:r>
          </w:p>
        </w:tc>
      </w:tr>
      <w:tr w:rsidR="00370F4E" w14:paraId="0147E0FE" w14:textId="77777777" w:rsidTr="00370F4E">
        <w:trPr>
          <w:jc w:val="center"/>
        </w:trPr>
        <w:tc>
          <w:tcPr>
            <w:tcW w:w="704" w:type="dxa"/>
            <w:vAlign w:val="center"/>
          </w:tcPr>
          <w:p w14:paraId="5BFB4A6D" w14:textId="77777777" w:rsidR="00370F4E" w:rsidRDefault="00370F4E" w:rsidP="00912619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5</w:t>
            </w:r>
          </w:p>
        </w:tc>
        <w:tc>
          <w:tcPr>
            <w:tcW w:w="5301" w:type="dxa"/>
          </w:tcPr>
          <w:p w14:paraId="526318DB" w14:textId="77777777" w:rsidR="00370F4E" w:rsidRDefault="00370F4E" w:rsidP="00370F4E">
            <w:pPr>
              <w:pStyle w:val="af2"/>
            </w:pPr>
            <w:r>
              <w:t>Асбестовое полотно, грубошерстная ткань или войлок (кошма, покрывало из негорючего материала) размером не менее 1*1 м</w:t>
            </w:r>
          </w:p>
        </w:tc>
        <w:tc>
          <w:tcPr>
            <w:tcW w:w="4143" w:type="dxa"/>
            <w:vAlign w:val="center"/>
          </w:tcPr>
          <w:p w14:paraId="3EBD5A8E" w14:textId="77777777" w:rsidR="00370F4E" w:rsidRPr="00370F4E" w:rsidRDefault="00370F4E" w:rsidP="00370F4E">
            <w:pPr>
              <w:pStyle w:val="af2"/>
              <w:jc w:val="center"/>
              <w:rPr>
                <w:sz w:val="20"/>
                <w:szCs w:val="96"/>
              </w:rPr>
            </w:pPr>
            <w:r w:rsidRPr="00370F4E">
              <w:rPr>
                <w:sz w:val="20"/>
                <w:szCs w:val="96"/>
              </w:rPr>
              <w:t>1</w:t>
            </w:r>
          </w:p>
        </w:tc>
      </w:tr>
      <w:tr w:rsidR="00370F4E" w14:paraId="1F98D7B1" w14:textId="77777777" w:rsidTr="00370F4E">
        <w:trPr>
          <w:jc w:val="center"/>
        </w:trPr>
        <w:tc>
          <w:tcPr>
            <w:tcW w:w="704" w:type="dxa"/>
            <w:vAlign w:val="center"/>
          </w:tcPr>
          <w:p w14:paraId="3D8F16DD" w14:textId="77777777" w:rsidR="00370F4E" w:rsidRDefault="00370F4E" w:rsidP="00912619">
            <w:pPr>
              <w:jc w:val="center"/>
              <w:rPr>
                <w:szCs w:val="48"/>
              </w:rPr>
            </w:pPr>
            <w:r>
              <w:rPr>
                <w:szCs w:val="48"/>
              </w:rPr>
              <w:t>6</w:t>
            </w:r>
          </w:p>
        </w:tc>
        <w:tc>
          <w:tcPr>
            <w:tcW w:w="5301" w:type="dxa"/>
          </w:tcPr>
          <w:p w14:paraId="356CE4AB" w14:textId="77777777" w:rsidR="00370F4E" w:rsidRDefault="00370F4E" w:rsidP="00370F4E">
            <w:pPr>
              <w:pStyle w:val="af2"/>
            </w:pPr>
            <w:r>
              <w:t>Лопата штыковая</w:t>
            </w:r>
          </w:p>
        </w:tc>
        <w:tc>
          <w:tcPr>
            <w:tcW w:w="4143" w:type="dxa"/>
            <w:vAlign w:val="center"/>
          </w:tcPr>
          <w:p w14:paraId="2D8D44E5" w14:textId="77777777" w:rsidR="00370F4E" w:rsidRPr="00370F4E" w:rsidRDefault="00370F4E" w:rsidP="00370F4E">
            <w:pPr>
              <w:pStyle w:val="af2"/>
              <w:jc w:val="center"/>
              <w:rPr>
                <w:sz w:val="20"/>
                <w:szCs w:val="96"/>
              </w:rPr>
            </w:pPr>
            <w:r w:rsidRPr="00370F4E">
              <w:rPr>
                <w:sz w:val="20"/>
                <w:szCs w:val="96"/>
              </w:rPr>
              <w:t>1</w:t>
            </w:r>
          </w:p>
        </w:tc>
      </w:tr>
    </w:tbl>
    <w:p w14:paraId="45975441" w14:textId="77777777" w:rsidR="00370F4E" w:rsidRPr="00F67218" w:rsidRDefault="00370F4E" w:rsidP="00370F4E">
      <w:pPr>
        <w:rPr>
          <w:sz w:val="28"/>
          <w:szCs w:val="28"/>
          <w:lang w:eastAsia="en-US"/>
        </w:rPr>
      </w:pPr>
    </w:p>
    <w:p w14:paraId="598808DE" w14:textId="77777777" w:rsidR="00370F4E" w:rsidRPr="00F67218" w:rsidRDefault="00370F4E">
      <w:pPr>
        <w:rPr>
          <w:sz w:val="28"/>
          <w:szCs w:val="28"/>
          <w:lang w:eastAsia="en-US"/>
        </w:rPr>
      </w:pPr>
    </w:p>
    <w:sectPr w:rsidR="00370F4E" w:rsidRPr="00F67218" w:rsidSect="00ED37A8">
      <w:headerReference w:type="default" r:id="rId14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B4FE" w14:textId="77777777" w:rsidR="00720DB1" w:rsidRDefault="00720DB1" w:rsidP="00456A39">
      <w:r>
        <w:separator/>
      </w:r>
    </w:p>
  </w:endnote>
  <w:endnote w:type="continuationSeparator" w:id="0">
    <w:p w14:paraId="11EE866B" w14:textId="77777777" w:rsidR="00720DB1" w:rsidRDefault="00720DB1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6B294" w14:textId="77777777" w:rsidR="00720DB1" w:rsidRDefault="00720DB1" w:rsidP="00456A39">
      <w:r>
        <w:separator/>
      </w:r>
    </w:p>
  </w:footnote>
  <w:footnote w:type="continuationSeparator" w:id="0">
    <w:p w14:paraId="2E4DBE99" w14:textId="77777777" w:rsidR="00720DB1" w:rsidRDefault="00720DB1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C606F" w14:textId="77777777" w:rsidR="007C2E2D" w:rsidRDefault="007C2E2D">
    <w:pPr>
      <w:pStyle w:val="a8"/>
      <w:jc w:val="center"/>
    </w:pPr>
  </w:p>
  <w:p w14:paraId="1E8C5DAA" w14:textId="77777777"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 w15:restartNumberingAfterBreak="0">
    <w:nsid w:val="4A37573E"/>
    <w:multiLevelType w:val="hybridMultilevel"/>
    <w:tmpl w:val="7BA8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738D48BF"/>
    <w:multiLevelType w:val="hybridMultilevel"/>
    <w:tmpl w:val="D12E8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2"/>
  </w:num>
  <w:num w:numId="31">
    <w:abstractNumId w:val="11"/>
  </w:num>
  <w:num w:numId="32">
    <w:abstractNumId w:val="0"/>
  </w:num>
  <w:num w:numId="33">
    <w:abstractNumId w:val="25"/>
  </w:num>
  <w:num w:numId="34">
    <w:abstractNumId w:val="10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F255D"/>
    <w:rsid w:val="001006B0"/>
    <w:rsid w:val="00107D1D"/>
    <w:rsid w:val="0014086A"/>
    <w:rsid w:val="00140FCC"/>
    <w:rsid w:val="00176765"/>
    <w:rsid w:val="001876F2"/>
    <w:rsid w:val="001A06B2"/>
    <w:rsid w:val="001A2493"/>
    <w:rsid w:val="001A4856"/>
    <w:rsid w:val="001B72DF"/>
    <w:rsid w:val="001C7F1F"/>
    <w:rsid w:val="001D6C24"/>
    <w:rsid w:val="001E390E"/>
    <w:rsid w:val="001F4E48"/>
    <w:rsid w:val="001F5FE2"/>
    <w:rsid w:val="00205ECF"/>
    <w:rsid w:val="00216D99"/>
    <w:rsid w:val="00222D74"/>
    <w:rsid w:val="00234A8C"/>
    <w:rsid w:val="00280F00"/>
    <w:rsid w:val="002A2B83"/>
    <w:rsid w:val="002C3265"/>
    <w:rsid w:val="002E0453"/>
    <w:rsid w:val="002E420C"/>
    <w:rsid w:val="00332952"/>
    <w:rsid w:val="003361DC"/>
    <w:rsid w:val="00357A97"/>
    <w:rsid w:val="00370F4E"/>
    <w:rsid w:val="003765DF"/>
    <w:rsid w:val="00386E60"/>
    <w:rsid w:val="0039107E"/>
    <w:rsid w:val="00391A6C"/>
    <w:rsid w:val="003A0734"/>
    <w:rsid w:val="003A44E8"/>
    <w:rsid w:val="003A5B2D"/>
    <w:rsid w:val="003D0086"/>
    <w:rsid w:val="003D7F84"/>
    <w:rsid w:val="003F1485"/>
    <w:rsid w:val="003F715F"/>
    <w:rsid w:val="0045151D"/>
    <w:rsid w:val="00456A39"/>
    <w:rsid w:val="00457897"/>
    <w:rsid w:val="004934D7"/>
    <w:rsid w:val="004B016F"/>
    <w:rsid w:val="004B0CAF"/>
    <w:rsid w:val="004B2D78"/>
    <w:rsid w:val="004B441D"/>
    <w:rsid w:val="004C14EB"/>
    <w:rsid w:val="004D79C2"/>
    <w:rsid w:val="004E1A36"/>
    <w:rsid w:val="004E28DD"/>
    <w:rsid w:val="004E4508"/>
    <w:rsid w:val="004E78FC"/>
    <w:rsid w:val="004F0A2F"/>
    <w:rsid w:val="004F67F4"/>
    <w:rsid w:val="005017DD"/>
    <w:rsid w:val="0052684B"/>
    <w:rsid w:val="0052711F"/>
    <w:rsid w:val="00533600"/>
    <w:rsid w:val="00554A65"/>
    <w:rsid w:val="005838B4"/>
    <w:rsid w:val="0059795C"/>
    <w:rsid w:val="005B53E5"/>
    <w:rsid w:val="005C7B1D"/>
    <w:rsid w:val="005D0511"/>
    <w:rsid w:val="005D7596"/>
    <w:rsid w:val="005E3A18"/>
    <w:rsid w:val="00612BE5"/>
    <w:rsid w:val="00615D5E"/>
    <w:rsid w:val="00623E4E"/>
    <w:rsid w:val="00627189"/>
    <w:rsid w:val="006273F0"/>
    <w:rsid w:val="0062773F"/>
    <w:rsid w:val="00636A7E"/>
    <w:rsid w:val="00652229"/>
    <w:rsid w:val="006525B4"/>
    <w:rsid w:val="00681602"/>
    <w:rsid w:val="00694A5A"/>
    <w:rsid w:val="006977DF"/>
    <w:rsid w:val="006B1125"/>
    <w:rsid w:val="006B1355"/>
    <w:rsid w:val="007070A0"/>
    <w:rsid w:val="00712DF4"/>
    <w:rsid w:val="00713AD4"/>
    <w:rsid w:val="00720DB1"/>
    <w:rsid w:val="00721978"/>
    <w:rsid w:val="00732E06"/>
    <w:rsid w:val="0076047B"/>
    <w:rsid w:val="007824F2"/>
    <w:rsid w:val="007C2E2D"/>
    <w:rsid w:val="007C552A"/>
    <w:rsid w:val="007E3AA6"/>
    <w:rsid w:val="007F2BBB"/>
    <w:rsid w:val="007F553F"/>
    <w:rsid w:val="00817996"/>
    <w:rsid w:val="00817F99"/>
    <w:rsid w:val="00820561"/>
    <w:rsid w:val="0082799C"/>
    <w:rsid w:val="0083739D"/>
    <w:rsid w:val="00855F74"/>
    <w:rsid w:val="00875BBD"/>
    <w:rsid w:val="008946F7"/>
    <w:rsid w:val="00905938"/>
    <w:rsid w:val="00913FF0"/>
    <w:rsid w:val="00930977"/>
    <w:rsid w:val="00951A4B"/>
    <w:rsid w:val="00986E7E"/>
    <w:rsid w:val="009938F8"/>
    <w:rsid w:val="009A311F"/>
    <w:rsid w:val="009A5BCF"/>
    <w:rsid w:val="009B4F4A"/>
    <w:rsid w:val="009C2373"/>
    <w:rsid w:val="009C6C7D"/>
    <w:rsid w:val="009E3247"/>
    <w:rsid w:val="009F73AF"/>
    <w:rsid w:val="00A10042"/>
    <w:rsid w:val="00A218B9"/>
    <w:rsid w:val="00A21E32"/>
    <w:rsid w:val="00A24ED9"/>
    <w:rsid w:val="00A324FB"/>
    <w:rsid w:val="00A422A8"/>
    <w:rsid w:val="00A46AC9"/>
    <w:rsid w:val="00A57A4E"/>
    <w:rsid w:val="00A86E0F"/>
    <w:rsid w:val="00A90C47"/>
    <w:rsid w:val="00AB0112"/>
    <w:rsid w:val="00AB01C5"/>
    <w:rsid w:val="00AC5C6D"/>
    <w:rsid w:val="00AE3E65"/>
    <w:rsid w:val="00AF08D9"/>
    <w:rsid w:val="00B13EDA"/>
    <w:rsid w:val="00B367CD"/>
    <w:rsid w:val="00B47BD7"/>
    <w:rsid w:val="00B570A9"/>
    <w:rsid w:val="00B60013"/>
    <w:rsid w:val="00B62039"/>
    <w:rsid w:val="00B62EDD"/>
    <w:rsid w:val="00B70FA3"/>
    <w:rsid w:val="00B7726B"/>
    <w:rsid w:val="00B840EE"/>
    <w:rsid w:val="00B96B05"/>
    <w:rsid w:val="00BB6276"/>
    <w:rsid w:val="00BD03B1"/>
    <w:rsid w:val="00BF0E7B"/>
    <w:rsid w:val="00C014C5"/>
    <w:rsid w:val="00C11F0C"/>
    <w:rsid w:val="00C13988"/>
    <w:rsid w:val="00C17BDE"/>
    <w:rsid w:val="00C31910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3554"/>
    <w:rsid w:val="00CE6A85"/>
    <w:rsid w:val="00D02853"/>
    <w:rsid w:val="00D32BD3"/>
    <w:rsid w:val="00D411A8"/>
    <w:rsid w:val="00D51833"/>
    <w:rsid w:val="00D55372"/>
    <w:rsid w:val="00D56A0C"/>
    <w:rsid w:val="00D57C63"/>
    <w:rsid w:val="00D57C9D"/>
    <w:rsid w:val="00D760BF"/>
    <w:rsid w:val="00D8055E"/>
    <w:rsid w:val="00D8452A"/>
    <w:rsid w:val="00DA633D"/>
    <w:rsid w:val="00DC69F1"/>
    <w:rsid w:val="00DF38E7"/>
    <w:rsid w:val="00DF3DE3"/>
    <w:rsid w:val="00E02E9F"/>
    <w:rsid w:val="00E42DD8"/>
    <w:rsid w:val="00E47B92"/>
    <w:rsid w:val="00E658B1"/>
    <w:rsid w:val="00E65DFE"/>
    <w:rsid w:val="00E7318C"/>
    <w:rsid w:val="00E74E03"/>
    <w:rsid w:val="00E75F30"/>
    <w:rsid w:val="00E77168"/>
    <w:rsid w:val="00EA49C3"/>
    <w:rsid w:val="00ED37A8"/>
    <w:rsid w:val="00ED6ADD"/>
    <w:rsid w:val="00EE09AE"/>
    <w:rsid w:val="00EE34FE"/>
    <w:rsid w:val="00EE5B04"/>
    <w:rsid w:val="00EF0D71"/>
    <w:rsid w:val="00EF1F40"/>
    <w:rsid w:val="00F02944"/>
    <w:rsid w:val="00F04BD5"/>
    <w:rsid w:val="00F20D65"/>
    <w:rsid w:val="00F67218"/>
    <w:rsid w:val="00FA0EAD"/>
    <w:rsid w:val="00FA39C1"/>
    <w:rsid w:val="00FB0BF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465F"/>
  <w15:docId w15:val="{2363F84F-22F1-410F-A72B-2AE9065A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paragraph" w:customStyle="1" w:styleId="s9">
    <w:name w:val="s_9"/>
    <w:basedOn w:val="a"/>
    <w:rsid w:val="006977DF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37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DECB-3304-4D08-8DA2-0597CE98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5517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Польшина Ксения Сергеевна</cp:lastModifiedBy>
  <cp:revision>2</cp:revision>
  <cp:lastPrinted>2025-04-21T07:43:00Z</cp:lastPrinted>
  <dcterms:created xsi:type="dcterms:W3CDTF">2025-04-21T07:43:00Z</dcterms:created>
  <dcterms:modified xsi:type="dcterms:W3CDTF">2025-04-21T07:43:00Z</dcterms:modified>
</cp:coreProperties>
</file>