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82817" w14:textId="77777777" w:rsidR="006F27BD" w:rsidRPr="00CD08A4" w:rsidRDefault="006F27BD" w:rsidP="00E13165">
      <w:pPr>
        <w:tabs>
          <w:tab w:val="left" w:pos="0"/>
        </w:tabs>
        <w:jc w:val="center"/>
        <w:rPr>
          <w:b/>
        </w:rPr>
      </w:pPr>
      <w:r w:rsidRPr="00CD08A4">
        <w:rPr>
          <w:b/>
        </w:rPr>
        <w:t xml:space="preserve">СВЕТЛОГОРСКИЙ СЕЛЬСКИЙ СОВЕТ ДЕПУТАТОВ </w:t>
      </w:r>
    </w:p>
    <w:p w14:paraId="4096C80E" w14:textId="77777777" w:rsidR="006F27BD" w:rsidRPr="00CD08A4" w:rsidRDefault="006F27BD" w:rsidP="00E13165">
      <w:pPr>
        <w:jc w:val="center"/>
        <w:rPr>
          <w:b/>
        </w:rPr>
      </w:pPr>
      <w:r w:rsidRPr="00CD08A4">
        <w:rPr>
          <w:b/>
        </w:rPr>
        <w:t>ТУРУХАНСКОГО РАЙОНА КРАСНОЯРСКОГО КРАЯ</w:t>
      </w:r>
      <w:r w:rsidRPr="00CD08A4">
        <w:rPr>
          <w:noProof/>
          <w:sz w:val="28"/>
          <w:szCs w:val="28"/>
        </w:rPr>
        <w:drawing>
          <wp:anchor distT="0" distB="180340" distL="0" distR="0" simplePos="0" relativeHeight="251660288" behindDoc="0" locked="0" layoutInCell="1" allowOverlap="0" wp14:anchorId="0748E270" wp14:editId="122397F8">
            <wp:simplePos x="0" y="0"/>
            <wp:positionH relativeFrom="column">
              <wp:align>center</wp:align>
            </wp:positionH>
            <wp:positionV relativeFrom="page">
              <wp:posOffset>360045</wp:posOffset>
            </wp:positionV>
            <wp:extent cx="568960" cy="685800"/>
            <wp:effectExtent l="19050" t="0" r="254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p w14:paraId="7385A8C9" w14:textId="77777777" w:rsidR="006F27BD" w:rsidRPr="00CD08A4" w:rsidRDefault="006F27BD" w:rsidP="00E13165">
      <w:pPr>
        <w:spacing w:before="120"/>
        <w:jc w:val="center"/>
        <w:rPr>
          <w:b/>
          <w:sz w:val="32"/>
          <w:szCs w:val="32"/>
        </w:rPr>
      </w:pPr>
      <w:r w:rsidRPr="00CD08A4">
        <w:rPr>
          <w:b/>
          <w:sz w:val="32"/>
          <w:szCs w:val="32"/>
        </w:rPr>
        <w:t>РЕШЕНИЕ</w:t>
      </w:r>
    </w:p>
    <w:p w14:paraId="69A90FD8" w14:textId="77777777" w:rsidR="006F27BD" w:rsidRPr="00CD08A4" w:rsidRDefault="00BE6A0C" w:rsidP="00E13165">
      <w:pPr>
        <w:tabs>
          <w:tab w:val="left" w:pos="4220"/>
        </w:tabs>
        <w:jc w:val="center"/>
      </w:pPr>
      <w:r>
        <w:rPr>
          <w:rFonts w:ascii="Calibri" w:hAnsi="Calibri"/>
          <w:noProof/>
          <w:sz w:val="28"/>
          <w:szCs w:val="28"/>
        </w:rPr>
        <mc:AlternateContent>
          <mc:Choice Requires="wps">
            <w:drawing>
              <wp:anchor distT="4294967295" distB="4294967295" distL="114300" distR="114300" simplePos="0" relativeHeight="251661312" behindDoc="0" locked="0" layoutInCell="1" allowOverlap="1" wp14:anchorId="7A89AED1" wp14:editId="0F047F8D">
                <wp:simplePos x="0" y="0"/>
                <wp:positionH relativeFrom="column">
                  <wp:posOffset>10160</wp:posOffset>
                </wp:positionH>
                <wp:positionV relativeFrom="paragraph">
                  <wp:posOffset>186054</wp:posOffset>
                </wp:positionV>
                <wp:extent cx="6120130" cy="0"/>
                <wp:effectExtent l="0" t="38100" r="3302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B8BFC"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4.65pt" to="482.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MxAEAAHUDAAAOAAAAZHJzL2Uyb0RvYy54bWysU02PEzEMvSPxH6Lc6bRFKmjU6R66LJcC&#10;lXb5AW6S6UQkceSknfbf46QfLHBDzCFKYr+X52fP8uHknTgaShZDJ2eTqRQmKNQ27Dv5/eXp3Ucp&#10;UoagwWEwnTybJB9Wb98sx9iaOQ7otCHBJCG1Y+zkkHNsmyapwXhIE4wmcLBH8pD5SPtGE4zM7l0z&#10;n04XzYikI6EyKfHt4yUoV5W/743K3/o+mSxcJ1lbrivVdVfWZrWEdk8QB6uuMuAfVHiwgR+9Uz1C&#10;BnEg+xeVt4owYZ8nCn2DfW+VqTVwNbPpH9U8DxBNrYXNSfFuU/p/tOrrcUvCau6dFAE8t2hjgxHz&#10;4swYU8sJ67ClUps6hee4QfUjiYDrAcLeVIUv58iwWUE0v0HKIUXm341fUHMOHDJWm049+ULJBohT&#10;7cb53g1zykLx5WLGlrznpqlbrIH2BoyU8meDXpRNJx1rrsRw3KRchEB7SynvBHyyztVmuyDGTn5Y&#10;8PQwtY9ceiZbwQmd1SWxQBLtd2tH4ghldOpXK+TI6zTCQ9CVeDCgP133Gay77FmIC1djihcXV3eo&#10;z1u6Gca9rYqvc1iG5/W5on/9LaufAAAA//8DAFBLAwQUAAYACAAAACEAhHJVgdgAAAAHAQAADwAA&#10;AGRycy9kb3ducmV2LnhtbEyOTU7DMBCF90jcwRokdtRpgIiGOBVC6ooNNBxgGps4qj1OYydNb88g&#10;FrB8P3rvq7aLd2I2Y+wDKVivMhCG2qB76hR8Nru7JxAxIWl0gYyCi4mwra+vKix1ONOHmfepEzxC&#10;sUQFNqWhlDK21niMqzAY4uwrjB4Ty7GTesQzj3sn8ywrpMee+MHiYF6taY/7ySto3y7rxu4mnLsW&#10;89C8n9wxnZS6vVlenkEks6S/MvzgMzrUzHQIE+koHOuCiwryzT0IjjfF4wOIw68h60r+56+/AQAA&#10;//8DAFBLAQItABQABgAIAAAAIQC2gziS/gAAAOEBAAATAAAAAAAAAAAAAAAAAAAAAABbQ29udGVu&#10;dF9UeXBlc10ueG1sUEsBAi0AFAAGAAgAAAAhADj9If/WAAAAlAEAAAsAAAAAAAAAAAAAAAAALwEA&#10;AF9yZWxzLy5yZWxzUEsBAi0AFAAGAAgAAAAhAJD9u8zEAQAAdQMAAA4AAAAAAAAAAAAAAAAALgIA&#10;AGRycy9lMm9Eb2MueG1sUEsBAi0AFAAGAAgAAAAhAIRyVYHYAAAABwEAAA8AAAAAAAAAAAAAAAAA&#10;HgQAAGRycy9kb3ducmV2LnhtbFBLBQYAAAAABAAEAPMAAAAjBQAAAAA=&#10;" strokeweight="6pt">
                <v:stroke linestyle="thickBetweenThin"/>
                <w10:wrap type="topAndBottom"/>
              </v:line>
            </w:pict>
          </mc:Fallback>
        </mc:AlternateContent>
      </w:r>
    </w:p>
    <w:p w14:paraId="15D1AFCE" w14:textId="77777777" w:rsidR="006F27BD" w:rsidRPr="00CD08A4" w:rsidRDefault="006F27BD" w:rsidP="00E13165">
      <w:r w:rsidRPr="00CD08A4">
        <w:t>от 16 июля 2018 г. №25-121</w:t>
      </w:r>
    </w:p>
    <w:p w14:paraId="28523F9D" w14:textId="77777777" w:rsidR="006F27BD" w:rsidRPr="00CD08A4" w:rsidRDefault="006F27BD" w:rsidP="00E13165">
      <w:pPr>
        <w:tabs>
          <w:tab w:val="left" w:pos="4536"/>
        </w:tabs>
        <w:ind w:right="4534"/>
        <w:jc w:val="both"/>
      </w:pPr>
    </w:p>
    <w:p w14:paraId="765F3257" w14:textId="77777777" w:rsidR="006F27BD" w:rsidRPr="00CD08A4" w:rsidRDefault="006F27BD" w:rsidP="00E13165">
      <w:pPr>
        <w:ind w:right="4534"/>
        <w:jc w:val="both"/>
      </w:pPr>
      <w:r w:rsidRPr="00CD08A4">
        <w:t>Об утверждении Правил благоустройства территории Светлогорского сельсовета Туруханского района Красноярского края</w:t>
      </w:r>
    </w:p>
    <w:p w14:paraId="3D1B184F" w14:textId="77777777" w:rsidR="0068754A" w:rsidRPr="002356B6" w:rsidRDefault="0068754A" w:rsidP="002356B6">
      <w:pPr>
        <w:ind w:firstLine="357"/>
        <w:jc w:val="both"/>
        <w:rPr>
          <w:rStyle w:val="a6"/>
          <w:i/>
          <w:color w:val="auto"/>
          <w:u w:val="none"/>
        </w:rPr>
      </w:pPr>
    </w:p>
    <w:p w14:paraId="53806D55" w14:textId="77777777" w:rsidR="006F27BD" w:rsidRDefault="00627F6B" w:rsidP="00105D49">
      <w:pPr>
        <w:ind w:firstLine="708"/>
        <w:jc w:val="both"/>
        <w:rPr>
          <w:rStyle w:val="a6"/>
          <w:i/>
          <w:color w:val="auto"/>
          <w:u w:val="none"/>
        </w:rPr>
      </w:pPr>
      <w:hyperlink r:id="rId7" w:anchor="/document/18655911/entry/11" w:history="1">
        <w:r w:rsidR="0068754A" w:rsidRPr="00105D49">
          <w:rPr>
            <w:rStyle w:val="a6"/>
            <w:i/>
            <w:color w:val="auto"/>
            <w:highlight w:val="lightGray"/>
            <w:u w:val="none"/>
          </w:rPr>
          <w:t>Решением</w:t>
        </w:r>
      </w:hyperlink>
      <w:r w:rsidR="0068754A" w:rsidRPr="00105D49">
        <w:rPr>
          <w:rStyle w:val="a6"/>
          <w:i/>
          <w:color w:val="auto"/>
          <w:highlight w:val="lightGray"/>
          <w:u w:val="none"/>
        </w:rPr>
        <w:t xml:space="preserve"> Светлогорского сельского Совета депутатов Туруханского района Красноярского края от </w:t>
      </w:r>
      <w:r w:rsidR="00CD4AFC" w:rsidRPr="00105D49">
        <w:rPr>
          <w:rStyle w:val="a6"/>
          <w:i/>
          <w:color w:val="auto"/>
          <w:highlight w:val="lightGray"/>
          <w:u w:val="none"/>
        </w:rPr>
        <w:t>28</w:t>
      </w:r>
      <w:r w:rsidR="0068754A" w:rsidRPr="00105D49">
        <w:rPr>
          <w:rStyle w:val="a6"/>
          <w:i/>
          <w:color w:val="auto"/>
          <w:highlight w:val="lightGray"/>
          <w:u w:val="none"/>
        </w:rPr>
        <w:t xml:space="preserve"> февраля 2020 </w:t>
      </w:r>
      <w:r w:rsidR="005D0873" w:rsidRPr="00105D49">
        <w:rPr>
          <w:rStyle w:val="a6"/>
          <w:i/>
          <w:color w:val="auto"/>
          <w:highlight w:val="lightGray"/>
          <w:u w:val="none"/>
        </w:rPr>
        <w:t xml:space="preserve">года </w:t>
      </w:r>
      <w:r w:rsidR="0068754A" w:rsidRPr="00105D49">
        <w:rPr>
          <w:rStyle w:val="a6"/>
          <w:i/>
          <w:color w:val="auto"/>
          <w:highlight w:val="lightGray"/>
          <w:u w:val="none"/>
        </w:rPr>
        <w:t>№41-161 в настоящее Решение внесены изменения.</w:t>
      </w:r>
    </w:p>
    <w:p w14:paraId="00EF3F88" w14:textId="77777777" w:rsidR="00714692" w:rsidRPr="00B73C02" w:rsidRDefault="00627F6B" w:rsidP="00105D49">
      <w:pPr>
        <w:ind w:firstLine="708"/>
        <w:jc w:val="both"/>
        <w:rPr>
          <w:rStyle w:val="a6"/>
          <w:i/>
          <w:color w:val="auto"/>
          <w:u w:val="none"/>
        </w:rPr>
      </w:pPr>
      <w:hyperlink r:id="rId8" w:anchor="/document/18655911/entry/11" w:history="1">
        <w:r w:rsidR="00714692" w:rsidRPr="00105D49">
          <w:rPr>
            <w:rStyle w:val="a6"/>
            <w:i/>
            <w:color w:val="auto"/>
            <w:highlight w:val="lightGray"/>
            <w:u w:val="none"/>
          </w:rPr>
          <w:t>Решением</w:t>
        </w:r>
      </w:hyperlink>
      <w:r w:rsidR="00714692" w:rsidRPr="00105D49">
        <w:rPr>
          <w:rStyle w:val="a6"/>
          <w:i/>
          <w:color w:val="auto"/>
          <w:highlight w:val="lightGray"/>
          <w:u w:val="none"/>
        </w:rPr>
        <w:t xml:space="preserve"> Светлогорского сельского Совета депутатов Туруханского района Красноярского края от 12 марта 2025 года №39-142 в настоящее Решение внесены изменения.</w:t>
      </w:r>
    </w:p>
    <w:p w14:paraId="7564FC3A" w14:textId="77777777" w:rsidR="006F27BD" w:rsidRPr="00CD08A4" w:rsidRDefault="006F27BD" w:rsidP="00E13165">
      <w:pPr>
        <w:tabs>
          <w:tab w:val="left" w:pos="3003"/>
        </w:tabs>
        <w:jc w:val="both"/>
        <w:rPr>
          <w:b/>
          <w:i/>
        </w:rPr>
      </w:pPr>
      <w:r w:rsidRPr="00CD08A4">
        <w:rPr>
          <w:b/>
          <w:i/>
        </w:rPr>
        <w:tab/>
      </w:r>
    </w:p>
    <w:p w14:paraId="3E2D2346" w14:textId="28288DD3" w:rsidR="006F27BD" w:rsidRPr="00CD08A4" w:rsidRDefault="006F27BD" w:rsidP="00E13165">
      <w:pPr>
        <w:ind w:firstLine="709"/>
        <w:jc w:val="both"/>
      </w:pPr>
      <w:r w:rsidRPr="00CD08A4">
        <w:t xml:space="preserve">В соответствии со ст. 5.1 Градостроительного кодекса Российской Федерации,                              ч. 5 </w:t>
      </w:r>
      <w:hyperlink r:id="rId9" w:anchor="/document/186367/entry/28" w:history="1">
        <w:r w:rsidRPr="00CD08A4">
          <w:rPr>
            <w:rStyle w:val="a6"/>
            <w:color w:val="auto"/>
            <w:u w:val="none"/>
          </w:rPr>
          <w:t>ст. 28</w:t>
        </w:r>
      </w:hyperlink>
      <w:r w:rsidRPr="00CD08A4">
        <w:t>Федерального закона от 06.10.2003  №131-ФЗ  «Об общих принципах организации местного самоуправления в Российской Федерации», на основании Заключения о результатах публичных слушаний по проекту Правил благоустройства территории Светлогорского сельсовета Туруханского района Красноярского края от 19.06.2018, руководствуясь</w:t>
      </w:r>
      <w:r w:rsidR="00772D3F">
        <w:t xml:space="preserve"> </w:t>
      </w:r>
      <w:r w:rsidRPr="00CD08A4">
        <w:t>статьями 28, 32, 47 Устава Светлогорского сельсовета Туруханского района Красноярского края, Светлогорский сельский Совет депутатов РЕШИЛ:</w:t>
      </w:r>
    </w:p>
    <w:p w14:paraId="64AF1084" w14:textId="77777777" w:rsidR="006F27BD" w:rsidRPr="00CD08A4" w:rsidRDefault="006F27BD" w:rsidP="00E13165">
      <w:pPr>
        <w:spacing w:before="120"/>
        <w:ind w:firstLine="709"/>
        <w:jc w:val="both"/>
      </w:pPr>
      <w:r w:rsidRPr="00CD08A4">
        <w:t>1. Утвердить Правила благоустройства территории Светлогорского сельсовета Туруханского района Красноярского края, согласно приложению №1.</w:t>
      </w:r>
    </w:p>
    <w:p w14:paraId="2B197ADC" w14:textId="77777777" w:rsidR="006F27BD" w:rsidRPr="00CD08A4" w:rsidRDefault="006F27BD" w:rsidP="00E13165">
      <w:pPr>
        <w:spacing w:before="120"/>
        <w:ind w:firstLine="709"/>
        <w:jc w:val="both"/>
      </w:pPr>
      <w:r w:rsidRPr="00CD08A4">
        <w:t xml:space="preserve">2. Признать утратившим силу Решение Светлогорского поселкового Совета депутатов Туруханского района от 28.12.2011 №16-64 «Об утверждении Положения в сфере благоустройства на территории МО поселок Светлогорск Туруханского района Красноярского края». </w:t>
      </w:r>
    </w:p>
    <w:p w14:paraId="0B8B1AC6" w14:textId="77777777" w:rsidR="006F27BD" w:rsidRPr="00CD08A4" w:rsidRDefault="006F27BD" w:rsidP="00E13165">
      <w:pPr>
        <w:spacing w:before="120"/>
        <w:ind w:firstLine="708"/>
        <w:jc w:val="both"/>
      </w:pPr>
      <w:r w:rsidRPr="00CD08A4">
        <w:t>3. Контроль за исполнением настоящего решения возложить на постоянную комиссию Светлогорского сельского Совета депутатов по бюджету и налоговой политике.</w:t>
      </w:r>
    </w:p>
    <w:p w14:paraId="728ED107" w14:textId="77777777" w:rsidR="006F27BD" w:rsidRPr="00CD08A4" w:rsidRDefault="006F27BD" w:rsidP="00E13165">
      <w:pPr>
        <w:tabs>
          <w:tab w:val="left" w:pos="1530"/>
        </w:tabs>
        <w:spacing w:before="120"/>
        <w:ind w:firstLine="709"/>
        <w:jc w:val="both"/>
      </w:pPr>
      <w:r w:rsidRPr="00CD08A4">
        <w:t>4. Решение вступает в силу в день, следующий за днём его официального опубликования в газете «Светлогорский вестник».</w:t>
      </w:r>
    </w:p>
    <w:p w14:paraId="6BF5F519" w14:textId="77777777" w:rsidR="006F27BD" w:rsidRPr="00CD08A4" w:rsidRDefault="006F27BD" w:rsidP="00E13165">
      <w:pPr>
        <w:ind w:firstLine="709"/>
        <w:jc w:val="both"/>
      </w:pPr>
    </w:p>
    <w:p w14:paraId="55C8AE27" w14:textId="77777777" w:rsidR="006F27BD" w:rsidRPr="00CD08A4" w:rsidRDefault="006F27BD" w:rsidP="00E13165">
      <w:pPr>
        <w:pStyle w:val="s1"/>
        <w:spacing w:before="0" w:beforeAutospacing="0" w:after="0" w:afterAutospacing="0"/>
        <w:ind w:firstLine="709"/>
        <w:jc w:val="both"/>
      </w:pPr>
    </w:p>
    <w:p w14:paraId="0ECDE191" w14:textId="77777777" w:rsidR="006F27BD" w:rsidRPr="00CD08A4" w:rsidRDefault="006F27BD" w:rsidP="00E13165">
      <w:pPr>
        <w:tabs>
          <w:tab w:val="left" w:pos="1530"/>
        </w:tabs>
        <w:ind w:firstLine="709"/>
        <w:jc w:val="both"/>
      </w:pPr>
    </w:p>
    <w:p w14:paraId="0B533186" w14:textId="77777777" w:rsidR="006F27BD" w:rsidRPr="00CD08A4" w:rsidRDefault="006F27BD" w:rsidP="00E13165">
      <w:pPr>
        <w:tabs>
          <w:tab w:val="left" w:pos="1530"/>
        </w:tabs>
        <w:ind w:firstLine="709"/>
        <w:jc w:val="both"/>
      </w:pPr>
    </w:p>
    <w:p w14:paraId="119F9DDA" w14:textId="77777777" w:rsidR="006F27BD" w:rsidRPr="00CD08A4" w:rsidRDefault="006F27BD" w:rsidP="00E13165">
      <w:pPr>
        <w:tabs>
          <w:tab w:val="left" w:pos="1530"/>
        </w:tabs>
        <w:jc w:val="both"/>
      </w:pPr>
    </w:p>
    <w:p w14:paraId="33776234" w14:textId="77777777" w:rsidR="006F27BD" w:rsidRPr="00CD08A4" w:rsidRDefault="006F27BD" w:rsidP="00E13165">
      <w:r w:rsidRPr="00CD08A4">
        <w:t xml:space="preserve">Председатель Светлогорского </w:t>
      </w:r>
    </w:p>
    <w:p w14:paraId="05FF2C9A" w14:textId="77777777" w:rsidR="006F27BD" w:rsidRPr="00CD08A4" w:rsidRDefault="006F27BD" w:rsidP="00E13165">
      <w:r w:rsidRPr="00CD08A4">
        <w:t>сельского Совета депутатов</w:t>
      </w:r>
      <w:r w:rsidR="00912534" w:rsidRPr="00CD08A4">
        <w:tab/>
      </w:r>
      <w:r w:rsidR="00912534" w:rsidRPr="00CD08A4">
        <w:tab/>
      </w:r>
      <w:r w:rsidR="00912534" w:rsidRPr="00CD08A4">
        <w:tab/>
      </w:r>
      <w:r w:rsidR="00912534" w:rsidRPr="00CD08A4">
        <w:tab/>
      </w:r>
      <w:r w:rsidR="00912534" w:rsidRPr="00CD08A4">
        <w:tab/>
      </w:r>
      <w:r w:rsidR="00912534" w:rsidRPr="00CD08A4">
        <w:tab/>
      </w:r>
      <w:r w:rsidR="00912534" w:rsidRPr="00CD08A4">
        <w:tab/>
      </w:r>
      <w:r w:rsidRPr="00CD08A4">
        <w:t>Р.Х. Шарипов</w:t>
      </w:r>
    </w:p>
    <w:p w14:paraId="295EBCE7" w14:textId="77777777" w:rsidR="006F27BD" w:rsidRPr="00CD08A4" w:rsidRDefault="006F27BD" w:rsidP="00E13165"/>
    <w:p w14:paraId="3281C329" w14:textId="77777777" w:rsidR="006F27BD" w:rsidRPr="00CD08A4" w:rsidRDefault="006F27BD" w:rsidP="00E13165">
      <w:r w:rsidRPr="00CD08A4">
        <w:t>Глава Светлогорского сельсовета</w:t>
      </w:r>
      <w:r w:rsidR="00912534" w:rsidRPr="00CD08A4">
        <w:tab/>
      </w:r>
      <w:r w:rsidR="00912534" w:rsidRPr="00CD08A4">
        <w:tab/>
      </w:r>
      <w:r w:rsidR="00912534" w:rsidRPr="00CD08A4">
        <w:tab/>
      </w:r>
      <w:r w:rsidR="00912534" w:rsidRPr="00CD08A4">
        <w:tab/>
      </w:r>
      <w:r w:rsidR="00912534" w:rsidRPr="00CD08A4">
        <w:tab/>
      </w:r>
      <w:r w:rsidR="00912534" w:rsidRPr="00CD08A4">
        <w:tab/>
      </w:r>
      <w:r w:rsidR="00912534" w:rsidRPr="00CD08A4">
        <w:tab/>
      </w:r>
      <w:r w:rsidRPr="00CD08A4">
        <w:t>А.К. Кришталюк</w:t>
      </w:r>
    </w:p>
    <w:p w14:paraId="3728BC2F" w14:textId="77777777" w:rsidR="006F27BD" w:rsidRPr="00CD08A4" w:rsidRDefault="006F27BD" w:rsidP="00E13165"/>
    <w:p w14:paraId="30C82B12" w14:textId="77777777" w:rsidR="006F27BD" w:rsidRPr="00CD08A4" w:rsidRDefault="006F27BD" w:rsidP="00E13165"/>
    <w:p w14:paraId="0A291CC5" w14:textId="77777777" w:rsidR="006E0DC5" w:rsidRPr="006E0DC5" w:rsidRDefault="006E0DC5" w:rsidP="006E0DC5">
      <w:pPr>
        <w:ind w:left="4678"/>
        <w:rPr>
          <w:szCs w:val="18"/>
        </w:rPr>
      </w:pPr>
      <w:r w:rsidRPr="006E0DC5">
        <w:rPr>
          <w:szCs w:val="18"/>
        </w:rPr>
        <w:lastRenderedPageBreak/>
        <w:t xml:space="preserve">Приложение №1 </w:t>
      </w:r>
    </w:p>
    <w:p w14:paraId="66417320" w14:textId="36D59625" w:rsidR="006F27BD" w:rsidRPr="00861FFD" w:rsidRDefault="006E0DC5" w:rsidP="00246982">
      <w:pPr>
        <w:ind w:left="4678"/>
        <w:rPr>
          <w:szCs w:val="18"/>
        </w:rPr>
      </w:pPr>
      <w:r w:rsidRPr="006E0DC5">
        <w:rPr>
          <w:szCs w:val="18"/>
        </w:rPr>
        <w:t>к Решению Светлогорского сельского Совета депутатов Туруханского района Красноярского края</w:t>
      </w:r>
      <w:r w:rsidR="00772D3F">
        <w:rPr>
          <w:szCs w:val="18"/>
        </w:rPr>
        <w:t xml:space="preserve"> </w:t>
      </w:r>
      <w:r w:rsidRPr="006E0DC5">
        <w:rPr>
          <w:szCs w:val="18"/>
        </w:rPr>
        <w:t>от 16.07.2018 №25-121</w:t>
      </w:r>
    </w:p>
    <w:p w14:paraId="77EA905A" w14:textId="77777777" w:rsidR="006E0DC5" w:rsidRPr="00CD08A4" w:rsidRDefault="006E0DC5" w:rsidP="006E0DC5">
      <w:pPr>
        <w:rPr>
          <w:b/>
        </w:rPr>
      </w:pPr>
    </w:p>
    <w:p w14:paraId="7CB0C4F4" w14:textId="77777777" w:rsidR="00105D49" w:rsidRDefault="00105D49" w:rsidP="00E13165">
      <w:pPr>
        <w:jc w:val="center"/>
        <w:rPr>
          <w:b/>
        </w:rPr>
      </w:pPr>
    </w:p>
    <w:p w14:paraId="2480B303" w14:textId="77777777" w:rsidR="00D20A59" w:rsidRPr="00CD08A4" w:rsidRDefault="003C2AB0" w:rsidP="00E13165">
      <w:pPr>
        <w:jc w:val="center"/>
        <w:rPr>
          <w:b/>
        </w:rPr>
      </w:pPr>
      <w:r w:rsidRPr="00CD08A4">
        <w:rPr>
          <w:b/>
        </w:rPr>
        <w:t>ПРАВИЛА</w:t>
      </w:r>
      <w:r w:rsidR="00D20A59" w:rsidRPr="00CD08A4">
        <w:rPr>
          <w:b/>
        </w:rPr>
        <w:t>БЛАГОУСТРОЙСТВАТЕРРИТОРИИ СВЕТЛОГОРСКОГО СЕЛЬСОВЕТАТУРУХАНСКОГО РАЙОНА КРАСНОЯРСКОГО КРАЯ</w:t>
      </w:r>
    </w:p>
    <w:p w14:paraId="786042FE" w14:textId="77777777" w:rsidR="00D20A59" w:rsidRPr="00CD08A4" w:rsidRDefault="00D20A59" w:rsidP="00E13165">
      <w:bookmarkStart w:id="0" w:name="sub_100"/>
    </w:p>
    <w:p w14:paraId="1FF7005D" w14:textId="77777777" w:rsidR="00D20A59" w:rsidRPr="00CD08A4" w:rsidRDefault="00D20A59" w:rsidP="00E13165">
      <w:pPr>
        <w:widowControl w:val="0"/>
        <w:numPr>
          <w:ilvl w:val="0"/>
          <w:numId w:val="7"/>
        </w:numPr>
        <w:autoSpaceDE w:val="0"/>
        <w:autoSpaceDN w:val="0"/>
        <w:adjustRightInd w:val="0"/>
        <w:spacing w:after="120"/>
        <w:ind w:left="357" w:hanging="357"/>
        <w:jc w:val="center"/>
        <w:outlineLvl w:val="0"/>
        <w:rPr>
          <w:b/>
        </w:rPr>
      </w:pPr>
      <w:bookmarkStart w:id="1" w:name="_Toc503283881"/>
      <w:r w:rsidRPr="00CD08A4">
        <w:rPr>
          <w:b/>
        </w:rPr>
        <w:t>Общие положения</w:t>
      </w:r>
      <w:bookmarkEnd w:id="1"/>
    </w:p>
    <w:p w14:paraId="61D5AD73" w14:textId="3AEDCFA6"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t>Правила благоустройства территории Светлогорского сельсовета (далее – Правила) разработаны в соответствии с действующим законодательством Российской Федерации, законодательством Красноярского края, Уставом Светлогорского сельсовета,</w:t>
      </w:r>
      <w:r w:rsidR="00772D3F">
        <w:t xml:space="preserve"> </w:t>
      </w:r>
      <w:r w:rsidRPr="00CD08A4">
        <w:t>муниципальными правовыми актами Светлогорского сельсовета для обеспечения прав граждан на безопасную среду обитания, создание благоприятных условий жизни населения в границах Светлогорского сельсовета.</w:t>
      </w:r>
    </w:p>
    <w:p w14:paraId="5D6C016C"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rPr>
          <w:b/>
        </w:rPr>
      </w:pPr>
      <w:r w:rsidRPr="00CD08A4">
        <w:t>Правила устанавливают единые и обязательные к исполнению всеми физическими и юридическими лицами, индивидуальными предпринимателями нормы и требования в сфере благоустройства, определяют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организацию благоустройства территории поселка Светлогорск.</w:t>
      </w:r>
    </w:p>
    <w:p w14:paraId="137F749D"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rPr>
          <w:b/>
        </w:rPr>
      </w:pPr>
      <w:r w:rsidRPr="00CD08A4">
        <w:t>Благоустройству, содержанию и уборке подлежит вся территория Светлогорского сельсовета и все расположенные на ней здания (включая жилые дома) и сооружения (далее – здания, сооружения).</w:t>
      </w:r>
    </w:p>
    <w:p w14:paraId="1BA95F7D" w14:textId="77777777" w:rsidR="00D20A59" w:rsidRPr="00200C52" w:rsidRDefault="00D20A59" w:rsidP="00E13165">
      <w:pPr>
        <w:widowControl w:val="0"/>
        <w:numPr>
          <w:ilvl w:val="1"/>
          <w:numId w:val="7"/>
        </w:numPr>
        <w:tabs>
          <w:tab w:val="left" w:pos="993"/>
        </w:tabs>
        <w:autoSpaceDE w:val="0"/>
        <w:autoSpaceDN w:val="0"/>
        <w:adjustRightInd w:val="0"/>
        <w:spacing w:before="120"/>
        <w:ind w:left="0" w:firstLine="426"/>
        <w:jc w:val="both"/>
      </w:pPr>
      <w:r w:rsidRPr="00200C52">
        <w:t>Координацию деятельности по благоустройству территории Светлогорского сельсовета осуществляют должностные лица Администрации Светлогорского сельсовета (далее – Администрация сельсовета), уполномоченные органы.</w:t>
      </w:r>
    </w:p>
    <w:p w14:paraId="4BC0F794"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t>Правовые акты Светлогорского сельского Совета депутатов, Администрации Светлогорского сельсовета, принимаемые в соответствии с настоящими Правилами, являются частью правового регулирования в области благоустройства территории Светлогорского сельсовета, и их исполнение обязательно наряду с исполнением требований настоящих Правил.</w:t>
      </w:r>
    </w:p>
    <w:p w14:paraId="44E6D94F" w14:textId="77777777" w:rsidR="00D20A59" w:rsidRPr="00CD08A4" w:rsidRDefault="00D20A59" w:rsidP="005D0873">
      <w:pPr>
        <w:widowControl w:val="0"/>
        <w:numPr>
          <w:ilvl w:val="1"/>
          <w:numId w:val="7"/>
        </w:numPr>
        <w:tabs>
          <w:tab w:val="left" w:pos="993"/>
        </w:tabs>
        <w:autoSpaceDE w:val="0"/>
        <w:autoSpaceDN w:val="0"/>
        <w:adjustRightInd w:val="0"/>
        <w:spacing w:before="120"/>
        <w:ind w:left="0" w:firstLine="426"/>
        <w:jc w:val="both"/>
      </w:pPr>
      <w:r w:rsidRPr="00CD08A4">
        <w:t>Физические и юридические лица при планировании и осуществлении хозяйственной и иной деятельности на территории муниципального образования, включая реализацию прав и обязанностей, связанных с управлением многоквартирными домами, иными зданиями и сооружениями, обязаны учитывать требования настоящих Правил, в том числе при организации договорных отношений с хозяйствующими субъектами, на которых в соответствии с заключаемыми договорами (муниципальными контрактами) может быть возложена ответственность за выполнение мероприятий, регулируемых настоящими Правилами.</w:t>
      </w:r>
    </w:p>
    <w:p w14:paraId="672B7ECB" w14:textId="77777777" w:rsidR="0068754A" w:rsidRPr="00CD08A4" w:rsidRDefault="0068754A" w:rsidP="0068754A">
      <w:pPr>
        <w:widowControl w:val="0"/>
        <w:tabs>
          <w:tab w:val="left" w:pos="993"/>
        </w:tabs>
        <w:autoSpaceDE w:val="0"/>
        <w:autoSpaceDN w:val="0"/>
        <w:adjustRightInd w:val="0"/>
        <w:ind w:left="426"/>
        <w:jc w:val="both"/>
      </w:pPr>
    </w:p>
    <w:p w14:paraId="0AAC1C73" w14:textId="77777777" w:rsidR="00D20A59" w:rsidRPr="00CD08A4" w:rsidRDefault="00D20A59" w:rsidP="0068754A">
      <w:pPr>
        <w:keepNext/>
        <w:keepLines/>
        <w:widowControl w:val="0"/>
        <w:numPr>
          <w:ilvl w:val="0"/>
          <w:numId w:val="7"/>
        </w:numPr>
        <w:autoSpaceDE w:val="0"/>
        <w:autoSpaceDN w:val="0"/>
        <w:adjustRightInd w:val="0"/>
        <w:ind w:left="357" w:hanging="357"/>
        <w:jc w:val="center"/>
        <w:outlineLvl w:val="0"/>
        <w:rPr>
          <w:b/>
        </w:rPr>
      </w:pPr>
      <w:bookmarkStart w:id="2" w:name="_Toc503283882"/>
      <w:bookmarkStart w:id="3" w:name="sub_200"/>
      <w:bookmarkEnd w:id="0"/>
      <w:r w:rsidRPr="00CD08A4">
        <w:rPr>
          <w:b/>
        </w:rPr>
        <w:t>Основные понятия</w:t>
      </w:r>
      <w:bookmarkEnd w:id="2"/>
    </w:p>
    <w:p w14:paraId="07CC0E12" w14:textId="77777777" w:rsidR="0068754A" w:rsidRPr="00105D49" w:rsidRDefault="00627F6B" w:rsidP="00105D49">
      <w:pPr>
        <w:ind w:firstLine="708"/>
        <w:jc w:val="both"/>
        <w:rPr>
          <w:i/>
          <w:highlight w:val="lightGray"/>
        </w:rPr>
      </w:pPr>
      <w:hyperlink r:id="rId10" w:anchor="/document/18655911/entry/11" w:history="1">
        <w:r w:rsidR="0068754A" w:rsidRPr="00105D49">
          <w:rPr>
            <w:rStyle w:val="a6"/>
            <w:i/>
            <w:color w:val="auto"/>
            <w:highlight w:val="lightGray"/>
            <w:u w:val="none"/>
          </w:rPr>
          <w:t>Решением</w:t>
        </w:r>
      </w:hyperlink>
      <w:r w:rsidR="0068754A" w:rsidRPr="00105D49">
        <w:rPr>
          <w:i/>
          <w:highlight w:val="lightGray"/>
        </w:rPr>
        <w:t xml:space="preserve"> Светлогорского сельского Совета депутатов Туруханского района Красноярского края от </w:t>
      </w:r>
      <w:r w:rsidR="00CD4AFC" w:rsidRPr="00105D49">
        <w:rPr>
          <w:i/>
          <w:highlight w:val="lightGray"/>
        </w:rPr>
        <w:t>28</w:t>
      </w:r>
      <w:r w:rsidR="0068754A" w:rsidRPr="00105D49">
        <w:rPr>
          <w:i/>
          <w:highlight w:val="lightGray"/>
        </w:rPr>
        <w:t xml:space="preserve"> февраля 2020 г</w:t>
      </w:r>
      <w:r w:rsidR="005D0873" w:rsidRPr="00105D49">
        <w:rPr>
          <w:i/>
          <w:highlight w:val="lightGray"/>
        </w:rPr>
        <w:t>ода</w:t>
      </w:r>
      <w:r w:rsidR="0068754A" w:rsidRPr="00105D49">
        <w:rPr>
          <w:i/>
          <w:highlight w:val="lightGray"/>
        </w:rPr>
        <w:t xml:space="preserve"> №41-161 в </w:t>
      </w:r>
      <w:r w:rsidR="00CD08A4" w:rsidRPr="00105D49">
        <w:rPr>
          <w:i/>
          <w:highlight w:val="lightGray"/>
        </w:rPr>
        <w:t>пункт</w:t>
      </w:r>
      <w:r w:rsidR="0068754A" w:rsidRPr="00105D49">
        <w:rPr>
          <w:i/>
          <w:highlight w:val="lightGray"/>
        </w:rPr>
        <w:t xml:space="preserve"> 2.1 настоящих Правил внесены изменения.</w:t>
      </w:r>
    </w:p>
    <w:p w14:paraId="3A44750C" w14:textId="77777777" w:rsidR="00CD08A4" w:rsidRPr="00CD08A4" w:rsidRDefault="0068754A" w:rsidP="00E13165">
      <w:pPr>
        <w:widowControl w:val="0"/>
        <w:numPr>
          <w:ilvl w:val="1"/>
          <w:numId w:val="7"/>
        </w:numPr>
        <w:tabs>
          <w:tab w:val="left" w:pos="993"/>
        </w:tabs>
        <w:autoSpaceDE w:val="0"/>
        <w:autoSpaceDN w:val="0"/>
        <w:adjustRightInd w:val="0"/>
        <w:spacing w:before="120"/>
        <w:ind w:left="0" w:firstLine="426"/>
        <w:jc w:val="both"/>
      </w:pPr>
      <w:bookmarkStart w:id="4" w:name="sub_904"/>
      <w:bookmarkStart w:id="5" w:name="sub_910"/>
      <w:bookmarkEnd w:id="3"/>
      <w:r w:rsidRPr="00CD08A4">
        <w:rPr>
          <w:b/>
        </w:rPr>
        <w:t>Благоустройство территории</w:t>
      </w:r>
      <w:r w:rsidRPr="00CD08A4">
        <w:t xml:space="preserve"> – деятельность по реализации установленного </w:t>
      </w:r>
      <w:r w:rsidRPr="00CD08A4">
        <w:lastRenderedPageBreak/>
        <w:t>настоящими Правилами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Светлогорский сельсовет, по содержанию территорий поселка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6F4B2326"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Временные объекты</w:t>
      </w:r>
      <w:r w:rsidRPr="00CD08A4">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собственности на которые не подлежит государственной регистрации в установленном законом порядке.</w:t>
      </w:r>
    </w:p>
    <w:p w14:paraId="3090682F"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6" w:name="sub_933"/>
      <w:r w:rsidRPr="00CD08A4">
        <w:rPr>
          <w:rStyle w:val="a7"/>
          <w:bCs w:val="0"/>
          <w:color w:val="auto"/>
        </w:rPr>
        <w:t>Зеленые насаждения</w:t>
      </w:r>
      <w:r w:rsidRPr="00CD08A4">
        <w:t xml:space="preserve"> – древесные, кустарниковые и травянистые растения, расположенные на территории поселка.</w:t>
      </w:r>
    </w:p>
    <w:p w14:paraId="2EF9A4D3"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7" w:name="sub_950"/>
      <w:bookmarkEnd w:id="6"/>
      <w:r w:rsidRPr="00CD08A4">
        <w:rPr>
          <w:rStyle w:val="a7"/>
          <w:bCs w:val="0"/>
          <w:color w:val="auto"/>
        </w:rPr>
        <w:t>Земляные работы</w:t>
      </w:r>
      <w:r w:rsidRPr="00CD08A4">
        <w:t xml:space="preserve"> – производство работ, связанных со вскрытием грунта или возведением объектов производственного и жилищно-гражданского назначения, сооружений всех видов, подземных и </w:t>
      </w:r>
      <w:r w:rsidR="00E13165" w:rsidRPr="00CD08A4">
        <w:t>надземных инженерных сетей</w:t>
      </w:r>
      <w:r w:rsidRPr="00CD08A4">
        <w:t xml:space="preserve"> и коммуникаций и т.д.</w:t>
      </w:r>
    </w:p>
    <w:p w14:paraId="3A34ECA6" w14:textId="77777777" w:rsidR="00D20A59" w:rsidRPr="00CD08A4" w:rsidRDefault="00627F6B" w:rsidP="00E13165">
      <w:pPr>
        <w:widowControl w:val="0"/>
        <w:numPr>
          <w:ilvl w:val="1"/>
          <w:numId w:val="7"/>
        </w:numPr>
        <w:tabs>
          <w:tab w:val="left" w:pos="993"/>
        </w:tabs>
        <w:autoSpaceDE w:val="0"/>
        <w:autoSpaceDN w:val="0"/>
        <w:adjustRightInd w:val="0"/>
        <w:spacing w:before="120"/>
        <w:ind w:left="0" w:firstLine="426"/>
        <w:jc w:val="both"/>
        <w:rPr>
          <w:rStyle w:val="a7"/>
          <w:bCs w:val="0"/>
          <w:color w:val="auto"/>
        </w:rPr>
      </w:pPr>
      <w:hyperlink r:id="rId11" w:history="1">
        <w:r w:rsidR="00D20A59" w:rsidRPr="00CD08A4">
          <w:rPr>
            <w:rStyle w:val="a7"/>
            <w:color w:val="auto"/>
          </w:rPr>
          <w:t>Инсоляция</w:t>
        </w:r>
      </w:hyperlink>
      <w:r w:rsidR="00D20A59" w:rsidRPr="00CD08A4">
        <w:t xml:space="preserve"> – </w:t>
      </w:r>
      <w:r w:rsidR="00D20A59" w:rsidRPr="00CD08A4">
        <w:rPr>
          <w:rStyle w:val="a7"/>
          <w:b w:val="0"/>
          <w:bCs w:val="0"/>
          <w:color w:val="auto"/>
        </w:rPr>
        <w:t>степень освещенности солнечным светом зданий, сооружений и их внутренних помещений.</w:t>
      </w:r>
    </w:p>
    <w:p w14:paraId="1B676669"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8" w:name="sub_931"/>
      <w:bookmarkStart w:id="9" w:name="sub_942"/>
      <w:r w:rsidRPr="00CD08A4">
        <w:rPr>
          <w:rStyle w:val="a7"/>
          <w:bCs w:val="0"/>
          <w:color w:val="auto"/>
        </w:rPr>
        <w:t>Малые архитектурные формы (МАФ)</w:t>
      </w:r>
      <w:r w:rsidRPr="00CD08A4">
        <w:t xml:space="preserve"> – элементы монументально-декоративного оформления, устройства для оформления озеленения, водные устройства, городская мебель, коммунально-бытовое и техническое оборудование на территории поселка.</w:t>
      </w:r>
    </w:p>
    <w:bookmarkEnd w:id="8"/>
    <w:p w14:paraId="68D09645"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Мусор</w:t>
      </w:r>
      <w:r w:rsidRPr="00CD08A4">
        <w:t xml:space="preserve"> – любые отходы производства и потребления, природного происхождения.</w:t>
      </w:r>
    </w:p>
    <w:p w14:paraId="2521C3E3"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10" w:name="sub_953"/>
      <w:bookmarkStart w:id="11" w:name="sub_947"/>
      <w:bookmarkEnd w:id="9"/>
      <w:r w:rsidRPr="00CD08A4">
        <w:rPr>
          <w:rStyle w:val="a7"/>
          <w:bCs w:val="0"/>
          <w:color w:val="auto"/>
        </w:rPr>
        <w:t>Некапитальные (нестационарные) сооружения</w:t>
      </w:r>
      <w:r w:rsidRPr="00CD08A4">
        <w:t xml:space="preserve"> – сооружения, выполненные из легких конструкций, не предусматривающие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сараи, боксовые гаражи, другие объекты некапитального характера). </w:t>
      </w:r>
      <w:bookmarkStart w:id="12" w:name="sub_954"/>
      <w:bookmarkEnd w:id="10"/>
    </w:p>
    <w:bookmarkEnd w:id="12"/>
    <w:p w14:paraId="1B64A7BF"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Несанкционированная свалка мусора</w:t>
      </w:r>
      <w:r w:rsidRPr="00CD08A4">
        <w:t xml:space="preserve"> – самовольный (несанкционированный) сброс (размещение) или складирование ТКО, отходов, мусора.</w:t>
      </w:r>
    </w:p>
    <w:p w14:paraId="7F83FA6A" w14:textId="77777777" w:rsidR="00CD08A4" w:rsidRPr="00CD08A4" w:rsidRDefault="00CD08A4" w:rsidP="00CD08A4">
      <w:pPr>
        <w:jc w:val="both"/>
      </w:pPr>
    </w:p>
    <w:p w14:paraId="052A9EE9" w14:textId="77777777" w:rsidR="00CD08A4" w:rsidRPr="00105D49" w:rsidRDefault="00627F6B" w:rsidP="00105D49">
      <w:pPr>
        <w:ind w:firstLine="708"/>
        <w:jc w:val="both"/>
        <w:rPr>
          <w:i/>
          <w:highlight w:val="lightGray"/>
        </w:rPr>
      </w:pPr>
      <w:hyperlink r:id="rId12" w:anchor="/document/18655911/entry/11" w:history="1">
        <w:r w:rsidR="00CD08A4" w:rsidRPr="00105D49">
          <w:rPr>
            <w:rStyle w:val="a6"/>
            <w:i/>
            <w:color w:val="auto"/>
            <w:highlight w:val="lightGray"/>
            <w:u w:val="none"/>
          </w:rPr>
          <w:t>Решением</w:t>
        </w:r>
      </w:hyperlink>
      <w:r w:rsidR="00CD08A4" w:rsidRPr="00105D49">
        <w:rPr>
          <w:i/>
          <w:highlight w:val="lightGray"/>
        </w:rPr>
        <w:t xml:space="preserve"> Светлогорского сельского Совета депутатов Туруханского района Красноярского края от </w:t>
      </w:r>
      <w:r w:rsidR="00CD4AFC" w:rsidRPr="00105D49">
        <w:rPr>
          <w:i/>
          <w:highlight w:val="lightGray"/>
        </w:rPr>
        <w:t>28</w:t>
      </w:r>
      <w:r w:rsidR="00CD08A4" w:rsidRPr="00105D49">
        <w:rPr>
          <w:i/>
          <w:highlight w:val="lightGray"/>
        </w:rPr>
        <w:t xml:space="preserve"> февраля 2020 г</w:t>
      </w:r>
      <w:r w:rsidR="005D0873" w:rsidRPr="00105D49">
        <w:rPr>
          <w:i/>
          <w:highlight w:val="lightGray"/>
        </w:rPr>
        <w:t>ода</w:t>
      </w:r>
      <w:r w:rsidR="00CD08A4" w:rsidRPr="00105D49">
        <w:rPr>
          <w:i/>
          <w:highlight w:val="lightGray"/>
        </w:rPr>
        <w:t xml:space="preserve"> №41-161 в пункт 2.10 настоящих Правил внесены изменения.</w:t>
      </w:r>
    </w:p>
    <w:p w14:paraId="4F1F016C" w14:textId="77777777" w:rsidR="00CD08A4" w:rsidRPr="00CD08A4" w:rsidRDefault="00CD08A4" w:rsidP="00E13165">
      <w:pPr>
        <w:widowControl w:val="0"/>
        <w:numPr>
          <w:ilvl w:val="1"/>
          <w:numId w:val="7"/>
        </w:numPr>
        <w:tabs>
          <w:tab w:val="left" w:pos="993"/>
        </w:tabs>
        <w:autoSpaceDE w:val="0"/>
        <w:autoSpaceDN w:val="0"/>
        <w:adjustRightInd w:val="0"/>
        <w:spacing w:before="120"/>
        <w:ind w:left="0" w:firstLine="426"/>
        <w:jc w:val="both"/>
        <w:rPr>
          <w:rStyle w:val="a7"/>
          <w:b w:val="0"/>
          <w:bCs w:val="0"/>
          <w:color w:val="auto"/>
        </w:rPr>
      </w:pPr>
      <w:bookmarkStart w:id="13" w:name="sub_908"/>
      <w:bookmarkEnd w:id="4"/>
      <w:bookmarkEnd w:id="5"/>
      <w:bookmarkEnd w:id="7"/>
      <w:bookmarkEnd w:id="11"/>
      <w:r w:rsidRPr="00CD08A4">
        <w:rPr>
          <w:b/>
        </w:rPr>
        <w:t>Объект благоустройства</w:t>
      </w:r>
      <w:r w:rsidRPr="00CD08A4">
        <w:t xml:space="preserve"> – территории поселка различного функционального назначения, на которых осуществляется деятельность по благоустройству: площадки; дворы; улицы (в том числе пешеходные) и дороги; парки, скверы, иные зеленые зоны; площади, набережные; технические зоны транспортных, инженерных коммуникаций, водоохранные зоны; другие территории муниципального образования Светлогорский сельсовет.</w:t>
      </w:r>
    </w:p>
    <w:p w14:paraId="73866F96"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Объекты инженерной инфраструктуры</w:t>
      </w:r>
      <w:r w:rsidRPr="00CD08A4">
        <w:t xml:space="preserve">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поселка, в том числе сети инженерно-технического обеспечения, коммуникации (в частности, сети водоснабжения, канализации, энергоснабжения, теплоснабжения, связи и др.)</w:t>
      </w:r>
    </w:p>
    <w:p w14:paraId="0773C827"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r w:rsidRPr="00CD08A4">
        <w:rPr>
          <w:rStyle w:val="a7"/>
          <w:bCs w:val="0"/>
          <w:color w:val="auto"/>
        </w:rPr>
        <w:t>Объекты социальной сферы</w:t>
      </w:r>
      <w:r w:rsidRPr="00CD08A4">
        <w:t xml:space="preserve"> – учреждения здравоохранения, образования, культуры, спорта, медицинские учреждения.</w:t>
      </w:r>
    </w:p>
    <w:p w14:paraId="7FD240FA"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14" w:name="sub_909"/>
      <w:bookmarkEnd w:id="13"/>
      <w:r w:rsidRPr="00CD08A4">
        <w:rPr>
          <w:b/>
        </w:rPr>
        <w:t>Объекты торговли, общественного питания</w:t>
      </w:r>
      <w:r w:rsidRPr="00CD08A4">
        <w:t xml:space="preserve"> – магазины, торговые павильоны,</w:t>
      </w:r>
      <w:r w:rsidR="00105D49">
        <w:t xml:space="preserve"> </w:t>
      </w:r>
      <w:r w:rsidRPr="00CD08A4">
        <w:lastRenderedPageBreak/>
        <w:t>ларьки, кафе, бары, столовые и т. п.</w:t>
      </w:r>
    </w:p>
    <w:p w14:paraId="4013BB98"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color w:val="auto"/>
        </w:rPr>
      </w:pPr>
      <w:bookmarkStart w:id="15" w:name="sub_911"/>
      <w:bookmarkEnd w:id="14"/>
      <w:r w:rsidRPr="00CD08A4">
        <w:rPr>
          <w:rStyle w:val="a7"/>
          <w:bCs w:val="0"/>
          <w:color w:val="auto"/>
        </w:rPr>
        <w:t xml:space="preserve">Отведенная территория – </w:t>
      </w:r>
      <w:r w:rsidRPr="00CD08A4">
        <w:rPr>
          <w:rStyle w:val="a7"/>
          <w:b w:val="0"/>
          <w:bCs w:val="0"/>
          <w:color w:val="auto"/>
        </w:rPr>
        <w:t>участок территории поселка, отведенный в установленном действующим законодательством порядке юридическим или физическим лицам (в т.ч. индивидуальным предпринимателям).</w:t>
      </w:r>
    </w:p>
    <w:p w14:paraId="50108AF6" w14:textId="77777777" w:rsidR="00D20A59" w:rsidRPr="00CD08A4" w:rsidRDefault="00D20A59" w:rsidP="00E13165">
      <w:pPr>
        <w:widowControl w:val="0"/>
        <w:numPr>
          <w:ilvl w:val="1"/>
          <w:numId w:val="7"/>
        </w:numPr>
        <w:tabs>
          <w:tab w:val="left" w:pos="993"/>
        </w:tabs>
        <w:autoSpaceDE w:val="0"/>
        <w:autoSpaceDN w:val="0"/>
        <w:adjustRightInd w:val="0"/>
        <w:spacing w:before="120"/>
        <w:ind w:left="0" w:firstLine="426"/>
        <w:jc w:val="both"/>
      </w:pPr>
      <w:bookmarkStart w:id="16" w:name="sub_939"/>
      <w:r w:rsidRPr="00CD08A4">
        <w:rPr>
          <w:rStyle w:val="a7"/>
          <w:bCs w:val="0"/>
          <w:color w:val="auto"/>
        </w:rPr>
        <w:t xml:space="preserve">Отходы производства и потребления (далее – отходы) – </w:t>
      </w:r>
      <w:r w:rsidRPr="00CD08A4">
        <w:t>остатки сырья, материалов, полуфабрикатов, иных изделий и продуктов, утратившие свои потребительские свойства товары (продукция).</w:t>
      </w:r>
    </w:p>
    <w:p w14:paraId="25AFE9EB" w14:textId="77777777" w:rsidR="00CD08A4" w:rsidRPr="00CD08A4" w:rsidRDefault="00CD08A4" w:rsidP="00CD08A4">
      <w:pPr>
        <w:jc w:val="both"/>
      </w:pPr>
    </w:p>
    <w:p w14:paraId="68AD9B15" w14:textId="77777777" w:rsidR="00CD08A4" w:rsidRPr="00105D49" w:rsidRDefault="00627F6B" w:rsidP="00105D49">
      <w:pPr>
        <w:ind w:firstLine="708"/>
        <w:jc w:val="both"/>
        <w:rPr>
          <w:i/>
          <w:highlight w:val="lightGray"/>
        </w:rPr>
      </w:pPr>
      <w:hyperlink r:id="rId13" w:anchor="/document/18655911/entry/11" w:history="1">
        <w:r w:rsidR="00CD08A4" w:rsidRPr="00105D49">
          <w:rPr>
            <w:rStyle w:val="a6"/>
            <w:i/>
            <w:color w:val="auto"/>
            <w:highlight w:val="lightGray"/>
            <w:u w:val="none"/>
          </w:rPr>
          <w:t>Решением</w:t>
        </w:r>
      </w:hyperlink>
      <w:r w:rsidR="00CD08A4" w:rsidRPr="00105D49">
        <w:rPr>
          <w:i/>
          <w:highlight w:val="lightGray"/>
        </w:rPr>
        <w:t xml:space="preserve"> Светлогорского сельского Совета депутатов Туруханского района Красноярского края от </w:t>
      </w:r>
      <w:r w:rsidR="00CD4AFC" w:rsidRPr="00105D49">
        <w:rPr>
          <w:i/>
          <w:highlight w:val="lightGray"/>
        </w:rPr>
        <w:t>28</w:t>
      </w:r>
      <w:r w:rsidR="00CD08A4" w:rsidRPr="00105D49">
        <w:rPr>
          <w:i/>
          <w:highlight w:val="lightGray"/>
        </w:rPr>
        <w:t xml:space="preserve"> февраля 2020 г</w:t>
      </w:r>
      <w:r w:rsidR="005D0873" w:rsidRPr="00105D49">
        <w:rPr>
          <w:i/>
          <w:highlight w:val="lightGray"/>
        </w:rPr>
        <w:t>ода</w:t>
      </w:r>
      <w:r w:rsidR="00CD08A4" w:rsidRPr="00105D49">
        <w:rPr>
          <w:i/>
          <w:highlight w:val="lightGray"/>
        </w:rPr>
        <w:t xml:space="preserve"> №41-161 в пункты 2.16, 2.17 настоящих Правил внесены изменения.</w:t>
      </w:r>
    </w:p>
    <w:p w14:paraId="6723761A" w14:textId="77777777" w:rsidR="00CD08A4" w:rsidRPr="00200C52" w:rsidRDefault="00CD4AFC" w:rsidP="00CD4AFC">
      <w:pPr>
        <w:tabs>
          <w:tab w:val="left" w:pos="426"/>
        </w:tabs>
        <w:spacing w:before="120"/>
        <w:jc w:val="both"/>
      </w:pPr>
      <w:bookmarkStart w:id="17" w:name="sub_945"/>
      <w:bookmarkEnd w:id="15"/>
      <w:bookmarkEnd w:id="16"/>
      <w:r>
        <w:tab/>
      </w:r>
      <w:r w:rsidR="00CD08A4" w:rsidRPr="00200C52">
        <w:t xml:space="preserve">2.16. </w:t>
      </w:r>
      <w:r w:rsidR="00CD08A4" w:rsidRPr="00200C52">
        <w:rPr>
          <w:b/>
        </w:rPr>
        <w:t>Придомовая территория</w:t>
      </w:r>
      <w:r w:rsidR="00CD08A4" w:rsidRPr="00200C52">
        <w:t xml:space="preserve"> – оформленный в установленном законодательством порядке земельный участок, на котором расположен многоквартирный жилой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объекты.</w:t>
      </w:r>
    </w:p>
    <w:p w14:paraId="5676BEDA" w14:textId="77777777" w:rsidR="00CD08A4" w:rsidRPr="00CD08A4" w:rsidRDefault="00CD08A4" w:rsidP="00CD08A4">
      <w:pPr>
        <w:widowControl w:val="0"/>
        <w:tabs>
          <w:tab w:val="left" w:pos="426"/>
        </w:tabs>
        <w:autoSpaceDE w:val="0"/>
        <w:autoSpaceDN w:val="0"/>
        <w:adjustRightInd w:val="0"/>
        <w:spacing w:before="120"/>
        <w:jc w:val="both"/>
      </w:pPr>
      <w:r w:rsidRPr="00200C52">
        <w:tab/>
        <w:t xml:space="preserve">2.17. </w:t>
      </w:r>
      <w:r w:rsidRPr="00200C52">
        <w:rPr>
          <w:b/>
        </w:rPr>
        <w:t>Прилегающая территория</w:t>
      </w:r>
      <w:r w:rsidRPr="00200C52">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Красноярского края.</w:t>
      </w:r>
    </w:p>
    <w:p w14:paraId="24849141" w14:textId="77777777" w:rsidR="00D20A59" w:rsidRPr="00CD08A4" w:rsidRDefault="00CD08A4" w:rsidP="00CD08A4">
      <w:pPr>
        <w:widowControl w:val="0"/>
        <w:tabs>
          <w:tab w:val="left" w:pos="426"/>
        </w:tabs>
        <w:autoSpaceDE w:val="0"/>
        <w:autoSpaceDN w:val="0"/>
        <w:adjustRightInd w:val="0"/>
        <w:spacing w:before="120"/>
        <w:jc w:val="both"/>
      </w:pPr>
      <w:r w:rsidRPr="00CD08A4">
        <w:tab/>
        <w:t xml:space="preserve">2.18. </w:t>
      </w:r>
      <w:r w:rsidR="00D20A59" w:rsidRPr="00CD08A4">
        <w:rPr>
          <w:rStyle w:val="a7"/>
          <w:bCs w:val="0"/>
          <w:color w:val="auto"/>
        </w:rPr>
        <w:t>Проект благоустройства</w:t>
      </w:r>
      <w:r w:rsidR="00D20A59" w:rsidRPr="00CD08A4">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14:paraId="0CC53F36" w14:textId="77777777" w:rsidR="00D20A59" w:rsidRPr="00CD08A4" w:rsidRDefault="00D20A59" w:rsidP="00CD08A4">
      <w:pPr>
        <w:pStyle w:val="a3"/>
        <w:widowControl w:val="0"/>
        <w:numPr>
          <w:ilvl w:val="1"/>
          <w:numId w:val="12"/>
        </w:numPr>
        <w:tabs>
          <w:tab w:val="left" w:pos="993"/>
        </w:tabs>
        <w:autoSpaceDE w:val="0"/>
        <w:autoSpaceDN w:val="0"/>
        <w:adjustRightInd w:val="0"/>
        <w:spacing w:before="120"/>
        <w:ind w:left="0" w:firstLine="426"/>
        <w:jc w:val="both"/>
      </w:pPr>
      <w:r w:rsidRPr="00CD08A4">
        <w:rPr>
          <w:rStyle w:val="a7"/>
          <w:bCs w:val="0"/>
          <w:color w:val="auto"/>
        </w:rPr>
        <w:t>Производитель отходов</w:t>
      </w:r>
      <w:r w:rsidRPr="00CD08A4">
        <w:t xml:space="preserve"> – физическое или юридическое лицо, образующие отходы в результате своей деятельности.</w:t>
      </w:r>
    </w:p>
    <w:p w14:paraId="0616B0DE" w14:textId="77777777" w:rsidR="00D20A59" w:rsidRPr="00CD08A4" w:rsidRDefault="00D20A59" w:rsidP="00CD08A4">
      <w:pPr>
        <w:widowControl w:val="0"/>
        <w:numPr>
          <w:ilvl w:val="1"/>
          <w:numId w:val="12"/>
        </w:numPr>
        <w:tabs>
          <w:tab w:val="left" w:pos="993"/>
        </w:tabs>
        <w:autoSpaceDE w:val="0"/>
        <w:autoSpaceDN w:val="0"/>
        <w:adjustRightInd w:val="0"/>
        <w:spacing w:before="120"/>
        <w:ind w:left="0" w:firstLine="426"/>
        <w:jc w:val="both"/>
      </w:pPr>
      <w:bookmarkStart w:id="18" w:name="sub_912"/>
      <w:bookmarkStart w:id="19" w:name="sub_916"/>
      <w:bookmarkEnd w:id="17"/>
      <w:r w:rsidRPr="00CD08A4">
        <w:rPr>
          <w:rStyle w:val="a7"/>
          <w:bCs w:val="0"/>
          <w:color w:val="auto"/>
        </w:rPr>
        <w:t>Содержание объектов благоустройства</w:t>
      </w:r>
      <w:r w:rsidRPr="00CD08A4">
        <w:t xml:space="preserve"> – комплекс работ, в результате которых создается и поддерживается надлежащее техническое, эксплуатационное и санитарное состояние территории, объектов и элементов благоустройства.</w:t>
      </w:r>
    </w:p>
    <w:p w14:paraId="2F8BFB9B" w14:textId="77777777" w:rsidR="00D20A59" w:rsidRPr="00CD08A4" w:rsidRDefault="00D20A59" w:rsidP="00CD08A4">
      <w:pPr>
        <w:widowControl w:val="0"/>
        <w:numPr>
          <w:ilvl w:val="1"/>
          <w:numId w:val="12"/>
        </w:numPr>
        <w:tabs>
          <w:tab w:val="left" w:pos="993"/>
        </w:tabs>
        <w:autoSpaceDE w:val="0"/>
        <w:autoSpaceDN w:val="0"/>
        <w:adjustRightInd w:val="0"/>
        <w:spacing w:before="120"/>
        <w:ind w:left="0" w:firstLine="426"/>
        <w:jc w:val="both"/>
      </w:pPr>
      <w:r w:rsidRPr="00CD08A4">
        <w:rPr>
          <w:rStyle w:val="a7"/>
          <w:bCs w:val="0"/>
          <w:color w:val="auto"/>
        </w:rPr>
        <w:t>Субъекты благоустройства</w:t>
      </w:r>
      <w:r w:rsidRPr="00CD08A4">
        <w:t xml:space="preserve"> – юридические лица; индивидуальные предприниматели; должностные лица, обязанные в силу своих должностных обязанностей осуществлять благоустройство и содержание территории; граждане, проживающие на территории поселка Светлогорск, в том числе временно.</w:t>
      </w:r>
    </w:p>
    <w:p w14:paraId="284043AD" w14:textId="77777777" w:rsidR="00D20A59" w:rsidRDefault="00D20A59" w:rsidP="00CD08A4">
      <w:pPr>
        <w:widowControl w:val="0"/>
        <w:numPr>
          <w:ilvl w:val="1"/>
          <w:numId w:val="12"/>
        </w:numPr>
        <w:tabs>
          <w:tab w:val="left" w:pos="993"/>
        </w:tabs>
        <w:autoSpaceDE w:val="0"/>
        <w:autoSpaceDN w:val="0"/>
        <w:adjustRightInd w:val="0"/>
        <w:spacing w:before="120"/>
        <w:ind w:left="0" w:firstLine="426"/>
        <w:jc w:val="both"/>
      </w:pPr>
      <w:bookmarkStart w:id="20" w:name="sub_940"/>
      <w:bookmarkStart w:id="21" w:name="sub_913"/>
      <w:bookmarkEnd w:id="18"/>
      <w:r w:rsidRPr="00CD08A4">
        <w:rPr>
          <w:b/>
        </w:rPr>
        <w:t>Твердые коммунальные отходы (ТКО)</w:t>
      </w:r>
      <w:r w:rsidRPr="00CD08A4">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470F992" w14:textId="77777777" w:rsidR="00CD08A4" w:rsidRDefault="00CD08A4" w:rsidP="00CD08A4">
      <w:pPr>
        <w:jc w:val="both"/>
      </w:pPr>
    </w:p>
    <w:p w14:paraId="3D2338F2" w14:textId="77777777" w:rsidR="00CD08A4" w:rsidRPr="00105D49" w:rsidRDefault="00627F6B" w:rsidP="00105D49">
      <w:pPr>
        <w:ind w:firstLine="708"/>
        <w:jc w:val="both"/>
        <w:rPr>
          <w:i/>
          <w:highlight w:val="lightGray"/>
        </w:rPr>
      </w:pPr>
      <w:hyperlink r:id="rId14" w:anchor="/document/18655911/entry/11" w:history="1">
        <w:r w:rsidR="00CD08A4" w:rsidRPr="00105D49">
          <w:rPr>
            <w:rStyle w:val="a6"/>
            <w:i/>
            <w:color w:val="auto"/>
            <w:highlight w:val="lightGray"/>
            <w:u w:val="none"/>
          </w:rPr>
          <w:t>Решением</w:t>
        </w:r>
      </w:hyperlink>
      <w:r w:rsidR="00CD08A4" w:rsidRPr="00105D49">
        <w:rPr>
          <w:i/>
          <w:highlight w:val="lightGray"/>
        </w:rPr>
        <w:t xml:space="preserve"> Светлогорского сельского Совета депутатов Туруханского района Красноярского края от </w:t>
      </w:r>
      <w:r w:rsidR="00CD4AFC" w:rsidRPr="00105D49">
        <w:rPr>
          <w:i/>
          <w:highlight w:val="lightGray"/>
        </w:rPr>
        <w:t>28</w:t>
      </w:r>
      <w:r w:rsidR="00CD08A4" w:rsidRPr="00105D49">
        <w:rPr>
          <w:i/>
          <w:highlight w:val="lightGray"/>
        </w:rPr>
        <w:t xml:space="preserve"> февраля 2020 г</w:t>
      </w:r>
      <w:r w:rsidR="005D0873" w:rsidRPr="00105D49">
        <w:rPr>
          <w:i/>
          <w:highlight w:val="lightGray"/>
        </w:rPr>
        <w:t>ода</w:t>
      </w:r>
      <w:r w:rsidR="00CD08A4" w:rsidRPr="00105D49">
        <w:rPr>
          <w:i/>
          <w:highlight w:val="lightGray"/>
        </w:rPr>
        <w:t xml:space="preserve"> №41-161 в пункт 2.23 настоящих Правил внесены изменения.</w:t>
      </w:r>
    </w:p>
    <w:bookmarkEnd w:id="20"/>
    <w:p w14:paraId="0B4C6CC4" w14:textId="77777777" w:rsidR="00CD08A4" w:rsidRPr="00CD08A4" w:rsidRDefault="00CD08A4" w:rsidP="00CD08A4">
      <w:pPr>
        <w:widowControl w:val="0"/>
        <w:numPr>
          <w:ilvl w:val="1"/>
          <w:numId w:val="12"/>
        </w:numPr>
        <w:tabs>
          <w:tab w:val="left" w:pos="993"/>
        </w:tabs>
        <w:autoSpaceDE w:val="0"/>
        <w:autoSpaceDN w:val="0"/>
        <w:adjustRightInd w:val="0"/>
        <w:spacing w:before="120"/>
        <w:ind w:left="0" w:firstLine="426"/>
        <w:jc w:val="both"/>
      </w:pPr>
      <w:r w:rsidRPr="00CD08A4">
        <w:rPr>
          <w:rStyle w:val="a7"/>
          <w:bCs w:val="0"/>
          <w:color w:val="auto"/>
        </w:rPr>
        <w:t>Территория общего пользования</w:t>
      </w:r>
      <w:r w:rsidRPr="00CD08A4">
        <w:t xml:space="preserve"> – части территории поселка,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DF54E4F" w14:textId="77777777" w:rsidR="00912534" w:rsidRPr="00CD08A4" w:rsidRDefault="00D20A59" w:rsidP="00CD08A4">
      <w:pPr>
        <w:widowControl w:val="0"/>
        <w:numPr>
          <w:ilvl w:val="1"/>
          <w:numId w:val="12"/>
        </w:numPr>
        <w:tabs>
          <w:tab w:val="left" w:pos="993"/>
        </w:tabs>
        <w:autoSpaceDE w:val="0"/>
        <w:autoSpaceDN w:val="0"/>
        <w:adjustRightInd w:val="0"/>
        <w:spacing w:before="120"/>
        <w:ind w:left="0" w:firstLine="426"/>
        <w:jc w:val="both"/>
      </w:pPr>
      <w:r w:rsidRPr="00CD08A4">
        <w:rPr>
          <w:rStyle w:val="a7"/>
          <w:bCs w:val="0"/>
          <w:color w:val="auto"/>
        </w:rPr>
        <w:t>Территория поселка</w:t>
      </w:r>
      <w:r w:rsidRPr="00CD08A4">
        <w:t xml:space="preserve"> – все земли в границах населенного пункта поселок </w:t>
      </w:r>
      <w:r w:rsidRPr="00CD08A4">
        <w:lastRenderedPageBreak/>
        <w:t>Светлогорск Светлогорского сельсовета независимо от форм собственности и целевого назначения.</w:t>
      </w:r>
      <w:bookmarkStart w:id="22" w:name="sub_924"/>
      <w:bookmarkStart w:id="23" w:name="sub_905"/>
      <w:bookmarkEnd w:id="19"/>
      <w:bookmarkEnd w:id="21"/>
    </w:p>
    <w:p w14:paraId="16C9DB88" w14:textId="77777777" w:rsidR="00D20A59" w:rsidRDefault="00D20A59" w:rsidP="00CD08A4">
      <w:pPr>
        <w:widowControl w:val="0"/>
        <w:numPr>
          <w:ilvl w:val="1"/>
          <w:numId w:val="12"/>
        </w:numPr>
        <w:tabs>
          <w:tab w:val="left" w:pos="993"/>
        </w:tabs>
        <w:autoSpaceDE w:val="0"/>
        <w:autoSpaceDN w:val="0"/>
        <w:adjustRightInd w:val="0"/>
        <w:spacing w:before="120"/>
        <w:ind w:left="0" w:firstLine="425"/>
        <w:jc w:val="both"/>
      </w:pPr>
      <w:r w:rsidRPr="00CD08A4">
        <w:rPr>
          <w:rStyle w:val="a7"/>
          <w:bCs w:val="0"/>
          <w:color w:val="auto"/>
        </w:rPr>
        <w:t>Уборка территории</w:t>
      </w:r>
      <w:r w:rsidRPr="00CD08A4">
        <w:t xml:space="preserve"> – проведение работы и мероприятий по поддержанию и содержанию всех видов территории, входящих в структуру благоустройства (используемая, прилегающая, общего пользования, дворовая, пешеходная), объектов благоустройства в чистоте, выражающаяся в рабочем процессе сбора, вывоза и утилизации (обезвреживания) твердых коммунальных отходов, природного мусора (сухая листва, снег и т.д.), в том числе крупногабаритных отходов в специально отведенные места отходов производства и потребления,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поселка.</w:t>
      </w:r>
      <w:bookmarkStart w:id="24" w:name="sub_926"/>
      <w:bookmarkEnd w:id="22"/>
    </w:p>
    <w:p w14:paraId="58F7B809" w14:textId="77777777" w:rsidR="00CD08A4" w:rsidRDefault="00CD08A4" w:rsidP="00CD08A4">
      <w:pPr>
        <w:jc w:val="both"/>
      </w:pPr>
    </w:p>
    <w:p w14:paraId="325C23FC" w14:textId="77777777" w:rsidR="00CD08A4" w:rsidRPr="00105D49" w:rsidRDefault="00627F6B" w:rsidP="00105D49">
      <w:pPr>
        <w:ind w:firstLine="708"/>
        <w:jc w:val="both"/>
        <w:rPr>
          <w:i/>
          <w:highlight w:val="lightGray"/>
        </w:rPr>
      </w:pPr>
      <w:hyperlink r:id="rId15" w:anchor="/document/18655911/entry/11" w:history="1">
        <w:r w:rsidR="00CD08A4" w:rsidRPr="00105D49">
          <w:rPr>
            <w:rStyle w:val="a6"/>
            <w:i/>
            <w:color w:val="auto"/>
            <w:highlight w:val="lightGray"/>
            <w:u w:val="none"/>
          </w:rPr>
          <w:t>Решением</w:t>
        </w:r>
      </w:hyperlink>
      <w:r w:rsidR="00CD08A4" w:rsidRPr="00105D49">
        <w:rPr>
          <w:i/>
          <w:highlight w:val="lightGray"/>
        </w:rPr>
        <w:t xml:space="preserve"> Светлогорского сельского Совета депутатов Туруханского района Красноярского края от </w:t>
      </w:r>
      <w:r w:rsidR="00CD4AFC" w:rsidRPr="00105D49">
        <w:rPr>
          <w:i/>
          <w:highlight w:val="lightGray"/>
        </w:rPr>
        <w:t>28</w:t>
      </w:r>
      <w:r w:rsidR="00CD08A4" w:rsidRPr="00105D49">
        <w:rPr>
          <w:i/>
          <w:highlight w:val="lightGray"/>
        </w:rPr>
        <w:t xml:space="preserve"> февраля 2020 г</w:t>
      </w:r>
      <w:r w:rsidR="005D0873" w:rsidRPr="00105D49">
        <w:rPr>
          <w:i/>
          <w:highlight w:val="lightGray"/>
        </w:rPr>
        <w:t>ода</w:t>
      </w:r>
      <w:r w:rsidR="00CD08A4" w:rsidRPr="00105D49">
        <w:rPr>
          <w:i/>
          <w:highlight w:val="lightGray"/>
        </w:rPr>
        <w:t xml:space="preserve"> №41-161 в пункт 2.26 настоящих Правил внесены изменения.</w:t>
      </w:r>
    </w:p>
    <w:p w14:paraId="13DD57E9" w14:textId="77777777" w:rsidR="009E6EE7" w:rsidRPr="00CD08A4" w:rsidRDefault="009E6EE7" w:rsidP="00CD08A4">
      <w:pPr>
        <w:ind w:firstLine="425"/>
        <w:jc w:val="both"/>
        <w:rPr>
          <w:i/>
          <w:highlight w:val="lightGray"/>
        </w:rPr>
      </w:pPr>
    </w:p>
    <w:bookmarkEnd w:id="24"/>
    <w:p w14:paraId="2D82458F" w14:textId="77777777" w:rsidR="00D20A59" w:rsidRDefault="00CD08A4" w:rsidP="009E6EE7">
      <w:pPr>
        <w:widowControl w:val="0"/>
        <w:numPr>
          <w:ilvl w:val="1"/>
          <w:numId w:val="12"/>
        </w:numPr>
        <w:tabs>
          <w:tab w:val="left" w:pos="993"/>
        </w:tabs>
        <w:autoSpaceDE w:val="0"/>
        <w:autoSpaceDN w:val="0"/>
        <w:adjustRightInd w:val="0"/>
        <w:ind w:left="0" w:firstLine="426"/>
        <w:jc w:val="both"/>
      </w:pPr>
      <w:r w:rsidRPr="00521C81">
        <w:rPr>
          <w:rStyle w:val="a7"/>
          <w:bCs w:val="0"/>
        </w:rPr>
        <w:t>Элементы</w:t>
      </w:r>
      <w:r w:rsidRPr="00EA29AA">
        <w:rPr>
          <w:rStyle w:val="a7"/>
          <w:bCs w:val="0"/>
        </w:rPr>
        <w:t xml:space="preserve"> благоустройства территории</w:t>
      </w:r>
      <w:r w:rsidRPr="00EA29AA">
        <w:t xml:space="preserve"> – декоративные, технические, планировочные, конструктивные устройства, </w:t>
      </w:r>
      <w:r>
        <w:t>элементы озеленения</w:t>
      </w:r>
      <w:r w:rsidRPr="00EA29AA">
        <w:t xml:space="preserve">, различные виды оборудования и оформления, </w:t>
      </w:r>
      <w:r>
        <w:t xml:space="preserve">в том числе фасадов зданий, строений, сооружений, </w:t>
      </w:r>
      <w:r w:rsidRPr="00EA29AA">
        <w:t xml:space="preserve">малые архитектурные формы, некапитальные нестационарные </w:t>
      </w:r>
      <w:r>
        <w:t xml:space="preserve">строения и </w:t>
      </w:r>
      <w:r w:rsidRPr="00EA29AA">
        <w:t xml:space="preserve">сооружения, </w:t>
      </w:r>
      <w:r>
        <w:t>информационные щиты и указатели</w:t>
      </w:r>
      <w:r w:rsidRPr="00EA29AA">
        <w:t xml:space="preserve">, </w:t>
      </w:r>
      <w:r>
        <w:t>применяемые</w:t>
      </w:r>
      <w:r w:rsidRPr="00EA29AA">
        <w:t xml:space="preserve"> как составные части благоустройства</w:t>
      </w:r>
      <w:r>
        <w:t xml:space="preserve"> территории</w:t>
      </w:r>
      <w:r w:rsidR="00D20A59" w:rsidRPr="00CD08A4">
        <w:t>.</w:t>
      </w:r>
    </w:p>
    <w:p w14:paraId="79B35676" w14:textId="77777777" w:rsidR="009E6EE7" w:rsidRDefault="009E6EE7" w:rsidP="009E6EE7">
      <w:pPr>
        <w:widowControl w:val="0"/>
        <w:tabs>
          <w:tab w:val="left" w:pos="993"/>
        </w:tabs>
        <w:autoSpaceDE w:val="0"/>
        <w:autoSpaceDN w:val="0"/>
        <w:adjustRightInd w:val="0"/>
        <w:ind w:left="426"/>
        <w:jc w:val="both"/>
      </w:pPr>
    </w:p>
    <w:p w14:paraId="7008F310" w14:textId="77777777" w:rsidR="009E6EE7" w:rsidRPr="00105D49" w:rsidRDefault="00627F6B" w:rsidP="00105D49">
      <w:pPr>
        <w:ind w:firstLine="708"/>
        <w:jc w:val="both"/>
        <w:rPr>
          <w:i/>
          <w:highlight w:val="lightGray"/>
        </w:rPr>
      </w:pPr>
      <w:hyperlink r:id="rId16" w:anchor="/document/18655911/entry/11" w:history="1">
        <w:r w:rsidR="009E6EE7" w:rsidRPr="00105D49">
          <w:rPr>
            <w:rStyle w:val="a6"/>
            <w:i/>
            <w:color w:val="auto"/>
            <w:highlight w:val="lightGray"/>
            <w:u w:val="none"/>
          </w:rPr>
          <w:t>Решением</w:t>
        </w:r>
      </w:hyperlink>
      <w:r w:rsidR="009E6EE7" w:rsidRPr="00105D49">
        <w:rPr>
          <w:i/>
          <w:highlight w:val="lightGray"/>
        </w:rPr>
        <w:t xml:space="preserve"> Светлогорского сельского Совета депутатов Туруханского района Красноярского края от </w:t>
      </w:r>
      <w:r w:rsidR="00CD4AFC" w:rsidRPr="00105D49">
        <w:rPr>
          <w:i/>
          <w:highlight w:val="lightGray"/>
        </w:rPr>
        <w:t>28</w:t>
      </w:r>
      <w:r w:rsidR="009E6EE7" w:rsidRPr="00105D49">
        <w:rPr>
          <w:i/>
          <w:highlight w:val="lightGray"/>
        </w:rPr>
        <w:t xml:space="preserve"> февраля 2020 г</w:t>
      </w:r>
      <w:r w:rsidR="005D0873" w:rsidRPr="00105D49">
        <w:rPr>
          <w:i/>
          <w:highlight w:val="lightGray"/>
        </w:rPr>
        <w:t>ода</w:t>
      </w:r>
      <w:r w:rsidR="009E6EE7" w:rsidRPr="00105D49">
        <w:rPr>
          <w:i/>
          <w:highlight w:val="lightGray"/>
        </w:rPr>
        <w:t>№41-161 в раздел 3 настоящих Правил внесены изменения.</w:t>
      </w:r>
    </w:p>
    <w:p w14:paraId="226192F1" w14:textId="77777777" w:rsidR="009E6EE7" w:rsidRPr="00CD08A4" w:rsidRDefault="009E6EE7" w:rsidP="009E6EE7">
      <w:pPr>
        <w:widowControl w:val="0"/>
        <w:tabs>
          <w:tab w:val="left" w:pos="993"/>
        </w:tabs>
        <w:autoSpaceDE w:val="0"/>
        <w:autoSpaceDN w:val="0"/>
        <w:adjustRightInd w:val="0"/>
        <w:ind w:left="426"/>
        <w:jc w:val="both"/>
      </w:pPr>
    </w:p>
    <w:p w14:paraId="144EF135" w14:textId="77777777" w:rsidR="009E6EE7" w:rsidRPr="009E6EE7" w:rsidRDefault="00D20A59" w:rsidP="009E6EE7">
      <w:pPr>
        <w:keepNext/>
        <w:keepLines/>
        <w:widowControl w:val="0"/>
        <w:numPr>
          <w:ilvl w:val="0"/>
          <w:numId w:val="12"/>
        </w:numPr>
        <w:autoSpaceDE w:val="0"/>
        <w:autoSpaceDN w:val="0"/>
        <w:adjustRightInd w:val="0"/>
        <w:ind w:left="357" w:hanging="357"/>
        <w:jc w:val="center"/>
        <w:outlineLvl w:val="0"/>
        <w:rPr>
          <w:b/>
        </w:rPr>
      </w:pPr>
      <w:bookmarkStart w:id="25" w:name="_Toc503283883"/>
      <w:bookmarkStart w:id="26" w:name="sub_300"/>
      <w:bookmarkEnd w:id="23"/>
      <w:r w:rsidRPr="00CD08A4">
        <w:rPr>
          <w:b/>
        </w:rPr>
        <w:t>Содержание территории и объектов благоустройства</w:t>
      </w:r>
      <w:bookmarkStart w:id="27" w:name="_Toc503283884"/>
      <w:bookmarkStart w:id="28" w:name="sub_400"/>
      <w:bookmarkEnd w:id="25"/>
      <w:bookmarkEnd w:id="26"/>
    </w:p>
    <w:p w14:paraId="338846EF" w14:textId="77777777" w:rsidR="009E6EE7" w:rsidRDefault="009E6EE7" w:rsidP="009E6EE7">
      <w:pPr>
        <w:widowControl w:val="0"/>
        <w:tabs>
          <w:tab w:val="left" w:pos="709"/>
        </w:tabs>
        <w:autoSpaceDE w:val="0"/>
        <w:autoSpaceDN w:val="0"/>
        <w:adjustRightInd w:val="0"/>
        <w:spacing w:before="120"/>
        <w:jc w:val="both"/>
      </w:pPr>
      <w:r>
        <w:tab/>
        <w:t xml:space="preserve">3.1. </w:t>
      </w:r>
      <w:r w:rsidRPr="002258F3">
        <w:t xml:space="preserve">Физические </w:t>
      </w:r>
      <w:r>
        <w:t xml:space="preserve">лица (в т.ч. индивидуальные предприниматели) </w:t>
      </w:r>
      <w:r w:rsidRPr="002258F3">
        <w:t>и юридические лица</w:t>
      </w:r>
      <w:r>
        <w:t>,</w:t>
      </w:r>
      <w:r w:rsidRPr="002258F3">
        <w:t xml:space="preserve"> независимо от их организационно-правовой формы</w:t>
      </w:r>
      <w:r>
        <w:t>,</w:t>
      </w:r>
      <w:r w:rsidRPr="002258F3">
        <w:t xml:space="preserve"> обязаны осуществлять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ином вещном либо обязательственном праве</w:t>
      </w:r>
      <w:r>
        <w:t xml:space="preserve">, </w:t>
      </w:r>
      <w:r w:rsidRPr="002258F3">
        <w:t>в соответствии с действующим законодательством, настоящими Правилами.</w:t>
      </w:r>
    </w:p>
    <w:p w14:paraId="0E162002" w14:textId="425DCA5A" w:rsidR="009E6EE7" w:rsidRDefault="009E6EE7" w:rsidP="009E6EE7">
      <w:pPr>
        <w:widowControl w:val="0"/>
        <w:tabs>
          <w:tab w:val="left" w:pos="709"/>
        </w:tabs>
        <w:autoSpaceDE w:val="0"/>
        <w:autoSpaceDN w:val="0"/>
        <w:adjustRightInd w:val="0"/>
        <w:spacing w:before="120"/>
        <w:jc w:val="both"/>
      </w:pPr>
      <w:r>
        <w:tab/>
        <w:t xml:space="preserve">3.2. </w:t>
      </w:r>
      <w:r w:rsidRPr="008972F5">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w:t>
      </w:r>
      <w:r w:rsidR="00772D3F">
        <w:t xml:space="preserve"> </w:t>
      </w:r>
      <w:r w:rsidRPr="002258F3">
        <w:t>настоящими Правилами</w:t>
      </w:r>
      <w:r>
        <w:t>.</w:t>
      </w:r>
    </w:p>
    <w:p w14:paraId="01D6B6C3" w14:textId="77777777" w:rsidR="009E6EE7" w:rsidRPr="002258F3" w:rsidRDefault="009E6EE7" w:rsidP="009E6EE7">
      <w:pPr>
        <w:widowControl w:val="0"/>
        <w:tabs>
          <w:tab w:val="left" w:pos="709"/>
        </w:tabs>
        <w:autoSpaceDE w:val="0"/>
        <w:autoSpaceDN w:val="0"/>
        <w:adjustRightInd w:val="0"/>
        <w:spacing w:before="120"/>
        <w:jc w:val="both"/>
      </w:pPr>
      <w:r>
        <w:tab/>
        <w:t xml:space="preserve">3.2.1. </w:t>
      </w:r>
      <w:r w:rsidRPr="002258F3">
        <w:t>Ответственными за благоустройство и содержание объектов благоустройства являются физические и юридические лица</w:t>
      </w:r>
      <w:r>
        <w:t>,</w:t>
      </w:r>
      <w:r w:rsidRPr="002258F3">
        <w:t xml:space="preserve"> независимо от их организационно-правовых форм и форм собственности, в том числе:</w:t>
      </w:r>
    </w:p>
    <w:p w14:paraId="252DF5A3" w14:textId="77777777" w:rsidR="009E6EE7" w:rsidRPr="004A252D"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036224">
        <w:t>на придомовой территории многоквартирного дома и прилегающей территории – организации, осуществляющие управление многоквартирным домом, если выбран такой способ, либо собственники п</w:t>
      </w:r>
      <w:r>
        <w:t xml:space="preserve">омещений в </w:t>
      </w:r>
      <w:r w:rsidRPr="00521C81">
        <w:t>многоквартирном доме;</w:t>
      </w:r>
    </w:p>
    <w:p w14:paraId="6F353ACB" w14:textId="77777777"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 xml:space="preserve">на территориях общего пользования – юридические и физические лица, осуществляющие работы по благоустройству и содержанию на основании </w:t>
      </w:r>
      <w:r w:rsidRPr="00912534">
        <w:t>муниципальных контрактов, договоров с Администрацией сельсовета;</w:t>
      </w:r>
    </w:p>
    <w:p w14:paraId="681D60A6" w14:textId="77777777"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lastRenderedPageBreak/>
        <w:t>на территориях, отведенных под проектирование и застройку, где не ведутся строительные работы и прилегающей территории – юридические и физические лица, которым предоставлен земельный участок;</w:t>
      </w:r>
    </w:p>
    <w:p w14:paraId="4A11B784" w14:textId="77777777"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 xml:space="preserve">на территориях, где ведется строительство и прилегающей территории – лица, получившие разрешение на строительство; </w:t>
      </w:r>
    </w:p>
    <w:p w14:paraId="24BA1C6B" w14:textId="77777777"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 xml:space="preserve">на территориях трансформаторных и распределительных подстанций, инженерных сооружений, опор воздушных линий электропередач и прилегающей территории – лица, </w:t>
      </w:r>
      <w:r>
        <w:t>ответственные за эксплуатацию указанных сооружений</w:t>
      </w:r>
      <w:r w:rsidRPr="002258F3">
        <w:t>;</w:t>
      </w:r>
    </w:p>
    <w:p w14:paraId="12E10A11" w14:textId="77777777" w:rsidR="009E6EE7" w:rsidRPr="002258F3"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на территориях индивидуальных домовладений и прилегающей территории – собственники, владельцы индивидуальных домовладений, лица, имеющие права владения и (или) пользования индивидуальным домовладением;</w:t>
      </w:r>
    </w:p>
    <w:p w14:paraId="5E4BF5CE" w14:textId="77777777" w:rsidR="009E6EE7" w:rsidRPr="00033D52"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на территориях мест общего пользования садоводческих некоммерческих товариществ, гаражно-строительных кооперативов и прилегающей территории–</w:t>
      </w:r>
      <w:r w:rsidRPr="00033D52">
        <w:t>руководители или иные органы управления этих товариществ (кооперативов);</w:t>
      </w:r>
    </w:p>
    <w:p w14:paraId="2321D28E" w14:textId="77777777" w:rsidR="009E6EE7" w:rsidRPr="00003B59" w:rsidRDefault="009E6EE7" w:rsidP="009E6EE7">
      <w:pPr>
        <w:widowControl w:val="0"/>
        <w:numPr>
          <w:ilvl w:val="2"/>
          <w:numId w:val="8"/>
        </w:numPr>
        <w:tabs>
          <w:tab w:val="left" w:pos="851"/>
          <w:tab w:val="left" w:pos="993"/>
        </w:tabs>
        <w:autoSpaceDE w:val="0"/>
        <w:autoSpaceDN w:val="0"/>
        <w:adjustRightInd w:val="0"/>
        <w:spacing w:before="120"/>
        <w:ind w:left="0" w:firstLine="709"/>
        <w:jc w:val="both"/>
      </w:pPr>
      <w:r w:rsidRPr="002258F3">
        <w:t xml:space="preserve">на автомобильных дорогах местного значения – юридические и физические лица, осуществляющие работы по благоустройству и содержанию автомобильных дорог на основании муниципальных контрактов, договоров с Администрацией </w:t>
      </w:r>
      <w:r>
        <w:t>сельсовета</w:t>
      </w:r>
      <w:r w:rsidRPr="002258F3">
        <w:t>.</w:t>
      </w:r>
    </w:p>
    <w:p w14:paraId="63974895" w14:textId="77777777" w:rsidR="009E6EE7" w:rsidRDefault="009E6EE7" w:rsidP="009E6EE7">
      <w:pPr>
        <w:widowControl w:val="0"/>
        <w:tabs>
          <w:tab w:val="left" w:pos="709"/>
        </w:tabs>
        <w:autoSpaceDE w:val="0"/>
        <w:autoSpaceDN w:val="0"/>
        <w:adjustRightInd w:val="0"/>
        <w:spacing w:before="120"/>
        <w:jc w:val="both"/>
      </w:pPr>
      <w:r>
        <w:tab/>
        <w:t xml:space="preserve">3.2.2. </w:t>
      </w:r>
      <w:r w:rsidRPr="005E0E75">
        <w:t>На объектах благоустройства</w:t>
      </w:r>
      <w:r>
        <w:t>,</w:t>
      </w:r>
      <w:r w:rsidRPr="005E0E75">
        <w:t xml:space="preserve"> не указанных в пункте </w:t>
      </w:r>
      <w:r w:rsidRPr="00801BBF">
        <w:t>3</w:t>
      </w:r>
      <w:r>
        <w:t>.2</w:t>
      </w:r>
      <w:r w:rsidRPr="005E0E75">
        <w:t>.1 настоящих Правил лицами, ответственными за благоустройство и содержание объектов благоустройства, являются собственники земельных участков, зданий, помещений в них, сооружений, объектов благоустройства, которые обязаны обеспечить выполнение требований настоящих Правил самостоятельно и (или) посредством привлечения специализированных организаций за счет собственных средств.</w:t>
      </w:r>
    </w:p>
    <w:p w14:paraId="3DC86268" w14:textId="77777777" w:rsidR="009E6EE7" w:rsidRDefault="009E6EE7" w:rsidP="009E6EE7">
      <w:pPr>
        <w:widowControl w:val="0"/>
        <w:tabs>
          <w:tab w:val="left" w:pos="709"/>
        </w:tabs>
        <w:autoSpaceDE w:val="0"/>
        <w:autoSpaceDN w:val="0"/>
        <w:adjustRightInd w:val="0"/>
        <w:spacing w:before="120"/>
        <w:jc w:val="both"/>
      </w:pPr>
      <w:r>
        <w:tab/>
        <w:t xml:space="preserve">3.2.3. </w:t>
      </w:r>
      <w:r w:rsidRPr="00E67C5C">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14:paraId="4B74074C" w14:textId="77777777" w:rsidR="009E6EE7" w:rsidRDefault="009E6EE7" w:rsidP="009E6EE7">
      <w:pPr>
        <w:widowControl w:val="0"/>
        <w:tabs>
          <w:tab w:val="left" w:pos="709"/>
        </w:tabs>
        <w:autoSpaceDE w:val="0"/>
        <w:autoSpaceDN w:val="0"/>
        <w:adjustRightInd w:val="0"/>
        <w:spacing w:before="120"/>
        <w:jc w:val="both"/>
      </w:pPr>
      <w:r>
        <w:tab/>
        <w:t xml:space="preserve">3.2.4. </w:t>
      </w:r>
      <w:r w:rsidRPr="00E67C5C">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14:paraId="3D48CE71" w14:textId="77777777" w:rsidR="009E6EE7" w:rsidRPr="00E67C5C" w:rsidRDefault="009E6EE7" w:rsidP="009E6EE7">
      <w:pPr>
        <w:widowControl w:val="0"/>
        <w:tabs>
          <w:tab w:val="left" w:pos="709"/>
        </w:tabs>
        <w:autoSpaceDE w:val="0"/>
        <w:autoSpaceDN w:val="0"/>
        <w:adjustRightInd w:val="0"/>
        <w:spacing w:before="120"/>
        <w:jc w:val="both"/>
      </w:pPr>
      <w:r>
        <w:tab/>
        <w:t xml:space="preserve">3.2.5. </w:t>
      </w:r>
      <w:r w:rsidRPr="00E67C5C">
        <w:t>В случае если объект благоустройства принадлеж</w:t>
      </w:r>
      <w:r>
        <w:t>и</w:t>
      </w:r>
      <w:r w:rsidRPr="00E67C5C">
        <w:t>т на праве собственности или ином вещном либо обязательственном праве двум и более лицам, ответственность за благоустройство и содержание объекта может определяться соглашением сторон.</w:t>
      </w:r>
    </w:p>
    <w:p w14:paraId="2D24AB1B" w14:textId="77777777" w:rsidR="009E6EE7" w:rsidRPr="00E67C5C" w:rsidRDefault="009E6EE7" w:rsidP="009E6EE7">
      <w:pPr>
        <w:tabs>
          <w:tab w:val="left" w:pos="1134"/>
        </w:tabs>
        <w:ind w:firstLine="709"/>
        <w:jc w:val="both"/>
      </w:pPr>
      <w:r w:rsidRPr="00E67C5C">
        <w:t>При отсутствии соглашения благоустройство и содержание объекта осуществляется пропорционально доле в праве собственности или иного права на объект недвижимости.</w:t>
      </w:r>
    </w:p>
    <w:p w14:paraId="72C4ED6B" w14:textId="77777777" w:rsidR="009E6EE7" w:rsidRDefault="009E6EE7" w:rsidP="009E6EE7">
      <w:pPr>
        <w:widowControl w:val="0"/>
        <w:tabs>
          <w:tab w:val="left" w:pos="709"/>
        </w:tabs>
        <w:autoSpaceDE w:val="0"/>
        <w:autoSpaceDN w:val="0"/>
        <w:adjustRightInd w:val="0"/>
        <w:spacing w:before="120"/>
        <w:jc w:val="both"/>
      </w:pPr>
      <w:r>
        <w:tab/>
        <w:t xml:space="preserve">3.2.6. </w:t>
      </w:r>
      <w:r w:rsidRPr="00D57A96">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14:paraId="07D50E12" w14:textId="77777777" w:rsidR="009E6EE7" w:rsidRDefault="009E6EE7" w:rsidP="009E6EE7">
      <w:pPr>
        <w:widowControl w:val="0"/>
        <w:tabs>
          <w:tab w:val="left" w:pos="709"/>
        </w:tabs>
        <w:autoSpaceDE w:val="0"/>
        <w:autoSpaceDN w:val="0"/>
        <w:adjustRightInd w:val="0"/>
        <w:spacing w:before="120"/>
        <w:jc w:val="both"/>
      </w:pPr>
      <w:r>
        <w:tab/>
        <w:t xml:space="preserve">3.2.7. </w:t>
      </w:r>
      <w:r w:rsidRPr="005E0E75">
        <w:t xml:space="preserve">В случае если ответственность за благоустройство возложена на физическое, </w:t>
      </w:r>
      <w:r w:rsidRPr="002258F3">
        <w:t>юридическое лицо или индивидуального предпринимателя в силу заключенного с ним</w:t>
      </w:r>
      <w:r w:rsidRPr="005E0E75">
        <w:t xml:space="preserve">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r>
        <w:t>.</w:t>
      </w:r>
    </w:p>
    <w:p w14:paraId="1389871B" w14:textId="77777777" w:rsidR="009E6EE7" w:rsidRPr="00200C52" w:rsidRDefault="009E6EE7" w:rsidP="009E6EE7">
      <w:pPr>
        <w:widowControl w:val="0"/>
        <w:tabs>
          <w:tab w:val="left" w:pos="709"/>
        </w:tabs>
        <w:autoSpaceDE w:val="0"/>
        <w:autoSpaceDN w:val="0"/>
        <w:adjustRightInd w:val="0"/>
        <w:spacing w:before="120"/>
        <w:jc w:val="both"/>
      </w:pPr>
      <w:r>
        <w:tab/>
      </w:r>
      <w:r w:rsidRPr="00200C52">
        <w:t>3.3. Границы прилегающей территории определяются в следующем порядке:</w:t>
      </w:r>
    </w:p>
    <w:p w14:paraId="1E10E3FD" w14:textId="026045AE"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lastRenderedPageBreak/>
        <w:t>в отношении многоквартирных домов – не менее 15 метров по периметру придомовой территории; в случае расположения земельного участка вблизи дорог границей прилегающей территории является кромка проезжей части улицы, дороги;</w:t>
      </w:r>
      <w:r w:rsidR="00772D3F">
        <w:t xml:space="preserve"> </w:t>
      </w:r>
      <w:r w:rsidRPr="00200C52">
        <w:t xml:space="preserve">проезды во дворы, </w:t>
      </w:r>
      <w:proofErr w:type="spellStart"/>
      <w:r w:rsidRPr="00200C52">
        <w:t>внутридворовые</w:t>
      </w:r>
      <w:proofErr w:type="spellEnd"/>
      <w:r w:rsidRPr="00200C52">
        <w:t xml:space="preserve"> дороги, территории дворов включаются в прилегающую территорию в соответствии с зоной обслуживания придомовых территорий;</w:t>
      </w:r>
    </w:p>
    <w:p w14:paraId="090717D6" w14:textId="77777777"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в отношении индивидуальных жилых домов – не менее 5 метров по периметру отведенной территории, а со стороны въезда (входа) − до края проезжей части дороги;</w:t>
      </w:r>
    </w:p>
    <w:p w14:paraId="702A25AF" w14:textId="77777777"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в отношении гаражных, гаражно-строительных кооперативов, садоводческих, огороднических или дачных объединений – не менее 15 метров по периметру отведенной территории, если иное не установлено правоустанавливающими документами;</w:t>
      </w:r>
    </w:p>
    <w:p w14:paraId="1BF4AC94" w14:textId="77777777"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в отношении объектов социальной сферы – не менее 15 метров по периметру отведенной территории;</w:t>
      </w:r>
    </w:p>
    <w:p w14:paraId="148D62F0" w14:textId="77777777" w:rsidR="009E6EE7" w:rsidRPr="00B03961"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B03961">
        <w:t xml:space="preserve">в отношении строительных площадок – на расстоянии </w:t>
      </w:r>
      <w:r w:rsidRPr="00521C81">
        <w:t>не менее 15 метров</w:t>
      </w:r>
      <w:r w:rsidRPr="00B03961">
        <w:t xml:space="preserve"> от ограждения стройки по всему периметру отведенной территории, включая подъездные пути;</w:t>
      </w:r>
    </w:p>
    <w:p w14:paraId="0F195B5F" w14:textId="77777777"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в отношении отдельно стоящих трансформаторным подстанций– не менее 1 метра по периметру отведенной территории;</w:t>
      </w:r>
    </w:p>
    <w:p w14:paraId="5AD2F83E" w14:textId="77777777" w:rsidR="009E6EE7" w:rsidRPr="00200C52"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200C52">
        <w:t>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w:t>
      </w:r>
    </w:p>
    <w:p w14:paraId="6A8A4D38" w14:textId="77777777" w:rsidR="009E6EE7" w:rsidRPr="00521C81"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B03961">
        <w:t xml:space="preserve">для </w:t>
      </w:r>
      <w:r w:rsidRPr="00521C81">
        <w:t>временных объектов и сооружений прилегающей считается территория по периметру не менее 5 метров, если иное не определено документом, подтверждающим право на владение и пользование земельным участком;</w:t>
      </w:r>
    </w:p>
    <w:p w14:paraId="56C1505C" w14:textId="77777777" w:rsidR="009E6EE7" w:rsidRPr="00521C81"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B03961">
        <w:t xml:space="preserve">в остальных случаях прилегающей территорией является земельный участок шириной 15 метров по периметру </w:t>
      </w:r>
      <w:r w:rsidRPr="00521C81">
        <w:t>отведенной территории, здания, сооружения, за исключением расположения земельного участка вблизи дорог. В данном случае границей прилегающей территории является кромка проезжей части улицы, дороги;</w:t>
      </w:r>
    </w:p>
    <w:p w14:paraId="5134AC4B" w14:textId="77777777" w:rsidR="009E6EE7" w:rsidRPr="002258F3" w:rsidRDefault="009E6EE7" w:rsidP="009E6EE7">
      <w:pPr>
        <w:widowControl w:val="0"/>
        <w:numPr>
          <w:ilvl w:val="2"/>
          <w:numId w:val="9"/>
        </w:numPr>
        <w:tabs>
          <w:tab w:val="left" w:pos="851"/>
          <w:tab w:val="left" w:pos="993"/>
        </w:tabs>
        <w:autoSpaceDE w:val="0"/>
        <w:autoSpaceDN w:val="0"/>
        <w:adjustRightInd w:val="0"/>
        <w:spacing w:before="120"/>
        <w:ind w:left="0" w:firstLine="709"/>
        <w:jc w:val="both"/>
      </w:pPr>
      <w:r w:rsidRPr="00521C81">
        <w:t>в случае</w:t>
      </w:r>
      <w:r w:rsidRPr="00D57A96">
        <w:t xml:space="preserve">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14:paraId="6CC28F09" w14:textId="77777777" w:rsidR="009E6EE7" w:rsidRDefault="009E6EE7" w:rsidP="009E6EE7">
      <w:pPr>
        <w:widowControl w:val="0"/>
        <w:tabs>
          <w:tab w:val="left" w:pos="709"/>
        </w:tabs>
        <w:autoSpaceDE w:val="0"/>
        <w:autoSpaceDN w:val="0"/>
        <w:adjustRightInd w:val="0"/>
        <w:spacing w:before="120"/>
        <w:jc w:val="both"/>
      </w:pPr>
      <w:r>
        <w:tab/>
        <w:t xml:space="preserve">3.4. </w:t>
      </w:r>
      <w:r w:rsidRPr="002258F3">
        <w:t>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менее 15 метров от границ здания (включая жилые дома), сооружения.</w:t>
      </w:r>
    </w:p>
    <w:p w14:paraId="7EF64BA5" w14:textId="77777777" w:rsidR="009E6EE7" w:rsidRDefault="009E6EE7" w:rsidP="009E6EE7">
      <w:pPr>
        <w:widowControl w:val="0"/>
        <w:tabs>
          <w:tab w:val="left" w:pos="426"/>
        </w:tabs>
        <w:autoSpaceDE w:val="0"/>
        <w:autoSpaceDN w:val="0"/>
        <w:adjustRightInd w:val="0"/>
        <w:spacing w:before="120"/>
        <w:jc w:val="both"/>
        <w:rPr>
          <w:bCs/>
        </w:rPr>
      </w:pPr>
      <w:r>
        <w:tab/>
      </w:r>
      <w:r>
        <w:tab/>
      </w:r>
      <w:r w:rsidRPr="00200C52">
        <w:t xml:space="preserve">3.5. </w:t>
      </w:r>
      <w:r w:rsidRPr="00200C52">
        <w:rPr>
          <w:bCs/>
        </w:rPr>
        <w:t>Требования к установлению границы прилегающей территории конкретного объекта приведены в приложении №1.</w:t>
      </w:r>
    </w:p>
    <w:p w14:paraId="49C0F10D" w14:textId="77777777" w:rsidR="009E6EE7" w:rsidRPr="006C743D" w:rsidRDefault="009E6EE7" w:rsidP="006C743D">
      <w:pPr>
        <w:widowControl w:val="0"/>
        <w:tabs>
          <w:tab w:val="left" w:pos="426"/>
        </w:tabs>
        <w:autoSpaceDE w:val="0"/>
        <w:autoSpaceDN w:val="0"/>
        <w:adjustRightInd w:val="0"/>
        <w:spacing w:before="120"/>
        <w:jc w:val="center"/>
        <w:rPr>
          <w:b/>
        </w:rPr>
      </w:pPr>
      <w:r>
        <w:rPr>
          <w:b/>
        </w:rPr>
        <w:t xml:space="preserve">4. </w:t>
      </w:r>
      <w:r w:rsidR="00D20A59" w:rsidRPr="00CD08A4">
        <w:rPr>
          <w:b/>
        </w:rPr>
        <w:t>Организация и производство уборочных работ</w:t>
      </w:r>
      <w:bookmarkStart w:id="29" w:name="sub_981"/>
      <w:bookmarkEnd w:id="27"/>
      <w:bookmarkEnd w:id="28"/>
    </w:p>
    <w:p w14:paraId="09EC6029" w14:textId="77777777" w:rsidR="006C743D" w:rsidRPr="006C743D" w:rsidRDefault="006C743D" w:rsidP="006C743D">
      <w:pPr>
        <w:pStyle w:val="a3"/>
        <w:widowControl w:val="0"/>
        <w:numPr>
          <w:ilvl w:val="0"/>
          <w:numId w:val="14"/>
        </w:numPr>
        <w:tabs>
          <w:tab w:val="left" w:pos="993"/>
        </w:tabs>
        <w:autoSpaceDE w:val="0"/>
        <w:autoSpaceDN w:val="0"/>
        <w:adjustRightInd w:val="0"/>
        <w:spacing w:before="120"/>
        <w:contextualSpacing w:val="0"/>
        <w:jc w:val="both"/>
        <w:rPr>
          <w:vanish/>
        </w:rPr>
      </w:pPr>
    </w:p>
    <w:p w14:paraId="4C31AF9A" w14:textId="77777777" w:rsidR="006C743D" w:rsidRPr="006C743D" w:rsidRDefault="006C743D" w:rsidP="006C743D">
      <w:pPr>
        <w:pStyle w:val="a3"/>
        <w:widowControl w:val="0"/>
        <w:numPr>
          <w:ilvl w:val="0"/>
          <w:numId w:val="14"/>
        </w:numPr>
        <w:tabs>
          <w:tab w:val="left" w:pos="993"/>
        </w:tabs>
        <w:autoSpaceDE w:val="0"/>
        <w:autoSpaceDN w:val="0"/>
        <w:adjustRightInd w:val="0"/>
        <w:spacing w:before="120"/>
        <w:contextualSpacing w:val="0"/>
        <w:jc w:val="both"/>
        <w:rPr>
          <w:vanish/>
        </w:rPr>
      </w:pPr>
    </w:p>
    <w:p w14:paraId="292A9551" w14:textId="77777777" w:rsidR="006C743D" w:rsidRPr="006C743D" w:rsidRDefault="006C743D" w:rsidP="006C743D">
      <w:pPr>
        <w:pStyle w:val="a3"/>
        <w:widowControl w:val="0"/>
        <w:numPr>
          <w:ilvl w:val="1"/>
          <w:numId w:val="14"/>
        </w:numPr>
        <w:tabs>
          <w:tab w:val="left" w:pos="993"/>
        </w:tabs>
        <w:autoSpaceDE w:val="0"/>
        <w:autoSpaceDN w:val="0"/>
        <w:adjustRightInd w:val="0"/>
        <w:spacing w:before="120"/>
        <w:contextualSpacing w:val="0"/>
        <w:jc w:val="both"/>
        <w:rPr>
          <w:vanish/>
        </w:rPr>
      </w:pPr>
    </w:p>
    <w:p w14:paraId="61AF0D41" w14:textId="77777777"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r w:rsidRPr="00CD08A4">
        <w:t>Объектами уборки являются территории хозяйствующих субъектов, территории многоквартирных домов, уличные проезды, объекты культурно-бытового назначения, территории различных предприятий, учреждений и организаций, места общественного пользования.</w:t>
      </w:r>
    </w:p>
    <w:p w14:paraId="139C65BC" w14:textId="77777777"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bookmarkStart w:id="30" w:name="sub_997"/>
      <w:bookmarkEnd w:id="29"/>
      <w:r w:rsidRPr="00CD08A4">
        <w:t>Организация сбора и вывоза ТКО.</w:t>
      </w:r>
    </w:p>
    <w:p w14:paraId="71F79F15"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1" w:name="sub_983"/>
      <w:bookmarkEnd w:id="30"/>
      <w:r w:rsidRPr="00CD08A4">
        <w:t xml:space="preserve">Производство работ по сбору и вывозу мусора осуществляется самостоятельно или специализированной организацией на основе договорных отношений с юридическими и </w:t>
      </w:r>
      <w:r w:rsidRPr="00CD08A4">
        <w:lastRenderedPageBreak/>
        <w:t>физическими лицами, индивидуальными предпринимателями – собственниками и арендаторами зданий, строений, сооружений, земельных участков.</w:t>
      </w:r>
    </w:p>
    <w:p w14:paraId="439ED4E7" w14:textId="32E411CF"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Сбор и вывоз</w:t>
      </w:r>
      <w:r w:rsidR="00772D3F">
        <w:t xml:space="preserve"> </w:t>
      </w:r>
      <w:r w:rsidRPr="00CD08A4">
        <w:t>коммунальных отходов жильцов многоквартирных жилых домов осуществляется специализированной организацией по установленному графику.</w:t>
      </w:r>
    </w:p>
    <w:p w14:paraId="3F5A6787"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2" w:name="sub_986"/>
      <w:bookmarkEnd w:id="31"/>
      <w:r w:rsidRPr="00CD08A4">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ТКО самостоятельно, обязанности по сбору, вывозу отходов данного производителя возлагаются на собственника вышеперечисленных объектов недвижимости, либо должностное лицо, ответственное за уборку территорий в соответствии </w:t>
      </w:r>
      <w:proofErr w:type="spellStart"/>
      <w:r w:rsidRPr="00CD08A4">
        <w:t>сп</w:t>
      </w:r>
      <w:proofErr w:type="spellEnd"/>
      <w:r w:rsidRPr="00CD08A4">
        <w:t>. 3.1. настоящих Правил.</w:t>
      </w:r>
    </w:p>
    <w:p w14:paraId="0A427612"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3" w:name="sub_995"/>
      <w:bookmarkEnd w:id="32"/>
      <w:r w:rsidRPr="00CD08A4">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Твердые коммунальные отходы вывозятся специальными мусоровозами или оборудованной специальными пологами техникой.</w:t>
      </w:r>
    </w:p>
    <w:p w14:paraId="32B843B7" w14:textId="728C1075"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4" w:name="sub_996"/>
      <w:bookmarkEnd w:id="33"/>
      <w:r w:rsidRPr="00200C52">
        <w:t xml:space="preserve">Для предотвращения засорения отходами улиц, площадей, скверов и других общественных мест устанавливаются специально предназначенные для временного хранения отходов емкости малого размера – не более 0,35 </w:t>
      </w:r>
      <w:proofErr w:type="spellStart"/>
      <w:r w:rsidRPr="00200C52">
        <w:t>куб.м</w:t>
      </w:r>
      <w:proofErr w:type="spellEnd"/>
      <w:r w:rsidRPr="00200C52">
        <w:t>. (урны, баки). Урны устанавливаются у входов и выходов предприятий, организаций, учреждений, магазинов, павильонов и т.п.</w:t>
      </w:r>
      <w:r w:rsidR="00772D3F">
        <w:t xml:space="preserve"> </w:t>
      </w:r>
      <w:r w:rsidRPr="00200C52">
        <w:t>Использовать в качестве урн картонные коробки, деревянные ящики, мешки и другую тару запрещено.</w:t>
      </w:r>
      <w:bookmarkEnd w:id="34"/>
      <w:r w:rsidR="00105D49">
        <w:t xml:space="preserve"> </w:t>
      </w:r>
      <w:r w:rsidRPr="00200C52">
        <w:t>Урны (баки) должны содержаться в исправном и опрятном состоянии; очищаться по мере накопления мусора; не реже одного раза в месяц промываться и дезинфицироваться.</w:t>
      </w:r>
    </w:p>
    <w:p w14:paraId="620A9FA4" w14:textId="77777777"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5" w:name="sub_988"/>
      <w:r w:rsidRPr="00200C52">
        <w:t>На территории общего пользования запрещается сжигание любых видов отходов и мусора.</w:t>
      </w:r>
      <w:bookmarkEnd w:id="35"/>
    </w:p>
    <w:p w14:paraId="4C9B4074" w14:textId="77777777"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r w:rsidRPr="00200C52">
        <w:t>Запрещается складирование ТКО,</w:t>
      </w:r>
      <w:r w:rsidR="00105D49">
        <w:t xml:space="preserve"> </w:t>
      </w:r>
      <w:r w:rsidRPr="00200C52">
        <w:t>мусора, иных отходов внутри подъездов многоквартирных домов.</w:t>
      </w:r>
    </w:p>
    <w:p w14:paraId="7B046EDD" w14:textId="77777777"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r w:rsidRPr="00200C52">
        <w:t xml:space="preserve">Запрещается сорить на территории Светлогорского сельсовета, бросать мусор, иные отходы, в том числе выбрасывать их из окон зданий, транспортных средств. </w:t>
      </w:r>
    </w:p>
    <w:p w14:paraId="741E147C" w14:textId="77777777"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6" w:name="sub_984"/>
      <w:r w:rsidRPr="00200C52">
        <w:t>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14:paraId="4104D128" w14:textId="77777777" w:rsidR="00D20A59" w:rsidRPr="00200C52" w:rsidRDefault="00D20A59" w:rsidP="006C743D">
      <w:pPr>
        <w:widowControl w:val="0"/>
        <w:numPr>
          <w:ilvl w:val="2"/>
          <w:numId w:val="14"/>
        </w:numPr>
        <w:tabs>
          <w:tab w:val="left" w:pos="1134"/>
        </w:tabs>
        <w:autoSpaceDE w:val="0"/>
        <w:autoSpaceDN w:val="0"/>
        <w:adjustRightInd w:val="0"/>
        <w:spacing w:before="120"/>
        <w:ind w:left="0" w:firstLine="426"/>
        <w:jc w:val="both"/>
      </w:pPr>
      <w:r w:rsidRPr="00200C52">
        <w:t>Администрация сельсовета принимает меры по установлению лиц, допустивших несанкционированное размещение отходов, обеспечивает возмещение этими лицами ущерба.</w:t>
      </w:r>
    </w:p>
    <w:p w14:paraId="70D8CBF6"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7" w:name="sub_985"/>
      <w:bookmarkEnd w:id="36"/>
      <w:r w:rsidRPr="00CD08A4">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специализированными предприятиями, за счет средств бюджета сельсовета, предусмотренного на эти цели.</w:t>
      </w:r>
      <w:bookmarkEnd w:id="37"/>
    </w:p>
    <w:p w14:paraId="481593CD" w14:textId="77777777"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bookmarkStart w:id="38" w:name="sub_1010"/>
      <w:r w:rsidRPr="00CD08A4">
        <w:t>Сбор, вывоз и утилизация отходов производства и потребления.</w:t>
      </w:r>
    </w:p>
    <w:p w14:paraId="7ED40DFD"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39" w:name="sub_1004"/>
      <w:bookmarkEnd w:id="38"/>
      <w:r w:rsidRPr="00CD08A4">
        <w:t>Юридические, физические лица и индивидуальные предприниматели, в результате деятельности которых образуются отходы, обязаны организовать деятельность и обеспечить проведение работ по обращению с отходами с соблюдением экологических, санитарно-эпидемиологических требований в области охраны окружающей среды.</w:t>
      </w:r>
    </w:p>
    <w:p w14:paraId="2829A00B"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40" w:name="sub_1005"/>
      <w:bookmarkEnd w:id="39"/>
      <w:r w:rsidRPr="00CD08A4">
        <w:t xml:space="preserve">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отходами, медицинскими отходами, отходами отработанной оргтехники, электрического </w:t>
      </w:r>
      <w:r w:rsidRPr="00CD08A4">
        <w:lastRenderedPageBreak/>
        <w:t>оборудования и приборов, отходами полимерных материалов, отходами бумаги и картона и другими отходами) определяется в соответствии с действующим законодательством Российской Федерации.</w:t>
      </w:r>
    </w:p>
    <w:p w14:paraId="5FED86A8"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bookmarkStart w:id="41" w:name="sub_1012"/>
      <w:bookmarkEnd w:id="40"/>
      <w:r w:rsidRPr="00CD08A4">
        <w:t>Отходы, образующиеся при производстве строительных и ремонтных работ, должны складироваться на территории строительной, ремонтной площадки. Вывоз таких отходов должен осуществляться регулярно. Запрещается складирование отходов за пределами строительной, ремонтной площадки.</w:t>
      </w:r>
    </w:p>
    <w:p w14:paraId="3653D1DE" w14:textId="48C7C52C"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bookmarkStart w:id="42" w:name="sub_1022"/>
      <w:bookmarkEnd w:id="41"/>
      <w:r w:rsidRPr="00CD08A4">
        <w:t>На территории</w:t>
      </w:r>
      <w:r w:rsidR="00772D3F">
        <w:t xml:space="preserve"> </w:t>
      </w:r>
      <w:r w:rsidRPr="00CD08A4">
        <w:t>поселка</w:t>
      </w:r>
      <w:r w:rsidR="00772D3F">
        <w:t xml:space="preserve"> </w:t>
      </w:r>
      <w:r w:rsidRPr="00CD08A4">
        <w:t>запрещается:</w:t>
      </w:r>
    </w:p>
    <w:bookmarkEnd w:id="42"/>
    <w:p w14:paraId="48A70EA2" w14:textId="2AA0D6E2"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Складировать тару, запасы товаров, иные материалы и имущество за пределами специально отведенной территории, а также использовать для складирования территории,</w:t>
      </w:r>
      <w:r w:rsidR="00772D3F">
        <w:t xml:space="preserve"> </w:t>
      </w:r>
      <w:r w:rsidRPr="00CD08A4">
        <w:t>прилегающие к объектам торговли и общественного питания.</w:t>
      </w:r>
    </w:p>
    <w:p w14:paraId="4BE946A6"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Выливать на улицу и на дворовые территории жидкие отходы, помои, остатки продуктов.</w:t>
      </w:r>
    </w:p>
    <w:p w14:paraId="4F483A6D"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Производить выброс, складирование, размещение отходов и мусора, в том числе образовавшегося во время ремонта, а также тары, упаковок, строительных и других материалов, оборудования, крупногабаритных предметов, мебели.</w:t>
      </w:r>
    </w:p>
    <w:p w14:paraId="20F6458F" w14:textId="77777777" w:rsidR="00D20A59" w:rsidRPr="00CD08A4" w:rsidRDefault="00D20A59" w:rsidP="006C743D">
      <w:pPr>
        <w:widowControl w:val="0"/>
        <w:numPr>
          <w:ilvl w:val="2"/>
          <w:numId w:val="14"/>
        </w:numPr>
        <w:tabs>
          <w:tab w:val="left" w:pos="1134"/>
        </w:tabs>
        <w:autoSpaceDE w:val="0"/>
        <w:autoSpaceDN w:val="0"/>
        <w:adjustRightInd w:val="0"/>
        <w:spacing w:before="120"/>
        <w:ind w:left="0" w:firstLine="426"/>
        <w:jc w:val="both"/>
      </w:pPr>
      <w:r w:rsidRPr="00CD08A4">
        <w:t xml:space="preserve">Сливать жидкие коммунальные и промышленные отходы, технические жидкости (нефтепродукты, химические вещества и т.п.) на рельеф местности, а также в сети канализации в неустановленных </w:t>
      </w:r>
      <w:r w:rsidR="00912534" w:rsidRPr="00CD08A4">
        <w:t>для данных целей местах</w:t>
      </w:r>
      <w:r w:rsidRPr="00CD08A4">
        <w:t>.</w:t>
      </w:r>
    </w:p>
    <w:p w14:paraId="22D75040" w14:textId="77777777" w:rsidR="00D20A59" w:rsidRPr="00CD08A4" w:rsidRDefault="00D20A59" w:rsidP="006C743D">
      <w:pPr>
        <w:widowControl w:val="0"/>
        <w:numPr>
          <w:ilvl w:val="1"/>
          <w:numId w:val="14"/>
        </w:numPr>
        <w:tabs>
          <w:tab w:val="left" w:pos="993"/>
        </w:tabs>
        <w:autoSpaceDE w:val="0"/>
        <w:autoSpaceDN w:val="0"/>
        <w:adjustRightInd w:val="0"/>
        <w:spacing w:before="120"/>
        <w:ind w:left="0" w:firstLine="426"/>
        <w:jc w:val="both"/>
      </w:pPr>
      <w:r w:rsidRPr="00CD08A4">
        <w:t xml:space="preserve">Администрация сельсовета может привлекать граждан на добровольной и безвозмездной основе для выполнения работ по уборке, благоустройству и озеленению поселка и прилегающих территорий путем проведения месячников, субботников. </w:t>
      </w:r>
    </w:p>
    <w:p w14:paraId="392E5DCC" w14:textId="77777777" w:rsidR="006C743D" w:rsidRPr="006C743D" w:rsidRDefault="00D20A59" w:rsidP="006C743D">
      <w:pPr>
        <w:keepNext/>
        <w:keepLines/>
        <w:widowControl w:val="0"/>
        <w:numPr>
          <w:ilvl w:val="0"/>
          <w:numId w:val="14"/>
        </w:numPr>
        <w:autoSpaceDE w:val="0"/>
        <w:autoSpaceDN w:val="0"/>
        <w:adjustRightInd w:val="0"/>
        <w:spacing w:before="600" w:after="120"/>
        <w:ind w:left="357" w:hanging="357"/>
        <w:jc w:val="center"/>
        <w:outlineLvl w:val="0"/>
        <w:rPr>
          <w:b/>
        </w:rPr>
      </w:pPr>
      <w:bookmarkStart w:id="43" w:name="sub_500"/>
      <w:bookmarkStart w:id="44" w:name="_Toc503283885"/>
      <w:r w:rsidRPr="00CD08A4">
        <w:rPr>
          <w:b/>
        </w:rPr>
        <w:t>Особенности организации и проведения уборочных работ</w:t>
      </w:r>
      <w:r w:rsidRPr="00CD08A4">
        <w:rPr>
          <w:b/>
        </w:rPr>
        <w:br/>
        <w:t>в весенне-летний и осенне-зимний периоды</w:t>
      </w:r>
      <w:bookmarkStart w:id="45" w:name="sub_1023"/>
      <w:bookmarkEnd w:id="43"/>
      <w:bookmarkEnd w:id="44"/>
    </w:p>
    <w:p w14:paraId="42D13DF1"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Период весенне-летней уборки устанавливается с 1 июня по 30 сентября. </w:t>
      </w:r>
    </w:p>
    <w:p w14:paraId="7042106D"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Весенне-летний период предусматривает содержание в чистоте и порядке мест общественного пользования и включает в себя: проведение работ по уборке, подметанию и вывозу собранного мусора и отходов.</w:t>
      </w:r>
    </w:p>
    <w:p w14:paraId="317D298C"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46" w:name="sub_1024"/>
      <w:bookmarkEnd w:id="45"/>
      <w:r w:rsidRPr="00CD08A4">
        <w:t>Уборка и полив дорожных покрытий и тротуаров, а также подметание тротуаров производятся по мере необходимости. </w:t>
      </w:r>
    </w:p>
    <w:p w14:paraId="29AFB4C1"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47" w:name="sub_1027"/>
      <w:bookmarkEnd w:id="46"/>
      <w:r w:rsidRPr="00CD08A4">
        <w:t>Период осенне-зимней уборки устанавливается с 1 октября по 31 мая и предусматривает уборку и вывоз мусора, снега, льда, посыпку улиц песком.</w:t>
      </w:r>
    </w:p>
    <w:p w14:paraId="54B6223C"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48" w:name="sub_1031"/>
      <w:r w:rsidRPr="00CD08A4">
        <w:t>К первоочередным мероприятиям зимней уборки улиц относятся:</w:t>
      </w:r>
    </w:p>
    <w:bookmarkEnd w:id="48"/>
    <w:p w14:paraId="6A4C34A1"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чистка, сгребание, вывоз снега;</w:t>
      </w:r>
    </w:p>
    <w:p w14:paraId="088C06B8"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выполнение разрывов в валах снега на перекрестках, подъездах к административным и общественным зданиям, выездах с дворовых территорий.</w:t>
      </w:r>
    </w:p>
    <w:p w14:paraId="7EEA687A"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Очистка дорог и вывоз снега осуществляется специализированной организ</w:t>
      </w:r>
      <w:r w:rsidR="00C27D5D" w:rsidRPr="00CD08A4">
        <w:t>ацией на основании договора с а</w:t>
      </w:r>
      <w:r w:rsidRPr="00CD08A4">
        <w:t>дминистрацией сельсовета и производится по мере необходимости.</w:t>
      </w:r>
    </w:p>
    <w:p w14:paraId="01B713E6" w14:textId="2328A3A2"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49" w:name="sub_1028"/>
      <w:bookmarkEnd w:id="47"/>
      <w:r w:rsidRPr="00CD08A4">
        <w:t>При расчистке улиц и дорог от снега допускается укладка свежевыпавшего снега в валы и кучи</w:t>
      </w:r>
      <w:r w:rsidR="00772D3F">
        <w:t xml:space="preserve"> </w:t>
      </w:r>
      <w:r w:rsidRPr="00CD08A4">
        <w:t xml:space="preserve">с оставлением проходов для пешеходов и проездов для автотранспорта. </w:t>
      </w:r>
    </w:p>
    <w:p w14:paraId="67831088"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Устройство снежных горок для катания должно производиться способом, обеспечивающим безопасность их использования и исключающим их примыкание к проезжей части дорог, проездов.</w:t>
      </w:r>
    </w:p>
    <w:p w14:paraId="2A1E112B"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lastRenderedPageBreak/>
        <w:t xml:space="preserve">Навалы снега должны регулярно вывозиться с территории жилой </w:t>
      </w:r>
      <w:proofErr w:type="spellStart"/>
      <w:r w:rsidRPr="00CD08A4">
        <w:t>зоныпоселка</w:t>
      </w:r>
      <w:proofErr w:type="spellEnd"/>
      <w:r w:rsidRPr="00CD08A4">
        <w:t xml:space="preserve"> на специально отведенные площадки.</w:t>
      </w:r>
    </w:p>
    <w:p w14:paraId="5E856E58"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0" w:name="sub_1029"/>
      <w:bookmarkEnd w:id="49"/>
      <w:r w:rsidRPr="00CD08A4">
        <w:t>В период гололеда тротуары и другие места движения пешеходов обязательно посыпаются песком. В первую очередь при гололеде посыпаются спуски, подъемы, перекрестки, места остановок общественного транспорта, пешеходные переходы, площадки перед входами в здания.</w:t>
      </w:r>
    </w:p>
    <w:p w14:paraId="3FE70A00"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1" w:name="sub_1032"/>
      <w:bookmarkEnd w:id="50"/>
      <w:r w:rsidRPr="00CD08A4">
        <w:t>В снежных валах в местах движения пешеходов должны быть сделаны разрывы шириной не менее ширины тротуарной дорожки.</w:t>
      </w:r>
    </w:p>
    <w:p w14:paraId="1D776849"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2" w:name="sub_1034"/>
      <w:bookmarkEnd w:id="51"/>
      <w:r w:rsidRPr="00CD08A4">
        <w:t>Во избежание причинения вреда жизни и здоровью граждан, ущерба имуществу должна производиться регулярная очистка крыш от снега и удаление сосулек, очистка ступеней лестниц.</w:t>
      </w:r>
    </w:p>
    <w:p w14:paraId="08E87A89"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Мероприятия по очистке должны производиться с обеспечением мер безопасности: назначением дежурных, ограждением мест передвижения пешеходов и стоянок машин, оснащение страховочным оборудованием лиц, работающих на высоте. </w:t>
      </w:r>
    </w:p>
    <w:p w14:paraId="59B18E38"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Снег, сброшенный с крыш, должен немедленно убираться работниками организаций, осуществляющими функцию управления многоквартирными домами, владельцами зданий, строений и сооружений.</w:t>
      </w:r>
    </w:p>
    <w:p w14:paraId="0BA9D9E1"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В случае невозможности обеспечения немедленной очистки объекта указанные лица обязаны уведомить об этом </w:t>
      </w:r>
      <w:r w:rsidR="00C27D5D" w:rsidRPr="00CD08A4">
        <w:t>а</w:t>
      </w:r>
      <w:r w:rsidRPr="00CD08A4">
        <w:t>дминистрацию сельсовета и немедленно принять меры по ограждению территории, на которую возможно обрушение, падение, сход снега, сосулек, наледи, техническими устройствами (конструкциями), ограничивающими периметр указанной территории. Такие устройства должны быть устойчивыми, оборудованными информационными табличками, флажками, лентами.</w:t>
      </w:r>
    </w:p>
    <w:p w14:paraId="0E1856EC" w14:textId="30F6A63E" w:rsidR="00D20A59" w:rsidRPr="00CD08A4" w:rsidRDefault="00D20A59" w:rsidP="006C743D">
      <w:pPr>
        <w:widowControl w:val="0"/>
        <w:numPr>
          <w:ilvl w:val="1"/>
          <w:numId w:val="15"/>
        </w:numPr>
        <w:tabs>
          <w:tab w:val="left" w:pos="993"/>
        </w:tabs>
        <w:autoSpaceDE w:val="0"/>
        <w:autoSpaceDN w:val="0"/>
        <w:adjustRightInd w:val="0"/>
        <w:spacing w:before="120"/>
        <w:ind w:left="0" w:firstLine="425"/>
        <w:jc w:val="both"/>
      </w:pPr>
      <w:bookmarkStart w:id="53" w:name="sub_1036"/>
      <w:bookmarkEnd w:id="52"/>
      <w:r w:rsidRPr="00CD08A4">
        <w:t>Уборка и вывоз снега и льда с улиц, площадей, скверов</w:t>
      </w:r>
      <w:r w:rsidR="00772D3F">
        <w:t xml:space="preserve"> </w:t>
      </w:r>
      <w:r w:rsidRPr="00CD08A4">
        <w:t>начинаются с начала снегопада и производятся, в первую очередь, с центральных улиц, автобусных маршрутов</w:t>
      </w:r>
      <w:r w:rsidR="00772D3F">
        <w:t xml:space="preserve"> </w:t>
      </w:r>
      <w:r w:rsidRPr="00CD08A4">
        <w:t>для обеспечения бесперебойного движения транспорта.</w:t>
      </w:r>
    </w:p>
    <w:p w14:paraId="56CB4877"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Запрещается складирование снега, создающее помехи для нормальной эксплуатации жилых домов, зданий, сооружений, автомобильных дорог, проездов и тротуаров.</w:t>
      </w:r>
    </w:p>
    <w:p w14:paraId="4FA7E7ED" w14:textId="77777777"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54" w:name="_Toc503283886"/>
      <w:bookmarkStart w:id="55" w:name="sub_600"/>
      <w:bookmarkEnd w:id="53"/>
      <w:r w:rsidRPr="00CD08A4">
        <w:rPr>
          <w:b/>
        </w:rPr>
        <w:t>Содержание зданий, сооружений и объектов инфраструктуры</w:t>
      </w:r>
      <w:bookmarkEnd w:id="54"/>
    </w:p>
    <w:p w14:paraId="7779621C"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6" w:name="sub_1045"/>
      <w:bookmarkEnd w:id="55"/>
      <w:r w:rsidRPr="00CD08A4">
        <w:t>Собственники, владельцы зданий, сооружений, организации, ответственные за их содержание и обслуживание, в том числе организации, осуществляющие управление многоквартирными домами, обязаны содержать вверенные объекты в соответствии с установленными законодательством правилами и нормами, обеспечивающими их безопасную эксплуатацию, исключающую причинение вреда жизни и здоровью граждан, имуществу.</w:t>
      </w:r>
    </w:p>
    <w:p w14:paraId="06B5C569"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Ремонт и содержание зданий и сооружений производится в соответствии с установленными правилами и нормами технической эксплуатации. Текущий и капитальный ремонт зданий и сооружений производятся в зависимости от их технического состояния собственниками зданий и сооружений, либо иными лицами по соглашению с собственником.</w:t>
      </w:r>
    </w:p>
    <w:p w14:paraId="0662FCBA"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Фасады зданий сооружений не должны иметь видимых повреждений (разрушений отделочного слоя, водосточных труб, воронок или выпусков, изменения цветового тона и т.п.), занимающих более пяти процентов фасадной поверхности.</w:t>
      </w:r>
    </w:p>
    <w:p w14:paraId="1E862C29"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Любые изменения фасадов зданий, изменения цветовой гаммы стен, кровли, а также устройство новых и реконструкция существующих дверных проемов, выходящих на фасад здания, производятся по согласованию с Администрацией сельсовета.</w:t>
      </w:r>
    </w:p>
    <w:p w14:paraId="1C58EA67" w14:textId="1FAB8BD9"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7" w:name="sub_1040"/>
      <w:bookmarkEnd w:id="56"/>
      <w:r w:rsidRPr="00CD08A4">
        <w:t xml:space="preserve">Входы, цоколи, витрины, вывески, средства размещения информации должны </w:t>
      </w:r>
      <w:r w:rsidRPr="00CD08A4">
        <w:lastRenderedPageBreak/>
        <w:t>содержаться в исправном состоянии. Перед</w:t>
      </w:r>
      <w:r w:rsidR="00772D3F">
        <w:t xml:space="preserve"> </w:t>
      </w:r>
      <w:r w:rsidRPr="00CD08A4">
        <w:t>главными</w:t>
      </w:r>
      <w:r w:rsidR="00772D3F">
        <w:t xml:space="preserve"> </w:t>
      </w:r>
      <w:r w:rsidRPr="00CD08A4">
        <w:t xml:space="preserve">входами в общественные здания и в подъезды жилых домов должны быть предусмотрены площадки с твердым покрытием и наружное освещение. </w:t>
      </w:r>
    </w:p>
    <w:p w14:paraId="1A252C2A" w14:textId="77777777" w:rsidR="00D20A59" w:rsidRPr="00200C52"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8" w:name="sub_1044"/>
      <w:bookmarkEnd w:id="57"/>
      <w:r w:rsidRPr="00200C52">
        <w:t xml:space="preserve">На наружном фасаде каждого дома независимо от его принадлежности устанавливается домовой номерной знак утвержденного образца с указанием названия улицы </w:t>
      </w:r>
      <w:proofErr w:type="spellStart"/>
      <w:r w:rsidRPr="00200C52">
        <w:t>иномера</w:t>
      </w:r>
      <w:proofErr w:type="spellEnd"/>
      <w:r w:rsidRPr="00200C52">
        <w:t xml:space="preserve"> дома. У входа в подъезд устанавливаются указатели номеров квартир, на каждой двери квартиры должен быть номер.</w:t>
      </w:r>
    </w:p>
    <w:p w14:paraId="1F1C0A52"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59" w:name="sub_1049"/>
      <w:bookmarkEnd w:id="58"/>
      <w:r w:rsidRPr="00CD08A4">
        <w:t>Строительство и установка малых архитектурных форм и элементов внешнего благоустройства – павильонов, летних кафе, оград, заборов, газонных ограждений, детских спортивных площадок, стендов для афиш и объявлений, подсветка зданий, фонарей уличного освещения, опорных столбов, допускаются с разрешения Администрации сельсовета.</w:t>
      </w:r>
    </w:p>
    <w:p w14:paraId="11C4B512"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0" w:name="sub_1054"/>
      <w:bookmarkEnd w:id="59"/>
      <w:r w:rsidRPr="00CD08A4">
        <w:t>Малые архитектурные формы, точки выносной и мелкорозничной торговли должны содержаться в надлежащем санитарном и эстетическом состоянии.</w:t>
      </w:r>
    </w:p>
    <w:p w14:paraId="42633FBE"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1" w:name="sub_1056"/>
      <w:bookmarkEnd w:id="60"/>
      <w:r w:rsidRPr="00CD08A4">
        <w:t>Окраску железобетонных и металлических ограждений, опор и ферм трубопроводов, корпусов и дверей трансформаторных подстанций, металлических ворот и дверей жилых, общественных и промышленных зданий необходимо производить по мере необходимости, но не реже одного раза в пять лет, ремонт – по мере необходимости.</w:t>
      </w:r>
    </w:p>
    <w:p w14:paraId="74912B72"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2" w:name="sub_1057"/>
      <w:bookmarkEnd w:id="61"/>
      <w:r w:rsidRPr="00CD08A4">
        <w:t>Игровое и спортивное оборудование должно находиться в технически исправном состоянии, быть эстетически привлекательным, иметь обработанную поверхность, исключающую получение травм, соответствовать требованиям безопасности.</w:t>
      </w:r>
      <w:bookmarkEnd w:id="62"/>
    </w:p>
    <w:p w14:paraId="003CA2F0" w14:textId="77777777" w:rsidR="00D20A59" w:rsidRPr="00CD08A4" w:rsidRDefault="00D20A59" w:rsidP="007D0ED1">
      <w:pPr>
        <w:widowControl w:val="0"/>
        <w:numPr>
          <w:ilvl w:val="1"/>
          <w:numId w:val="15"/>
        </w:numPr>
        <w:tabs>
          <w:tab w:val="left" w:pos="993"/>
        </w:tabs>
        <w:autoSpaceDE w:val="0"/>
        <w:autoSpaceDN w:val="0"/>
        <w:adjustRightInd w:val="0"/>
        <w:spacing w:before="120"/>
        <w:ind w:left="0" w:firstLine="426"/>
        <w:jc w:val="both"/>
      </w:pPr>
      <w:r w:rsidRPr="00CD08A4">
        <w:t xml:space="preserve">Организациям торговли и общественного питания </w:t>
      </w:r>
      <w:r w:rsidR="00AA58E0" w:rsidRPr="00CD08A4">
        <w:t xml:space="preserve">запрещается без согласования с </w:t>
      </w:r>
      <w:r w:rsidRPr="00CD08A4">
        <w:t>Администрацией сельсовета устраивать подъездные дороги, панд</w:t>
      </w:r>
      <w:r w:rsidR="007D0ED1">
        <w:t>усы, погрузочные площадки и др.</w:t>
      </w:r>
    </w:p>
    <w:p w14:paraId="314381AB" w14:textId="77777777" w:rsidR="007D0ED1" w:rsidRDefault="00D20A59" w:rsidP="007D0ED1">
      <w:pPr>
        <w:widowControl w:val="0"/>
        <w:numPr>
          <w:ilvl w:val="1"/>
          <w:numId w:val="15"/>
        </w:numPr>
        <w:tabs>
          <w:tab w:val="left" w:pos="993"/>
        </w:tabs>
        <w:autoSpaceDE w:val="0"/>
        <w:autoSpaceDN w:val="0"/>
        <w:adjustRightInd w:val="0"/>
        <w:spacing w:before="120"/>
        <w:ind w:left="0" w:firstLine="426"/>
        <w:jc w:val="both"/>
      </w:pPr>
      <w:r w:rsidRPr="00CD08A4">
        <w:t xml:space="preserve">Запрещается загрязнение элементов внешнего благоустройства, </w:t>
      </w:r>
      <w:proofErr w:type="spellStart"/>
      <w:r w:rsidRPr="00CD08A4">
        <w:t>внутриподъездной</w:t>
      </w:r>
      <w:proofErr w:type="spellEnd"/>
      <w:r w:rsidRPr="00CD08A4">
        <w:t xml:space="preserve"> территории нанесением любой несанкционированной информации, надписей, в том числе нецензурного характера.</w:t>
      </w:r>
    </w:p>
    <w:p w14:paraId="05D2449C" w14:textId="77777777" w:rsidR="00D20A59" w:rsidRPr="00CD08A4" w:rsidRDefault="007D0ED1" w:rsidP="007D0ED1">
      <w:pPr>
        <w:widowControl w:val="0"/>
        <w:tabs>
          <w:tab w:val="left" w:pos="426"/>
        </w:tabs>
        <w:autoSpaceDE w:val="0"/>
        <w:autoSpaceDN w:val="0"/>
        <w:adjustRightInd w:val="0"/>
        <w:jc w:val="both"/>
      </w:pPr>
      <w:r>
        <w:tab/>
      </w:r>
      <w:r w:rsidR="00D20A59" w:rsidRPr="00CD08A4">
        <w:t>Собственники, арендаторы зданий, руководители организаций социальной сферы, организации, осуществляющие управление многоквартирными домами, в случае нанесения на объекты внешнего благоустройства надписей нецензурного характера, информации, оскорбляющей честь и достоинство граждан, содержащей порочащие сведения или сведения личного, иного характера, обязаны незамедлительно принять меры по очистке, окраске, приведению соответствующих элементов благоустройства, в том числе фасадов зданий, в надлежащее состояние.</w:t>
      </w:r>
    </w:p>
    <w:p w14:paraId="6E9EBB1C" w14:textId="77777777"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63" w:name="_Toc503283887"/>
      <w:r w:rsidRPr="00CD08A4">
        <w:rPr>
          <w:b/>
        </w:rPr>
        <w:t>Содержание объектов наружного освещения</w:t>
      </w:r>
      <w:bookmarkEnd w:id="63"/>
    </w:p>
    <w:p w14:paraId="5A7D01FA"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4" w:name="sub_1059"/>
      <w:r w:rsidRPr="00CD08A4">
        <w:t>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w:t>
      </w:r>
    </w:p>
    <w:p w14:paraId="08C1C7BD"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5" w:name="sub_1067"/>
      <w:bookmarkEnd w:id="64"/>
      <w:r w:rsidRPr="00CD08A4">
        <w:t xml:space="preserve">Улицы, площади, пешеходные маршруты, общественные территории, </w:t>
      </w:r>
      <w:proofErr w:type="spellStart"/>
      <w:r w:rsidRPr="00CD08A4">
        <w:t>внутридворовые</w:t>
      </w:r>
      <w:proofErr w:type="spellEnd"/>
      <w:r w:rsidRPr="00CD08A4">
        <w:t xml:space="preserve"> территории, организаций должны освещаться в темное время суток.</w:t>
      </w:r>
    </w:p>
    <w:p w14:paraId="0D185110"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6" w:name="sub_715"/>
      <w:bookmarkEnd w:id="65"/>
      <w:r w:rsidRPr="00CD08A4">
        <w:t>Все системы наружного освещения должны находиться в исправном состоянии</w:t>
      </w:r>
      <w:bookmarkStart w:id="67" w:name="sub_716"/>
      <w:bookmarkEnd w:id="66"/>
      <w:r w:rsidRPr="00CD08A4">
        <w:t>. Процент не горящих светильников на улицах не должен превышать 10 % от их общего количества.</w:t>
      </w:r>
    </w:p>
    <w:p w14:paraId="78EA9D83"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68" w:name="sub_719"/>
      <w:bookmarkEnd w:id="67"/>
      <w:r w:rsidRPr="00CD08A4">
        <w:t>В стационарных установках уличного освещения рекомендуется применять энергоэффективные источники света, эффективные осветительные приборы и системы.</w:t>
      </w:r>
    </w:p>
    <w:p w14:paraId="5BA9AE76" w14:textId="77777777"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69" w:name="_Toc503283888"/>
      <w:bookmarkStart w:id="70" w:name="sub_900"/>
      <w:bookmarkEnd w:id="68"/>
      <w:r w:rsidRPr="00CD08A4">
        <w:rPr>
          <w:b/>
        </w:rPr>
        <w:lastRenderedPageBreak/>
        <w:t>Содержание средств размещения информации, рекламно-информационных элементов</w:t>
      </w:r>
      <w:bookmarkEnd w:id="69"/>
    </w:p>
    <w:p w14:paraId="1796D915"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1" w:name="sub_1074"/>
      <w:bookmarkEnd w:id="70"/>
      <w:r w:rsidRPr="00CD08A4">
        <w:t>К рекламно-информационным элементам относятся все виды объявлений, извещений и сообщений, передающих информацию посредством указателей, вывесок, афиш, плакатов, рекламных стендов и щитов, световых табло.</w:t>
      </w:r>
    </w:p>
    <w:p w14:paraId="1112C9E8"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2" w:name="sub_1076"/>
      <w:bookmarkEnd w:id="71"/>
      <w:r w:rsidRPr="00CD08A4">
        <w:t xml:space="preserve">Установка любого рода вывесок разрешается только после согласования эскизов </w:t>
      </w:r>
      <w:r w:rsidR="00912534" w:rsidRPr="00CD08A4">
        <w:t>с Администрацией</w:t>
      </w:r>
      <w:r w:rsidRPr="00CD08A4">
        <w:t xml:space="preserve"> сельсовета.</w:t>
      </w:r>
    </w:p>
    <w:p w14:paraId="18D88381"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3" w:name="sub_1082"/>
      <w:bookmarkEnd w:id="72"/>
      <w:r w:rsidRPr="00CD08A4">
        <w:t>Расклейка газет, афиш, плакатов, различного рода объявлений и реклам разрешается только на специально установленных стендах. </w:t>
      </w:r>
    </w:p>
    <w:p w14:paraId="4539A482"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4" w:name="sub_1083"/>
      <w:bookmarkEnd w:id="73"/>
      <w:r w:rsidRPr="00CD08A4">
        <w:t xml:space="preserve">Информация предвыборной агитации размещается в специально </w:t>
      </w:r>
      <w:r w:rsidR="00C27D5D" w:rsidRPr="00CD08A4">
        <w:t xml:space="preserve">отведенных местах с разрешения </w:t>
      </w:r>
      <w:r w:rsidRPr="00CD08A4">
        <w:t>Администрации сельсовета. Уборка агитационных материалов осуществляется в течение недели после окончания агитационной компании лицами, проводившими данное мероприятие.</w:t>
      </w:r>
    </w:p>
    <w:p w14:paraId="4F68F55A"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5" w:name="sub_1084"/>
      <w:bookmarkEnd w:id="74"/>
      <w:r w:rsidRPr="00CD08A4">
        <w:t>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p w14:paraId="08996DA4"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76" w:name="sub_1085"/>
      <w:bookmarkEnd w:id="75"/>
      <w:r w:rsidRPr="00CD08A4">
        <w:t>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
    <w:p w14:paraId="010FEE4B"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w:t>
      </w:r>
      <w:bookmarkEnd w:id="76"/>
      <w:r w:rsidRPr="00CD08A4">
        <w:t>я осуществлять самовольную установку любых рекламных конструкций.</w:t>
      </w:r>
    </w:p>
    <w:p w14:paraId="5B35722F" w14:textId="77777777"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77" w:name="_Toc503283889"/>
      <w:r w:rsidRPr="00CD08A4">
        <w:rPr>
          <w:b/>
        </w:rPr>
        <w:t>Проведение работ при строительстве, ремонте, реконструкции коммуникаций</w:t>
      </w:r>
      <w:bookmarkEnd w:id="77"/>
    </w:p>
    <w:p w14:paraId="2C6A6518"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Работы, связанные с разрытием грунта или вскрытием дорожных покрытий (прокладка, реконструкция или ремонт подземных коммуникаций, проведение поисковых работ) </w:t>
      </w:r>
      <w:r w:rsidR="00C27D5D" w:rsidRPr="00CD08A4">
        <w:t xml:space="preserve">производятся по согласованию с </w:t>
      </w:r>
      <w:r w:rsidRPr="00CD08A4">
        <w:t>Администрацией сельсовета с указанием срока проведения ремонта.</w:t>
      </w:r>
    </w:p>
    <w:p w14:paraId="08B51DDE"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Аварийные работы следует начинать владельцам сетей после уведомления Администрации сельсовета с последующим согласованием.</w:t>
      </w:r>
    </w:p>
    <w:p w14:paraId="27478074"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перемещения техники, складирования строительных материалов и мусора, должны быть ликвидированы в полном объеме организацией, выполнявшей производство р</w:t>
      </w:r>
      <w:r w:rsidR="00C27D5D" w:rsidRPr="00CD08A4">
        <w:t xml:space="preserve">абот, в сроки, согласованные с </w:t>
      </w:r>
      <w:r w:rsidRPr="00CD08A4">
        <w:t>Администрацией сельсовета.</w:t>
      </w:r>
    </w:p>
    <w:p w14:paraId="7D179B75"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До начала производства работ по разрытию необходимо:</w:t>
      </w:r>
    </w:p>
    <w:p w14:paraId="0DB3D5FC"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установить временные дорожные знаки;</w:t>
      </w:r>
    </w:p>
    <w:p w14:paraId="4724EF66"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 xml:space="preserve">оградить место производства работ. При производстве работ вблизи проезжей части должна обеспечиваться видимость ограждения для водителей и пешеходов. В темное время суток ограждение обозначается красными сигнальными фонарями или </w:t>
      </w:r>
      <w:proofErr w:type="spellStart"/>
      <w:r w:rsidRPr="00CD08A4">
        <w:t>световозвращающими</w:t>
      </w:r>
      <w:proofErr w:type="spellEnd"/>
      <w:r w:rsidRPr="00CD08A4">
        <w:t xml:space="preserve"> материалами. На направлениях массовых пешеходных потоков через траншеи следует устраивать мостки с ограждениями по высоте.</w:t>
      </w:r>
    </w:p>
    <w:p w14:paraId="6F010780"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При производстве работ на улицах, застроенных территориях грунт должен немедленно вывозиться. При необходимости ремонтная организация может обеспечивать планировку грунта на отвале. </w:t>
      </w:r>
    </w:p>
    <w:p w14:paraId="1589A579"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Организация, проводившая земляные работы, до окончания работ должна произвести геодезическую съемку. Не допускается засыпка траншеи до выполнения геодезической съемки. </w:t>
      </w:r>
    </w:p>
    <w:p w14:paraId="5C9DE30E"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lastRenderedPageBreak/>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года после проведения ремонтно-восстановительных работ, должны устраняться организациями</w:t>
      </w:r>
      <w:r w:rsidR="00C27D5D" w:rsidRPr="00CD08A4">
        <w:t>,</w:t>
      </w:r>
      <w:r w:rsidRPr="00CD08A4">
        <w:t xml:space="preserve"> проводившими работы или заказчиком работ.</w:t>
      </w:r>
    </w:p>
    <w:p w14:paraId="301C7098"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Запрещается:</w:t>
      </w:r>
    </w:p>
    <w:p w14:paraId="4E184F42"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Изменять существующее положение подземных коммуникаций без утвержденной проектной документации.</w:t>
      </w:r>
    </w:p>
    <w:p w14:paraId="15A5813A"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Размещать надземные строения и сооружения на трассах существующих подземных сетей.</w:t>
      </w:r>
    </w:p>
    <w:p w14:paraId="095B5747"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Загромождать проходы и въезды во дворы.</w:t>
      </w:r>
    </w:p>
    <w:p w14:paraId="10300408"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w:t>
      </w:r>
    </w:p>
    <w:p w14:paraId="1D175417"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14:paraId="2301BE24" w14:textId="77777777"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78" w:name="_Toc503283890"/>
      <w:bookmarkStart w:id="79" w:name="sub_111"/>
      <w:r w:rsidRPr="00CD08A4">
        <w:rPr>
          <w:b/>
        </w:rPr>
        <w:t xml:space="preserve">Содержание и использование инженерных сетей и </w:t>
      </w:r>
      <w:r w:rsidR="00912534" w:rsidRPr="00CD08A4">
        <w:rPr>
          <w:b/>
        </w:rPr>
        <w:t>коммуникаций, производственных</w:t>
      </w:r>
      <w:r w:rsidRPr="00CD08A4">
        <w:rPr>
          <w:b/>
        </w:rPr>
        <w:t xml:space="preserve"> территорий</w:t>
      </w:r>
      <w:bookmarkEnd w:id="78"/>
    </w:p>
    <w:bookmarkEnd w:id="79"/>
    <w:p w14:paraId="14E81F02"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Наружные инженерные коммуникации (тепловые, водопроводные, канализационные, электрические сети и т.п.) должны находиться в исправном состоянии, а прилегающая к ним территория – содержаться в чистоте. </w:t>
      </w:r>
    </w:p>
    <w:p w14:paraId="27FA3E7C"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Организации обязаны обеспечивать свободный подъезд специализированной техники к люкам смотровых колодцев и узлам управления инженерными сетями, а также к источникам пожарного водоснабжения (пожарным гидрантам), расположенным на обслуживаемой территории. Пожарные гидранты должны быть оборудованы соответствующими указателями.</w:t>
      </w:r>
    </w:p>
    <w:p w14:paraId="463BDBB6"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В целях поддержания нормальных условий эксплуатации магистральных и домовых сетей запрещается возводить над уличными, дворовыми сетями постройки постоянного и временного характера, захламлять трассы инженерных коммуникаций строительными материалами, мусором.</w:t>
      </w:r>
    </w:p>
    <w:p w14:paraId="0168A598"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Наледи, образовавшиеся из-за аварий на коммуникациях, должны ликвидировать организации их обслуживающие.</w:t>
      </w:r>
      <w:bookmarkStart w:id="80" w:name="sub_1016"/>
    </w:p>
    <w:p w14:paraId="26A56ED8"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r w:rsidRPr="00CD08A4">
        <w:t xml:space="preserve"> Содержание водопроводных и смотровых колодцев.</w:t>
      </w:r>
    </w:p>
    <w:p w14:paraId="339A17E8"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bookmarkStart w:id="81" w:name="sub_1014"/>
      <w:bookmarkEnd w:id="80"/>
      <w:r w:rsidRPr="00CD08A4">
        <w:t>Эксплуатация и содержание в надлежащем санитарно-техническом состоянии водопроводных, канализационных колодцев, в том числе их очистка от мусора, льда и снега, а также обеспечение безопасных подходов к ним возлагаются на организации их обслуживающие.</w:t>
      </w:r>
    </w:p>
    <w:bookmarkEnd w:id="81"/>
    <w:p w14:paraId="3993F08B"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При очистке водопроводных, канализационных колодцев подземных коммуникаций грунт, мусор, металлолом, нечистоты складируются в специальную тару с немедленн</w:t>
      </w:r>
      <w:r w:rsidR="00C27D5D" w:rsidRPr="00CD08A4">
        <w:t>ым</w:t>
      </w:r>
      <w:r w:rsidRPr="00CD08A4">
        <w:t xml:space="preserve"> вывозом силами организаций, занимающихся очистными работами. Складирование мусора на проезжую часть улиц, тротуаров и газоны запрещается.</w:t>
      </w:r>
    </w:p>
    <w:p w14:paraId="7B7FCABD"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Люки колодцев должны поддерживаться в технически исправном состоянии и быть всегда закрыты.</w:t>
      </w:r>
    </w:p>
    <w:p w14:paraId="7091ACB1"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lastRenderedPageBreak/>
        <w:t>Металлические колодцы должны быть окрашены.</w:t>
      </w:r>
    </w:p>
    <w:p w14:paraId="1F9B0235" w14:textId="77777777" w:rsidR="00D20A59" w:rsidRPr="00CD08A4" w:rsidRDefault="00D20A59" w:rsidP="006C743D">
      <w:pPr>
        <w:widowControl w:val="0"/>
        <w:numPr>
          <w:ilvl w:val="2"/>
          <w:numId w:val="15"/>
        </w:numPr>
        <w:tabs>
          <w:tab w:val="left" w:pos="1134"/>
        </w:tabs>
        <w:autoSpaceDE w:val="0"/>
        <w:autoSpaceDN w:val="0"/>
        <w:adjustRightInd w:val="0"/>
        <w:spacing w:before="120"/>
        <w:ind w:left="0" w:firstLine="426"/>
        <w:jc w:val="both"/>
      </w:pPr>
      <w:r w:rsidRPr="00CD08A4">
        <w:t>На колодцах и тепловых пунктах должны быть нанесены диспетчерские наименования или нумерация, установлены вехи во избежание порчи при чистке снега тяжелой техникой.</w:t>
      </w:r>
    </w:p>
    <w:p w14:paraId="18B06121" w14:textId="77777777" w:rsidR="00D20A59" w:rsidRPr="00CD08A4" w:rsidRDefault="00D20A59" w:rsidP="006C743D">
      <w:pPr>
        <w:keepNext/>
        <w:keepLines/>
        <w:widowControl w:val="0"/>
        <w:numPr>
          <w:ilvl w:val="0"/>
          <w:numId w:val="15"/>
        </w:numPr>
        <w:autoSpaceDE w:val="0"/>
        <w:autoSpaceDN w:val="0"/>
        <w:adjustRightInd w:val="0"/>
        <w:spacing w:before="600" w:after="120"/>
        <w:ind w:left="357" w:hanging="357"/>
        <w:jc w:val="center"/>
        <w:outlineLvl w:val="0"/>
        <w:rPr>
          <w:b/>
        </w:rPr>
      </w:pPr>
      <w:bookmarkStart w:id="82" w:name="_Toc503283891"/>
      <w:r w:rsidRPr="00CD08A4">
        <w:rPr>
          <w:b/>
        </w:rPr>
        <w:t>Содержание зеленых насаждений</w:t>
      </w:r>
      <w:bookmarkEnd w:id="82"/>
    </w:p>
    <w:p w14:paraId="418AF978"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83" w:name="sub_1105"/>
      <w:r w:rsidRPr="00CD08A4">
        <w:t>Все зеленые насаждения, расположенные на территории поселка,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физического лица, индивидуального предпринимателя.</w:t>
      </w:r>
    </w:p>
    <w:p w14:paraId="0B913934"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84" w:name="sub_1106"/>
      <w:bookmarkEnd w:id="83"/>
      <w:r w:rsidRPr="00CD08A4">
        <w:t>Озеленение территории поселка, работы по содержанию и восстановлению парков, скверов, зеленых зон осуществляются Администрацией сельсовета. Администрацией сельсовета поддерживается инициатива населения и других заинтересованных лиц по улучшению зеленых зон и других элементов природной ср</w:t>
      </w:r>
      <w:r w:rsidR="00C27D5D" w:rsidRPr="00CD08A4">
        <w:t xml:space="preserve">еды поселка. По согласованию с </w:t>
      </w:r>
      <w:r w:rsidRPr="00CD08A4">
        <w:t>Администрацией сельсовета озеленение площадей общего пользования может осуществляться гражданами коллективно на добровольных началах.</w:t>
      </w:r>
    </w:p>
    <w:p w14:paraId="5D4C33BD" w14:textId="77777777" w:rsidR="00D20A59" w:rsidRPr="00CD08A4" w:rsidRDefault="00D20A59" w:rsidP="006C743D">
      <w:pPr>
        <w:widowControl w:val="0"/>
        <w:numPr>
          <w:ilvl w:val="1"/>
          <w:numId w:val="15"/>
        </w:numPr>
        <w:tabs>
          <w:tab w:val="left" w:pos="993"/>
        </w:tabs>
        <w:autoSpaceDE w:val="0"/>
        <w:autoSpaceDN w:val="0"/>
        <w:adjustRightInd w:val="0"/>
        <w:spacing w:before="120"/>
        <w:ind w:left="0" w:firstLine="426"/>
        <w:jc w:val="both"/>
      </w:pPr>
      <w:bookmarkStart w:id="85" w:name="sub_1111"/>
      <w:bookmarkEnd w:id="84"/>
      <w:r w:rsidRPr="00CD08A4">
        <w:t>В скверах и на других территориях, где имеются зеленые насаждения, запрещается:</w:t>
      </w:r>
    </w:p>
    <w:bookmarkEnd w:id="85"/>
    <w:p w14:paraId="4F69CE2C"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самовольно вырубать деревья и кустарники;</w:t>
      </w:r>
    </w:p>
    <w:p w14:paraId="29175922"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ломать деревья, кустарники, сучья и ветви, срывать листья и цветы, сбивать и собирать плоды;</w:t>
      </w:r>
    </w:p>
    <w:p w14:paraId="7FC33D72"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засорять газоны, цветники, дорожки и водоемы;</w:t>
      </w:r>
    </w:p>
    <w:p w14:paraId="0019454A"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портить скульптуры, скамейки, ограды и другие элементы внешнего благоустройства;</w:t>
      </w:r>
    </w:p>
    <w:p w14:paraId="6483D98F"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добывать из деревьев сок; делать надрезы, надписи;</w:t>
      </w:r>
    </w:p>
    <w:p w14:paraId="313E2D33"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размещать на деревьях объявления, номерные знаки, всякого рода указатели, провода;</w:t>
      </w:r>
    </w:p>
    <w:p w14:paraId="3958D45F" w14:textId="77777777" w:rsidR="00D20A59" w:rsidRDefault="00D20A59" w:rsidP="00882E05">
      <w:pPr>
        <w:widowControl w:val="0"/>
        <w:numPr>
          <w:ilvl w:val="2"/>
          <w:numId w:val="6"/>
        </w:numPr>
        <w:tabs>
          <w:tab w:val="left" w:pos="993"/>
        </w:tabs>
        <w:autoSpaceDE w:val="0"/>
        <w:autoSpaceDN w:val="0"/>
        <w:adjustRightInd w:val="0"/>
        <w:ind w:left="0" w:firstLine="567"/>
        <w:jc w:val="both"/>
      </w:pPr>
      <w:r w:rsidRPr="00CD08A4">
        <w:t>забивать в деревья крючки и гвозди для подвешивания гамаков, качелей, веревок, кормушек.</w:t>
      </w:r>
    </w:p>
    <w:p w14:paraId="1FD807FF" w14:textId="77777777" w:rsidR="00882E05" w:rsidRDefault="00882E05" w:rsidP="00882E05">
      <w:pPr>
        <w:widowControl w:val="0"/>
        <w:tabs>
          <w:tab w:val="left" w:pos="993"/>
        </w:tabs>
        <w:autoSpaceDE w:val="0"/>
        <w:autoSpaceDN w:val="0"/>
        <w:adjustRightInd w:val="0"/>
        <w:ind w:left="567"/>
        <w:jc w:val="both"/>
      </w:pPr>
    </w:p>
    <w:p w14:paraId="3DB7800D" w14:textId="77777777" w:rsidR="00714692" w:rsidRPr="008E19E3" w:rsidRDefault="00627F6B" w:rsidP="00105D49">
      <w:pPr>
        <w:ind w:firstLine="708"/>
        <w:jc w:val="both"/>
        <w:rPr>
          <w:i/>
          <w:highlight w:val="lightGray"/>
        </w:rPr>
      </w:pPr>
      <w:hyperlink r:id="rId17" w:anchor="/document/18655911/entry/11" w:history="1">
        <w:r w:rsidR="00714692" w:rsidRPr="00714692">
          <w:rPr>
            <w:rStyle w:val="a6"/>
            <w:i/>
            <w:color w:val="auto"/>
            <w:highlight w:val="lightGray"/>
            <w:u w:val="none"/>
          </w:rPr>
          <w:t>Решением</w:t>
        </w:r>
      </w:hyperlink>
      <w:r w:rsidR="00714692" w:rsidRPr="00714692">
        <w:rPr>
          <w:i/>
          <w:highlight w:val="lightGray"/>
        </w:rPr>
        <w:t xml:space="preserve"> Светлогорского сельского Совета депутатов Туруханского района Красноярского края от «12» марта 2025 г. № 39-142 в разд</w:t>
      </w:r>
      <w:r w:rsidR="00714692" w:rsidRPr="008E19E3">
        <w:rPr>
          <w:i/>
          <w:highlight w:val="lightGray"/>
        </w:rPr>
        <w:t xml:space="preserve">ел </w:t>
      </w:r>
      <w:r w:rsidR="00714692">
        <w:rPr>
          <w:i/>
          <w:highlight w:val="lightGray"/>
        </w:rPr>
        <w:t>12</w:t>
      </w:r>
      <w:r w:rsidR="00714692" w:rsidRPr="008E19E3">
        <w:rPr>
          <w:i/>
          <w:highlight w:val="lightGray"/>
        </w:rPr>
        <w:t xml:space="preserve"> настоящих Правил внесены изменения.</w:t>
      </w:r>
    </w:p>
    <w:p w14:paraId="43B85853" w14:textId="77777777" w:rsidR="00714692" w:rsidRPr="00CD08A4" w:rsidRDefault="00714692" w:rsidP="00882E05">
      <w:pPr>
        <w:widowControl w:val="0"/>
        <w:tabs>
          <w:tab w:val="left" w:pos="993"/>
        </w:tabs>
        <w:autoSpaceDE w:val="0"/>
        <w:autoSpaceDN w:val="0"/>
        <w:adjustRightInd w:val="0"/>
        <w:ind w:left="567"/>
        <w:jc w:val="both"/>
      </w:pPr>
    </w:p>
    <w:p w14:paraId="12214DAF" w14:textId="77777777" w:rsidR="00714692" w:rsidRPr="001D3E23" w:rsidRDefault="00714692" w:rsidP="00714692">
      <w:pPr>
        <w:ind w:firstLine="709"/>
        <w:jc w:val="center"/>
      </w:pPr>
      <w:bookmarkStart w:id="86" w:name="_Toc503283893"/>
      <w:r w:rsidRPr="001D3E23">
        <w:rPr>
          <w:b/>
        </w:rPr>
        <w:t xml:space="preserve">12. </w:t>
      </w:r>
      <w:bookmarkStart w:id="87" w:name="sub_140"/>
      <w:bookmarkStart w:id="88" w:name="_Toc503283892"/>
      <w:r w:rsidRPr="001D3E23">
        <w:rPr>
          <w:b/>
        </w:rPr>
        <w:t xml:space="preserve">Содержание домашних </w:t>
      </w:r>
      <w:r>
        <w:rPr>
          <w:b/>
        </w:rPr>
        <w:t xml:space="preserve">и сельскохозяйственных </w:t>
      </w:r>
      <w:r w:rsidRPr="001D3E23">
        <w:rPr>
          <w:b/>
        </w:rPr>
        <w:t>животных</w:t>
      </w:r>
      <w:bookmarkEnd w:id="87"/>
      <w:bookmarkEnd w:id="88"/>
    </w:p>
    <w:p w14:paraId="22ADEAC6" w14:textId="77777777" w:rsidR="00714692" w:rsidRPr="001D3E23" w:rsidRDefault="00714692" w:rsidP="00714692">
      <w:pPr>
        <w:ind w:firstLine="708"/>
        <w:jc w:val="both"/>
      </w:pPr>
      <w:r w:rsidRPr="001D3E23">
        <w:t xml:space="preserve">12.1. Настоящие Правила распространяются на всех владельцев домашних животных (сельскохозяйственных животных: коз, овец, </w:t>
      </w:r>
      <w:proofErr w:type="spellStart"/>
      <w:r w:rsidRPr="001D3E23">
        <w:t>коров</w:t>
      </w:r>
      <w:proofErr w:type="spellEnd"/>
      <w:r w:rsidRPr="001D3E23">
        <w:t xml:space="preserve">, лошадей, свиней и т.п., а также </w:t>
      </w:r>
      <w:r>
        <w:t xml:space="preserve">домашних животных: </w:t>
      </w:r>
      <w:r w:rsidRPr="001D3E23">
        <w:t>собак</w:t>
      </w:r>
      <w:r>
        <w:t xml:space="preserve">, </w:t>
      </w:r>
      <w:r w:rsidRPr="001D3E23">
        <w:t>кошек</w:t>
      </w:r>
      <w:r>
        <w:t>, грызунов и т.п.</w:t>
      </w:r>
      <w:r w:rsidRPr="001D3E23">
        <w:t>), птиц (кур, уток, гусей, индюков и т.п.)  и пчел, включая предприятия, учреждения, организации независимо от их форм собственности.</w:t>
      </w:r>
    </w:p>
    <w:p w14:paraId="05146A40" w14:textId="77777777" w:rsidR="00714692" w:rsidRDefault="00714692" w:rsidP="00714692">
      <w:pPr>
        <w:ind w:firstLine="708"/>
        <w:jc w:val="both"/>
      </w:pPr>
      <w:r w:rsidRPr="001D3E23">
        <w:t xml:space="preserve">12.2. </w:t>
      </w:r>
      <w:bookmarkStart w:id="89" w:name="_Hlk193191562"/>
      <w:bookmarkStart w:id="90" w:name="_GoBack"/>
      <w:r w:rsidRPr="001D3E23">
        <w:t>Обязательным условием содержания животных является соблюдение санитарно-гигиенических, ветеринарных</w:t>
      </w:r>
      <w:r>
        <w:t>,</w:t>
      </w:r>
      <w:r w:rsidRPr="001D3E23">
        <w:t xml:space="preserve"> санитарных правил и норм общественного порядка</w:t>
      </w:r>
      <w:r>
        <w:t>, предотвращение опасного воздействия животных на других животных и людей, обеспечение тишины для окружающих</w:t>
      </w:r>
      <w:bookmarkEnd w:id="89"/>
      <w:bookmarkEnd w:id="90"/>
      <w:r>
        <w:t>.</w:t>
      </w:r>
    </w:p>
    <w:p w14:paraId="7B3CD530" w14:textId="77777777" w:rsidR="00714692" w:rsidRPr="001D3E23" w:rsidRDefault="00714692" w:rsidP="00714692">
      <w:pPr>
        <w:ind w:firstLine="708"/>
        <w:jc w:val="both"/>
      </w:pPr>
      <w:r w:rsidRPr="001D3E23">
        <w:t>12.3. Запрещается</w:t>
      </w:r>
      <w:r w:rsidRPr="001D3E23">
        <w:tab/>
        <w:t>содержание</w:t>
      </w:r>
      <w:r w:rsidRPr="001D3E23">
        <w:tab/>
        <w:t>в жилых помещениях сельскохозяйственных животных</w:t>
      </w:r>
      <w:r>
        <w:t xml:space="preserve"> и</w:t>
      </w:r>
      <w:r w:rsidRPr="001D3E23">
        <w:t xml:space="preserve"> птицы, а также организация в них приютов и питомников для любых видов животных.</w:t>
      </w:r>
    </w:p>
    <w:p w14:paraId="67CB9EA0" w14:textId="77777777" w:rsidR="00714692" w:rsidRDefault="00714692" w:rsidP="00714692">
      <w:pPr>
        <w:ind w:firstLine="708"/>
        <w:jc w:val="both"/>
      </w:pPr>
      <w:r w:rsidRPr="001D3E23">
        <w:t>12.</w:t>
      </w:r>
      <w:r>
        <w:t>4</w:t>
      </w:r>
      <w:r w:rsidRPr="001D3E23">
        <w:t xml:space="preserve">. Выпас </w:t>
      </w:r>
      <w:r>
        <w:t>сельскохозяйственных животных и птицы</w:t>
      </w:r>
      <w:r w:rsidRPr="001D3E23">
        <w:t xml:space="preserve"> осуществляется на специально о</w:t>
      </w:r>
      <w:r>
        <w:t>пределенных</w:t>
      </w:r>
      <w:r w:rsidRPr="001D3E23">
        <w:t xml:space="preserve"> Администрацией сельсовета землях.</w:t>
      </w:r>
    </w:p>
    <w:p w14:paraId="09915AA3" w14:textId="77777777" w:rsidR="00714692" w:rsidRPr="0078061C" w:rsidRDefault="00714692" w:rsidP="00714692">
      <w:pPr>
        <w:ind w:firstLine="708"/>
        <w:jc w:val="both"/>
      </w:pPr>
      <w:r>
        <w:lastRenderedPageBreak/>
        <w:t>12.5.</w:t>
      </w:r>
      <w:r w:rsidRPr="0078061C">
        <w:tab/>
        <w:t>Запрещается передвижение животных на территории поселка без сопровождающих лиц.</w:t>
      </w:r>
      <w:r w:rsidR="00105D49">
        <w:t xml:space="preserve"> </w:t>
      </w:r>
      <w:r w:rsidRPr="0078061C">
        <w:t>Животные, находящиеся на улицах или в иных общественных местах без сопровождающего лица, считаются безнадзорными и подлежат отлову.</w:t>
      </w:r>
    </w:p>
    <w:p w14:paraId="284ED205" w14:textId="77777777" w:rsidR="00714692" w:rsidRPr="001D3E23" w:rsidRDefault="00714692" w:rsidP="00714692">
      <w:pPr>
        <w:ind w:firstLine="708"/>
        <w:jc w:val="both"/>
      </w:pPr>
      <w:r w:rsidRPr="001D3E23">
        <w:t>12.</w:t>
      </w:r>
      <w:r>
        <w:t>6</w:t>
      </w:r>
      <w:r w:rsidRPr="001D3E23">
        <w:t xml:space="preserve">. </w:t>
      </w:r>
      <w:r>
        <w:t>Администрация</w:t>
      </w:r>
      <w:r w:rsidRPr="001D3E23">
        <w:t xml:space="preserve"> Светлогорского сельсовета обязан</w:t>
      </w:r>
      <w:r>
        <w:t>а</w:t>
      </w:r>
      <w:r w:rsidRPr="001D3E23">
        <w:t>:</w:t>
      </w:r>
    </w:p>
    <w:p w14:paraId="72DBC322" w14:textId="77777777" w:rsidR="00714692" w:rsidRPr="001D3E23" w:rsidRDefault="00714692" w:rsidP="00714692">
      <w:pPr>
        <w:ind w:firstLine="708"/>
        <w:jc w:val="both"/>
      </w:pPr>
      <w:r w:rsidRPr="001D3E23">
        <w:t>- определять</w:t>
      </w:r>
      <w:r w:rsidRPr="001D3E23">
        <w:tab/>
        <w:t>места</w:t>
      </w:r>
      <w:r w:rsidRPr="001D3E23">
        <w:tab/>
        <w:t>вы</w:t>
      </w:r>
      <w:r>
        <w:t>гула</w:t>
      </w:r>
      <w:r w:rsidR="00105D49">
        <w:t xml:space="preserve"> </w:t>
      </w:r>
      <w:r>
        <w:t xml:space="preserve">и выпаса животных, </w:t>
      </w:r>
      <w:r w:rsidRPr="001D3E23">
        <w:t>оборудова</w:t>
      </w:r>
      <w:r>
        <w:t>ть их</w:t>
      </w:r>
      <w:r w:rsidR="00105D49">
        <w:t xml:space="preserve"> </w:t>
      </w:r>
      <w:r>
        <w:t>соответствующими</w:t>
      </w:r>
      <w:r w:rsidRPr="001D3E23">
        <w:t xml:space="preserve"> указателями;</w:t>
      </w:r>
    </w:p>
    <w:p w14:paraId="73D9EDD4" w14:textId="77777777" w:rsidR="00714692" w:rsidRPr="001D3E23" w:rsidRDefault="00714692" w:rsidP="00714692">
      <w:pPr>
        <w:ind w:firstLine="708"/>
        <w:jc w:val="both"/>
      </w:pPr>
      <w:r w:rsidRPr="001D3E23">
        <w:t>- уведомлять население при выявлении случаев бешенства и других массовых заболеваний у животных и птиц.</w:t>
      </w:r>
    </w:p>
    <w:p w14:paraId="0A85CF3C" w14:textId="77777777" w:rsidR="00714692" w:rsidRPr="001D3E23" w:rsidRDefault="00714692" w:rsidP="00714692">
      <w:pPr>
        <w:ind w:firstLine="708"/>
        <w:jc w:val="both"/>
      </w:pPr>
      <w:r w:rsidRPr="001D3E23">
        <w:t>12.</w:t>
      </w:r>
      <w:r>
        <w:t>7</w:t>
      </w:r>
      <w:r w:rsidRPr="001D3E23">
        <w:t>. Владельцы животных обязаны:</w:t>
      </w:r>
    </w:p>
    <w:p w14:paraId="4A6BF5F5" w14:textId="77777777" w:rsidR="00714692" w:rsidRPr="001D3E23" w:rsidRDefault="00714692" w:rsidP="00714692">
      <w:pPr>
        <w:ind w:firstLine="708"/>
        <w:jc w:val="both"/>
      </w:pPr>
      <w:r w:rsidRPr="001D3E23">
        <w:t>- 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14:paraId="2AC78495" w14:textId="77777777" w:rsidR="00714692" w:rsidRDefault="00714692" w:rsidP="00714692">
      <w:pPr>
        <w:ind w:firstLine="708"/>
        <w:jc w:val="both"/>
      </w:pPr>
      <w:r w:rsidRPr="001D3E23">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43361408" w14:textId="77777777" w:rsidR="00714692" w:rsidRPr="0019643D" w:rsidRDefault="00714692" w:rsidP="00714692">
      <w:pPr>
        <w:ind w:firstLine="708"/>
        <w:jc w:val="both"/>
      </w:pPr>
      <w:r w:rsidRPr="0019643D">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14:paraId="0CAB50D3" w14:textId="77777777" w:rsidR="00714692" w:rsidRDefault="00714692" w:rsidP="00714692">
      <w:pPr>
        <w:ind w:firstLine="708"/>
        <w:jc w:val="both"/>
      </w:pPr>
      <w:r w:rsidRPr="0019643D">
        <w:t>- обеспечить сельскохозяйственных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14:paraId="234860EE" w14:textId="77777777" w:rsidR="00714692" w:rsidRPr="001D3E23" w:rsidRDefault="00714692" w:rsidP="00714692">
      <w:pPr>
        <w:ind w:firstLine="708"/>
        <w:jc w:val="both"/>
      </w:pPr>
      <w:r>
        <w:t xml:space="preserve">- </w:t>
      </w:r>
      <w:r w:rsidRPr="001D3E23">
        <w:t>регистр</w:t>
      </w:r>
      <w:r>
        <w:t>ировать</w:t>
      </w:r>
      <w:r w:rsidR="00105D49">
        <w:t xml:space="preserve"> </w:t>
      </w:r>
      <w:r>
        <w:t>животных</w:t>
      </w:r>
      <w:r w:rsidRPr="001D3E23">
        <w:t xml:space="preserve"> в подразделении или учреждении государственной ветеринарной службы района;</w:t>
      </w:r>
    </w:p>
    <w:p w14:paraId="2ABB5FBB" w14:textId="77777777" w:rsidR="00714692" w:rsidRPr="001D3E23" w:rsidRDefault="00714692" w:rsidP="00714692">
      <w:pPr>
        <w:ind w:firstLine="708"/>
        <w:jc w:val="both"/>
      </w:pPr>
      <w:r w:rsidRPr="001D3E23">
        <w:t>- сообщать о количестве и виде содержащихся (принадлежащих владельцам) животных в Администрацию сельсовета, поставить на учет в Администрации сельсовета после регистрации их в подразделении или учреждении государственной ветеринарной службы района;</w:t>
      </w:r>
    </w:p>
    <w:p w14:paraId="71545788" w14:textId="77777777" w:rsidR="00714692" w:rsidRPr="001D3E23" w:rsidRDefault="00714692" w:rsidP="00714692">
      <w:pPr>
        <w:ind w:firstLine="708"/>
        <w:jc w:val="both"/>
      </w:pPr>
      <w:r w:rsidRPr="001D3E23">
        <w:t>- 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14:paraId="4BAEEB00" w14:textId="77777777" w:rsidR="00714692" w:rsidRPr="001D3E23" w:rsidRDefault="00714692" w:rsidP="00714692">
      <w:pPr>
        <w:ind w:firstLine="708"/>
        <w:jc w:val="both"/>
      </w:pPr>
      <w:r w:rsidRPr="001D3E23">
        <w:t>- не</w:t>
      </w:r>
      <w:r>
        <w:t>замедлительно</w:t>
      </w:r>
      <w:r w:rsidRPr="001D3E23">
        <w:t xml:space="preserve"> извещать </w:t>
      </w:r>
      <w:r>
        <w:t>в ветеринарную службу района</w:t>
      </w:r>
      <w:r w:rsidRPr="001D3E23">
        <w:t xml:space="preserve">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14:paraId="107A3CBD" w14:textId="77777777" w:rsidR="00714692" w:rsidRPr="001D3E23" w:rsidRDefault="00714692" w:rsidP="00714692">
      <w:pPr>
        <w:ind w:firstLine="708"/>
        <w:jc w:val="both"/>
      </w:pPr>
      <w:r w:rsidRPr="001D3E23">
        <w:t>- 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14:paraId="3C78DB0E" w14:textId="77777777" w:rsidR="00714692" w:rsidRPr="001D3E23" w:rsidRDefault="00714692" w:rsidP="00714692">
      <w:pPr>
        <w:ind w:firstLine="708"/>
        <w:jc w:val="both"/>
      </w:pPr>
      <w:r w:rsidRPr="001D3E23">
        <w:t xml:space="preserve">- запрещается выбрасывание трупов животных </w:t>
      </w:r>
      <w:r>
        <w:t>и</w:t>
      </w:r>
      <w:r w:rsidRPr="001D3E23">
        <w:t xml:space="preserve"> биологических отходов </w:t>
      </w:r>
      <w:r>
        <w:t xml:space="preserve">в </w:t>
      </w:r>
      <w:r w:rsidRPr="001D3E23">
        <w:t>водоемы, реки и вывоз их на полигон для захоронения твердых бытовых отходов и уничтожение путем закапывания в землю</w:t>
      </w:r>
      <w:r>
        <w:t>.</w:t>
      </w:r>
    </w:p>
    <w:p w14:paraId="03786B00" w14:textId="77777777" w:rsidR="00714692" w:rsidRPr="001D3E23" w:rsidRDefault="00714692" w:rsidP="00714692">
      <w:pPr>
        <w:ind w:firstLine="708"/>
        <w:jc w:val="both"/>
      </w:pPr>
      <w:r w:rsidRPr="001D3E23">
        <w:t>12.</w:t>
      </w:r>
      <w:r>
        <w:t>8</w:t>
      </w:r>
      <w:r w:rsidRPr="001D3E23">
        <w:t>. Владельцы животных имеют право:</w:t>
      </w:r>
    </w:p>
    <w:p w14:paraId="3DAD9A58" w14:textId="77777777" w:rsidR="00714692" w:rsidRPr="001D3E23" w:rsidRDefault="00714692" w:rsidP="00714692">
      <w:pPr>
        <w:ind w:firstLine="708"/>
        <w:jc w:val="both"/>
      </w:pPr>
      <w:r w:rsidRPr="001D3E23">
        <w:t>- получать от ветеринарной службы необходимую информацию о порядке содержания животных;</w:t>
      </w:r>
    </w:p>
    <w:p w14:paraId="4806F66A" w14:textId="77777777" w:rsidR="00714692" w:rsidRPr="001D3E23" w:rsidRDefault="00714692" w:rsidP="00714692">
      <w:pPr>
        <w:ind w:firstLine="708"/>
        <w:jc w:val="both"/>
      </w:pPr>
      <w:r w:rsidRPr="001D3E23">
        <w:t>- обращаться в органы местного самоуправления для определения участка для выпаса сельскохозяйственных животных и птиц;</w:t>
      </w:r>
    </w:p>
    <w:p w14:paraId="4E280F2F" w14:textId="77777777" w:rsidR="00714692" w:rsidRPr="001D3E23" w:rsidRDefault="00714692" w:rsidP="00714692">
      <w:pPr>
        <w:ind w:firstLine="708"/>
        <w:jc w:val="both"/>
      </w:pPr>
      <w:r w:rsidRPr="001D3E23">
        <w:t xml:space="preserve">- получать от </w:t>
      </w:r>
      <w:r>
        <w:t>органов местного самоуправления</w:t>
      </w:r>
      <w:r w:rsidRPr="001D3E23">
        <w:t xml:space="preserve"> необходимую информацию о </w:t>
      </w:r>
      <w:r>
        <w:t xml:space="preserve">правилах </w:t>
      </w:r>
      <w:r w:rsidRPr="001D3E23">
        <w:t>содержани</w:t>
      </w:r>
      <w:r>
        <w:t>я</w:t>
      </w:r>
      <w:r w:rsidRPr="001D3E23">
        <w:t>, выпас</w:t>
      </w:r>
      <w:r>
        <w:t>а</w:t>
      </w:r>
      <w:r w:rsidRPr="001D3E23">
        <w:t xml:space="preserve"> сельскохозяйственных животных;</w:t>
      </w:r>
    </w:p>
    <w:p w14:paraId="71DB4D45" w14:textId="77777777" w:rsidR="00714692" w:rsidRPr="001D3E23" w:rsidRDefault="00714692" w:rsidP="00714692">
      <w:pPr>
        <w:ind w:firstLine="708"/>
        <w:jc w:val="both"/>
      </w:pPr>
      <w:r w:rsidRPr="001D3E23">
        <w:t>- 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14:paraId="0530500C" w14:textId="77777777" w:rsidR="00714692" w:rsidRPr="001D3E23" w:rsidRDefault="00714692" w:rsidP="00714692">
      <w:pPr>
        <w:ind w:firstLine="708"/>
        <w:jc w:val="both"/>
      </w:pPr>
      <w:r w:rsidRPr="001D3E23">
        <w:t>12.</w:t>
      </w:r>
      <w:r>
        <w:t>9</w:t>
      </w:r>
      <w:r w:rsidRPr="001D3E23">
        <w:t>. Особенности содержания сельскохозяйственных животных:</w:t>
      </w:r>
    </w:p>
    <w:p w14:paraId="297B9921" w14:textId="77777777" w:rsidR="00714692" w:rsidRPr="001D3E23" w:rsidRDefault="00714692" w:rsidP="00714692">
      <w:pPr>
        <w:ind w:firstLine="708"/>
        <w:jc w:val="both"/>
      </w:pPr>
      <w:r w:rsidRPr="001D3E23">
        <w:lastRenderedPageBreak/>
        <w:t>-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лошади и др.);</w:t>
      </w:r>
    </w:p>
    <w:p w14:paraId="05AE4662" w14:textId="77777777" w:rsidR="00714692" w:rsidRPr="001D3E23" w:rsidRDefault="00714692" w:rsidP="00714692">
      <w:pPr>
        <w:ind w:firstLine="708"/>
        <w:jc w:val="both"/>
      </w:pPr>
      <w:r w:rsidRPr="001D3E23">
        <w:t>- разрешается содержание сельскохозяйственных животных в личных подсобных хозяйств</w:t>
      </w:r>
      <w:r>
        <w:t>ах</w:t>
      </w:r>
      <w:r w:rsidRPr="001D3E23">
        <w:t xml:space="preserve"> граждан, имеющих условий для их содержания;</w:t>
      </w:r>
    </w:p>
    <w:p w14:paraId="09CEC458" w14:textId="77777777" w:rsidR="00714692" w:rsidRPr="001D3E23" w:rsidRDefault="00714692" w:rsidP="00714692">
      <w:pPr>
        <w:ind w:firstLine="708"/>
        <w:jc w:val="both"/>
      </w:pPr>
      <w:r w:rsidRPr="001D3E23">
        <w:t>12.</w:t>
      </w:r>
      <w:r>
        <w:t>11</w:t>
      </w:r>
      <w:r w:rsidRPr="001D3E23">
        <w:t>. Порядок выпаса сельскохозяйственных животных:</w:t>
      </w:r>
    </w:p>
    <w:p w14:paraId="5C4F13EC" w14:textId="77777777" w:rsidR="00714692" w:rsidRPr="001D3E23" w:rsidRDefault="00714692" w:rsidP="00714692">
      <w:pPr>
        <w:ind w:firstLine="708"/>
        <w:jc w:val="both"/>
      </w:pPr>
      <w:r>
        <w:t>-</w:t>
      </w:r>
      <w:r w:rsidR="00BE6A0C">
        <w:t xml:space="preserve"> </w:t>
      </w:r>
      <w:r>
        <w:t>в</w:t>
      </w:r>
      <w:r w:rsidRPr="001D3E23">
        <w:t>ыпас сельскохозяйственных животных осуществляется их владельцами или пастухами за пределами населенного пункта, но в пределах границ муниципального образования.</w:t>
      </w:r>
    </w:p>
    <w:p w14:paraId="60BC282A" w14:textId="77777777" w:rsidR="00714692" w:rsidRPr="001D3E23" w:rsidRDefault="00714692" w:rsidP="00714692">
      <w:pPr>
        <w:ind w:firstLine="708"/>
        <w:jc w:val="both"/>
      </w:pPr>
      <w:r>
        <w:t>- п</w:t>
      </w:r>
      <w:r w:rsidRPr="001D3E23">
        <w:t>рогон сельскохозяйственных животных, в том числе к месту выпаса, осуществляется владельцем сельскохозяйственных животных или лицом</w:t>
      </w:r>
      <w:r>
        <w:t>,</w:t>
      </w:r>
      <w:r w:rsidRPr="001D3E23">
        <w:t xml:space="preserve"> им уполномоченным.</w:t>
      </w:r>
    </w:p>
    <w:p w14:paraId="2D5DAE86" w14:textId="77777777" w:rsidR="00714692" w:rsidRPr="001D3E23" w:rsidRDefault="00714692" w:rsidP="00714692">
      <w:pPr>
        <w:ind w:firstLine="708"/>
        <w:jc w:val="both"/>
      </w:pPr>
      <w:r>
        <w:t>-з</w:t>
      </w:r>
      <w:r w:rsidRPr="001D3E23">
        <w:t xml:space="preserve">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w:t>
      </w:r>
      <w:r>
        <w:t xml:space="preserve">выпас и </w:t>
      </w:r>
      <w:r w:rsidRPr="001D3E23">
        <w:t xml:space="preserve">передвижение сельскохозяйственных животных на территории поселения без сопровождения владельца или </w:t>
      </w:r>
      <w:r>
        <w:t>уполномоченного им лица</w:t>
      </w:r>
      <w:r w:rsidRPr="001D3E23">
        <w:t>.</w:t>
      </w:r>
    </w:p>
    <w:p w14:paraId="7DFD074B" w14:textId="77777777" w:rsidR="00714692" w:rsidRPr="001D3E23" w:rsidRDefault="00714692" w:rsidP="00714692">
      <w:pPr>
        <w:ind w:firstLine="708"/>
        <w:jc w:val="both"/>
      </w:pPr>
      <w:r w:rsidRPr="001D3E23">
        <w:t>12.</w:t>
      </w:r>
      <w:r>
        <w:t xml:space="preserve">11.1. </w:t>
      </w:r>
      <w:r w:rsidRPr="001D3E23">
        <w:t>При осуществлении выпаса и прогона сельскохозяйственных животных запрещается:</w:t>
      </w:r>
    </w:p>
    <w:p w14:paraId="6F0DC66C" w14:textId="77777777" w:rsidR="00714692" w:rsidRPr="001D3E23" w:rsidRDefault="00714692" w:rsidP="00714692">
      <w:pPr>
        <w:ind w:firstLine="708"/>
        <w:jc w:val="both"/>
      </w:pPr>
      <w:r w:rsidRPr="001D3E23">
        <w:t xml:space="preserve">- выпас сельскохозяйственных животных на территориях общего пользования </w:t>
      </w:r>
      <w:r>
        <w:t>сельсовета</w:t>
      </w:r>
      <w:r w:rsidRPr="001D3E23">
        <w:t xml:space="preserve">, кладбищах, газонах, иной озеленённой или рекреационной территории, на землях, на которых расположены леса, в местах массового отдыха. </w:t>
      </w:r>
    </w:p>
    <w:p w14:paraId="7E8218F0" w14:textId="77777777" w:rsidR="00714692" w:rsidRPr="001D3E23" w:rsidRDefault="00714692" w:rsidP="00714692">
      <w:pPr>
        <w:ind w:firstLine="708"/>
        <w:jc w:val="both"/>
      </w:pPr>
      <w:r w:rsidRPr="001D3E23">
        <w:t>- выпас сельскохозяйственных животных в границах полосы отвода автомобильной дороги;</w:t>
      </w:r>
    </w:p>
    <w:p w14:paraId="6003AB31" w14:textId="77777777" w:rsidR="00714692" w:rsidRPr="001D3E23" w:rsidRDefault="00714692" w:rsidP="00714692">
      <w:pPr>
        <w:ind w:firstLine="708"/>
        <w:jc w:val="both"/>
      </w:pPr>
      <w:r w:rsidRPr="001D3E23">
        <w:t>- оставлять на автомобильной дороге сельскохозяйственных животных без надзора;</w:t>
      </w:r>
    </w:p>
    <w:p w14:paraId="07CB6852" w14:textId="77777777" w:rsidR="00714692" w:rsidRPr="001D3E23" w:rsidRDefault="00714692" w:rsidP="00714692">
      <w:pPr>
        <w:ind w:firstLine="708"/>
        <w:jc w:val="both"/>
      </w:pPr>
      <w:r w:rsidRPr="001D3E23">
        <w:t>12.</w:t>
      </w:r>
      <w:r>
        <w:t>12</w:t>
      </w:r>
      <w:r w:rsidRPr="001D3E23">
        <w:t>. Требования к организации площадок для выпаса сельскохозяйственных животных:</w:t>
      </w:r>
    </w:p>
    <w:p w14:paraId="216DCC63" w14:textId="77777777" w:rsidR="00714692" w:rsidRPr="001D3E23" w:rsidRDefault="00714692" w:rsidP="00714692">
      <w:pPr>
        <w:ind w:firstLine="708"/>
        <w:jc w:val="both"/>
      </w:pPr>
      <w:r>
        <w:t>-</w:t>
      </w:r>
      <w:r w:rsidR="00105D49">
        <w:t xml:space="preserve"> </w:t>
      </w:r>
      <w:r>
        <w:t>в</w:t>
      </w:r>
      <w:r w:rsidRPr="001D3E23">
        <w:t>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определяются нормативно-правовым актом Администрации сельсовета.</w:t>
      </w:r>
    </w:p>
    <w:p w14:paraId="0C46A718" w14:textId="77777777" w:rsidR="00714692" w:rsidRPr="001D3E23" w:rsidRDefault="00714692" w:rsidP="00714692">
      <w:pPr>
        <w:ind w:firstLine="708"/>
        <w:jc w:val="both"/>
      </w:pPr>
      <w:r w:rsidRPr="001D3E23">
        <w:t>12.</w:t>
      </w:r>
      <w:r>
        <w:t>13</w:t>
      </w:r>
      <w:r w:rsidRPr="001D3E23">
        <w:t>. Ответственность Владельцев животных:</w:t>
      </w:r>
    </w:p>
    <w:p w14:paraId="0D84EEE1" w14:textId="77777777" w:rsidR="00714692" w:rsidRDefault="00714692" w:rsidP="00714692">
      <w:pPr>
        <w:ind w:firstLine="708"/>
        <w:jc w:val="both"/>
      </w:pPr>
      <w:r>
        <w:t>-</w:t>
      </w:r>
      <w:r w:rsidR="00105D49">
        <w:t xml:space="preserve"> </w:t>
      </w:r>
      <w:r>
        <w:t>в</w:t>
      </w:r>
      <w:r w:rsidRPr="001D3E23">
        <w:t>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ответственность в соответствии с Законодательством Российской Федерации.</w:t>
      </w:r>
    </w:p>
    <w:p w14:paraId="3FCCF931" w14:textId="77777777" w:rsidR="00714692" w:rsidRPr="001D3E23" w:rsidRDefault="00714692" w:rsidP="00714692">
      <w:pPr>
        <w:ind w:firstLine="708"/>
        <w:jc w:val="both"/>
      </w:pPr>
      <w:r>
        <w:t xml:space="preserve">12.14. </w:t>
      </w:r>
      <w:r w:rsidRPr="001D3E23">
        <w:t>Наложение штрафов и других взысканий не освобождает виновных лиц от обязанности устранения нарушений и выполнения установленных Правил</w:t>
      </w:r>
      <w:r w:rsidR="00105D49">
        <w:t>.</w:t>
      </w:r>
    </w:p>
    <w:p w14:paraId="3580A345" w14:textId="77777777" w:rsidR="00D20A59" w:rsidRPr="00105D49" w:rsidRDefault="00D20A59" w:rsidP="00105D49">
      <w:pPr>
        <w:keepNext/>
        <w:keepLines/>
        <w:widowControl w:val="0"/>
        <w:numPr>
          <w:ilvl w:val="0"/>
          <w:numId w:val="21"/>
        </w:numPr>
        <w:autoSpaceDE w:val="0"/>
        <w:autoSpaceDN w:val="0"/>
        <w:adjustRightInd w:val="0"/>
        <w:spacing w:before="600" w:after="120"/>
        <w:outlineLvl w:val="0"/>
        <w:rPr>
          <w:b/>
        </w:rPr>
      </w:pPr>
      <w:r w:rsidRPr="00105D49">
        <w:rPr>
          <w:b/>
        </w:rPr>
        <w:t>Содержание коллективных и индивидуальных гаражей, нестационарных объектов</w:t>
      </w:r>
      <w:bookmarkEnd w:id="86"/>
    </w:p>
    <w:p w14:paraId="23045912" w14:textId="77777777" w:rsidR="00D20A59" w:rsidRPr="00CD08A4" w:rsidRDefault="00D20A59" w:rsidP="00105D49">
      <w:pPr>
        <w:widowControl w:val="0"/>
        <w:numPr>
          <w:ilvl w:val="1"/>
          <w:numId w:val="21"/>
        </w:numPr>
        <w:tabs>
          <w:tab w:val="left" w:pos="993"/>
        </w:tabs>
        <w:autoSpaceDE w:val="0"/>
        <w:autoSpaceDN w:val="0"/>
        <w:adjustRightInd w:val="0"/>
        <w:spacing w:before="120"/>
        <w:ind w:left="0" w:firstLine="426"/>
        <w:jc w:val="both"/>
      </w:pPr>
      <w:r w:rsidRPr="00CD08A4">
        <w:t>Органы управления и члены коллективных гаражей, индивидуальных гаражей, нестационарных объектов обязаны содержать прилегающую территорию в чистоте, соблюдать санитарные нормы и требования пожарной безопасности.</w:t>
      </w:r>
    </w:p>
    <w:p w14:paraId="78D9DA8E" w14:textId="77777777" w:rsidR="00D20A59" w:rsidRPr="00CD08A4" w:rsidRDefault="00D20A59" w:rsidP="00105D49">
      <w:pPr>
        <w:widowControl w:val="0"/>
        <w:numPr>
          <w:ilvl w:val="1"/>
          <w:numId w:val="21"/>
        </w:numPr>
        <w:tabs>
          <w:tab w:val="left" w:pos="993"/>
        </w:tabs>
        <w:autoSpaceDE w:val="0"/>
        <w:autoSpaceDN w:val="0"/>
        <w:adjustRightInd w:val="0"/>
        <w:spacing w:before="120"/>
        <w:ind w:left="0" w:firstLine="426"/>
        <w:jc w:val="both"/>
      </w:pPr>
      <w:r w:rsidRPr="00CD08A4">
        <w:t>Размещение нестационарных объектов производится с разрешения Администрации сельсовета на имеющейся свободной территории, предназначенной для размещения нестационарных объектов в соответствии с официальными документами территориального планирования поселка.</w:t>
      </w:r>
    </w:p>
    <w:p w14:paraId="58A283AD" w14:textId="77777777" w:rsidR="00D20A59" w:rsidRPr="00CD08A4" w:rsidRDefault="00D20A59" w:rsidP="00B920E3">
      <w:pPr>
        <w:tabs>
          <w:tab w:val="left" w:pos="993"/>
        </w:tabs>
        <w:ind w:firstLine="425"/>
        <w:jc w:val="both"/>
      </w:pPr>
      <w:r w:rsidRPr="00CD08A4">
        <w:t>Данные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населенного пункта,</w:t>
      </w:r>
      <w:r w:rsidR="00BE6A0C">
        <w:t xml:space="preserve"> </w:t>
      </w:r>
      <w:r w:rsidRPr="00CD08A4">
        <w:t>благоустройство территории и застройки.</w:t>
      </w:r>
    </w:p>
    <w:p w14:paraId="6DA27B0E" w14:textId="77777777" w:rsidR="00D20A59" w:rsidRPr="00CD08A4" w:rsidRDefault="00D20A59" w:rsidP="00105D49">
      <w:pPr>
        <w:widowControl w:val="0"/>
        <w:numPr>
          <w:ilvl w:val="1"/>
          <w:numId w:val="21"/>
        </w:numPr>
        <w:tabs>
          <w:tab w:val="left" w:pos="993"/>
        </w:tabs>
        <w:autoSpaceDE w:val="0"/>
        <w:autoSpaceDN w:val="0"/>
        <w:adjustRightInd w:val="0"/>
        <w:spacing w:before="120"/>
        <w:ind w:left="0" w:firstLine="426"/>
        <w:jc w:val="both"/>
      </w:pPr>
      <w:r w:rsidRPr="00CD08A4">
        <w:t xml:space="preserve">Запрещается размещать нестационарные объекты на объектах инженерной </w:t>
      </w:r>
      <w:r w:rsidRPr="00CD08A4">
        <w:lastRenderedPageBreak/>
        <w:t>инфраструктуры и в их охранных зонах, детских площадках, на территориях объектов социальной сферы.</w:t>
      </w:r>
    </w:p>
    <w:p w14:paraId="0D57C7EB" w14:textId="77777777" w:rsidR="00D20A59" w:rsidRPr="00200C52" w:rsidRDefault="00D20A59" w:rsidP="00105D49">
      <w:pPr>
        <w:widowControl w:val="0"/>
        <w:numPr>
          <w:ilvl w:val="1"/>
          <w:numId w:val="21"/>
        </w:numPr>
        <w:tabs>
          <w:tab w:val="left" w:pos="993"/>
        </w:tabs>
        <w:autoSpaceDE w:val="0"/>
        <w:autoSpaceDN w:val="0"/>
        <w:adjustRightInd w:val="0"/>
        <w:spacing w:before="120"/>
        <w:ind w:left="0" w:firstLine="426"/>
        <w:jc w:val="both"/>
      </w:pPr>
      <w:r w:rsidRPr="00200C52">
        <w:t>На каждом коллективном и индивидуальном гараже должен быть указан регистрационный номер гаража, присваиваемый Администрацией сельсовета.</w:t>
      </w:r>
    </w:p>
    <w:p w14:paraId="7B9D3159" w14:textId="77777777" w:rsidR="00D20A59" w:rsidRPr="00200C52" w:rsidRDefault="00D20A59" w:rsidP="00105D49">
      <w:pPr>
        <w:widowControl w:val="0"/>
        <w:numPr>
          <w:ilvl w:val="1"/>
          <w:numId w:val="21"/>
        </w:numPr>
        <w:tabs>
          <w:tab w:val="left" w:pos="993"/>
        </w:tabs>
        <w:autoSpaceDE w:val="0"/>
        <w:autoSpaceDN w:val="0"/>
        <w:adjustRightInd w:val="0"/>
        <w:spacing w:before="120"/>
        <w:ind w:left="0" w:firstLine="426"/>
        <w:jc w:val="both"/>
      </w:pPr>
      <w:r w:rsidRPr="00200C52">
        <w:t>Запрещается строительство гаражей с нарушением геометрических совпадений линии их передних фасадов, интервалов, требований к их внешнему виду, самовольное расширение (реконструкция), в том числе возведение на них дополнительных этажей, складирование на них разукомплектованной и иной техники (за исключением маломерных судов), строительных материалов, металлолома и других предметов.</w:t>
      </w:r>
    </w:p>
    <w:p w14:paraId="587B1F43" w14:textId="77777777" w:rsidR="00D20A59" w:rsidRPr="00200C52" w:rsidRDefault="00D20A59" w:rsidP="00105D49">
      <w:pPr>
        <w:widowControl w:val="0"/>
        <w:numPr>
          <w:ilvl w:val="1"/>
          <w:numId w:val="21"/>
        </w:numPr>
        <w:tabs>
          <w:tab w:val="left" w:pos="993"/>
        </w:tabs>
        <w:autoSpaceDE w:val="0"/>
        <w:autoSpaceDN w:val="0"/>
        <w:adjustRightInd w:val="0"/>
        <w:spacing w:before="120"/>
        <w:ind w:left="0" w:firstLine="426"/>
        <w:jc w:val="both"/>
      </w:pPr>
      <w:r w:rsidRPr="00200C52">
        <w:t>Правообладатели гаражей обязаны обеспечивать содержание принадлежащих им гаражей, их ремонт и регулярную покраску.</w:t>
      </w:r>
    </w:p>
    <w:p w14:paraId="066B37F7" w14:textId="77777777" w:rsidR="00D20A59" w:rsidRPr="00200C52" w:rsidRDefault="00D20A59" w:rsidP="00105D49">
      <w:pPr>
        <w:widowControl w:val="0"/>
        <w:numPr>
          <w:ilvl w:val="1"/>
          <w:numId w:val="21"/>
        </w:numPr>
        <w:tabs>
          <w:tab w:val="left" w:pos="993"/>
        </w:tabs>
        <w:autoSpaceDE w:val="0"/>
        <w:autoSpaceDN w:val="0"/>
        <w:adjustRightInd w:val="0"/>
        <w:spacing w:before="120"/>
        <w:ind w:left="0" w:firstLine="426"/>
        <w:jc w:val="both"/>
      </w:pPr>
      <w:r w:rsidRPr="00200C52">
        <w:t xml:space="preserve">Собственникам нестационарных объектов запрещается: </w:t>
      </w:r>
    </w:p>
    <w:p w14:paraId="5A4EC46A" w14:textId="77777777" w:rsidR="00D20A59" w:rsidRPr="00200C52" w:rsidRDefault="00D20A59" w:rsidP="00E13165">
      <w:pPr>
        <w:widowControl w:val="0"/>
        <w:numPr>
          <w:ilvl w:val="2"/>
          <w:numId w:val="6"/>
        </w:numPr>
        <w:tabs>
          <w:tab w:val="left" w:pos="993"/>
        </w:tabs>
        <w:autoSpaceDE w:val="0"/>
        <w:autoSpaceDN w:val="0"/>
        <w:adjustRightInd w:val="0"/>
        <w:ind w:left="0" w:firstLine="567"/>
        <w:jc w:val="both"/>
      </w:pPr>
      <w:r w:rsidRPr="00200C52">
        <w:t>возводить к некапитальным нестационарным объектам пристройки, навесы и прочие конструкции;</w:t>
      </w:r>
    </w:p>
    <w:p w14:paraId="1AD1ED81" w14:textId="77777777" w:rsidR="00D20A59" w:rsidRPr="00200C52" w:rsidRDefault="00D20A59" w:rsidP="00E13165">
      <w:pPr>
        <w:widowControl w:val="0"/>
        <w:numPr>
          <w:ilvl w:val="2"/>
          <w:numId w:val="6"/>
        </w:numPr>
        <w:tabs>
          <w:tab w:val="left" w:pos="993"/>
        </w:tabs>
        <w:autoSpaceDE w:val="0"/>
        <w:autoSpaceDN w:val="0"/>
        <w:adjustRightInd w:val="0"/>
        <w:ind w:left="0" w:firstLine="567"/>
        <w:jc w:val="both"/>
      </w:pPr>
      <w:r w:rsidRPr="00200C52">
        <w:t>складировать тару, товары, детали, иные предметы бытового и производственного характера у нестаци</w:t>
      </w:r>
      <w:r w:rsidR="00BE2F7C" w:rsidRPr="00200C52">
        <w:t>онарных объектов и на их крышах.</w:t>
      </w:r>
    </w:p>
    <w:p w14:paraId="02911CEC" w14:textId="77777777" w:rsidR="00D20A59" w:rsidRPr="00200C52" w:rsidRDefault="00D20A59" w:rsidP="00105D49">
      <w:pPr>
        <w:widowControl w:val="0"/>
        <w:numPr>
          <w:ilvl w:val="1"/>
          <w:numId w:val="21"/>
        </w:numPr>
        <w:tabs>
          <w:tab w:val="left" w:pos="993"/>
        </w:tabs>
        <w:autoSpaceDE w:val="0"/>
        <w:autoSpaceDN w:val="0"/>
        <w:adjustRightInd w:val="0"/>
        <w:spacing w:before="120"/>
        <w:ind w:left="0" w:firstLine="426"/>
        <w:jc w:val="both"/>
      </w:pPr>
      <w:r w:rsidRPr="00200C52">
        <w:t xml:space="preserve">Порядок размещения, эксплуатации нестационарных объектов, вывоза самовольно установленных нестационарных объектов на территории поселка определяется </w:t>
      </w:r>
      <w:proofErr w:type="spellStart"/>
      <w:r w:rsidRPr="00200C52">
        <w:t>Администрациейсельсовета</w:t>
      </w:r>
      <w:proofErr w:type="spellEnd"/>
      <w:r w:rsidRPr="00200C52">
        <w:t>.</w:t>
      </w:r>
    </w:p>
    <w:p w14:paraId="140F3FE9" w14:textId="77777777" w:rsidR="00D20A59" w:rsidRPr="00CD08A4" w:rsidRDefault="00D20A59" w:rsidP="00105D49">
      <w:pPr>
        <w:widowControl w:val="0"/>
        <w:numPr>
          <w:ilvl w:val="1"/>
          <w:numId w:val="21"/>
        </w:numPr>
        <w:tabs>
          <w:tab w:val="left" w:pos="993"/>
        </w:tabs>
        <w:autoSpaceDE w:val="0"/>
        <w:autoSpaceDN w:val="0"/>
        <w:adjustRightInd w:val="0"/>
        <w:spacing w:before="120"/>
        <w:ind w:left="0" w:firstLine="425"/>
        <w:jc w:val="both"/>
      </w:pPr>
      <w:r w:rsidRPr="00CD08A4">
        <w:t>Нестационарные объекты, информационные щиты, прочие строения и объекты, размещенные с нарушением установленного порядка, подлежат сносу за счет средств лица, осуществившего такую установку. После сноса таких объектов земельный участок подлежит рекультивации за счет собственных средств лица, осуществившего самовольное размещение.</w:t>
      </w:r>
    </w:p>
    <w:p w14:paraId="28138DA3" w14:textId="77777777" w:rsidR="00D20A59" w:rsidRPr="00200C52" w:rsidRDefault="00D20A59" w:rsidP="00105D49">
      <w:pPr>
        <w:widowControl w:val="0"/>
        <w:numPr>
          <w:ilvl w:val="1"/>
          <w:numId w:val="21"/>
        </w:numPr>
        <w:tabs>
          <w:tab w:val="left" w:pos="1134"/>
        </w:tabs>
        <w:autoSpaceDE w:val="0"/>
        <w:autoSpaceDN w:val="0"/>
        <w:adjustRightInd w:val="0"/>
        <w:spacing w:before="120"/>
        <w:ind w:left="0" w:firstLine="426"/>
        <w:jc w:val="both"/>
      </w:pPr>
      <w:r w:rsidRPr="00200C52">
        <w:t>Размещение временных объектов осуществляется с разрешения Администрации сельсовета, при этом Администрация сельсовета согласовывает срок размещения и вывоза объекта.</w:t>
      </w:r>
    </w:p>
    <w:p w14:paraId="112D7558" w14:textId="77777777" w:rsidR="00D20A59" w:rsidRPr="00200C52" w:rsidRDefault="00D20A59" w:rsidP="00E13165">
      <w:pPr>
        <w:tabs>
          <w:tab w:val="left" w:pos="993"/>
        </w:tabs>
        <w:ind w:firstLine="425"/>
        <w:jc w:val="both"/>
      </w:pPr>
      <w:r w:rsidRPr="00200C52">
        <w:t>На временном объекте размещается объявление, содержащее</w:t>
      </w:r>
      <w:r w:rsidR="00C27D5D" w:rsidRPr="00200C52">
        <w:t xml:space="preserve"> информацию о </w:t>
      </w:r>
      <w:proofErr w:type="spellStart"/>
      <w:r w:rsidR="00C27D5D" w:rsidRPr="00200C52">
        <w:t>лице</w:t>
      </w:r>
      <w:r w:rsidRPr="00200C52">
        <w:t>установившем</w:t>
      </w:r>
      <w:proofErr w:type="spellEnd"/>
      <w:r w:rsidRPr="00200C52">
        <w:t xml:space="preserve"> объект, его контактные данные (телефон), срок размещения и вывоза.</w:t>
      </w:r>
    </w:p>
    <w:p w14:paraId="17FB5D41"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200C52">
        <w:t>Без согласования</w:t>
      </w:r>
      <w:r w:rsidRPr="00CD08A4">
        <w:t xml:space="preserve"> с Администрацией сельсовета разрешается установка гражданами транспортных контейнеров, предназначенных для перевозки домашних вещей, на прилегающей территории к многоквартирному дому на период летней навигации.</w:t>
      </w:r>
    </w:p>
    <w:p w14:paraId="21354781" w14:textId="77777777" w:rsidR="00D20A59" w:rsidRPr="00CD08A4" w:rsidRDefault="00D20A59" w:rsidP="00105D49">
      <w:pPr>
        <w:keepNext/>
        <w:keepLines/>
        <w:widowControl w:val="0"/>
        <w:numPr>
          <w:ilvl w:val="0"/>
          <w:numId w:val="21"/>
        </w:numPr>
        <w:autoSpaceDE w:val="0"/>
        <w:autoSpaceDN w:val="0"/>
        <w:adjustRightInd w:val="0"/>
        <w:spacing w:before="600" w:after="120"/>
        <w:ind w:left="357" w:hanging="357"/>
        <w:jc w:val="center"/>
        <w:outlineLvl w:val="0"/>
        <w:rPr>
          <w:b/>
        </w:rPr>
      </w:pPr>
      <w:bookmarkStart w:id="91" w:name="_Toc503283894"/>
      <w:r w:rsidRPr="00CD08A4">
        <w:rPr>
          <w:b/>
        </w:rPr>
        <w:t>Содержание автотранспортных средств</w:t>
      </w:r>
      <w:bookmarkEnd w:id="91"/>
    </w:p>
    <w:p w14:paraId="1404DEE2"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CD08A4">
        <w:t xml:space="preserve">Стоянка и парковка транспортных средств в жилой зоне </w:t>
      </w:r>
      <w:proofErr w:type="spellStart"/>
      <w:r w:rsidRPr="00CD08A4">
        <w:t>разрешаетсяв</w:t>
      </w:r>
      <w:proofErr w:type="spellEnd"/>
      <w:r w:rsidRPr="00CD08A4">
        <w:t xml:space="preserve"> специально отведенных местах: гаражах, местах парковки, иных специализированных местах.</w:t>
      </w:r>
    </w:p>
    <w:p w14:paraId="19E72E5D"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CD08A4">
        <w:t>Владелец, пользователь транспортным средством при помещении транспортного средства на стоянку обязан обеспечить его перемещение в целях осуществления работ по уборке территории. Требование не распространяется на размещение транспортных средств в местах длит</w:t>
      </w:r>
      <w:r w:rsidR="00C27D5D" w:rsidRPr="00CD08A4">
        <w:t xml:space="preserve">ельного хранения, утвержденных </w:t>
      </w:r>
      <w:r w:rsidRPr="00CD08A4">
        <w:t>Администрацией сельсовета.</w:t>
      </w:r>
    </w:p>
    <w:p w14:paraId="54EA6A58"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CD08A4">
        <w:t xml:space="preserve">Запрещается: </w:t>
      </w:r>
    </w:p>
    <w:p w14:paraId="3FFE9387"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 xml:space="preserve">производить замену масла, проведение технического обслуживания, а также ремонтные работы, при которых возникает вероятность пролива горюче-смазочного материала на </w:t>
      </w:r>
      <w:proofErr w:type="spellStart"/>
      <w:r w:rsidRPr="00CD08A4">
        <w:t>неподготовленнуюповерхность</w:t>
      </w:r>
      <w:proofErr w:type="spellEnd"/>
      <w:r w:rsidRPr="00CD08A4">
        <w:t>;</w:t>
      </w:r>
    </w:p>
    <w:p w14:paraId="246E688D"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производить мойку транспортных средств на территории общего пользования;</w:t>
      </w:r>
    </w:p>
    <w:p w14:paraId="3AADC024"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 xml:space="preserve">хранить (оставлять на хранение, не связанное с периодической эксплуатацией) транспортные средства вне специально оборудованных для этого мест (автостоянок, гаражей </w:t>
      </w:r>
      <w:r w:rsidRPr="00CD08A4">
        <w:lastRenderedPageBreak/>
        <w:t xml:space="preserve">и т.д.); </w:t>
      </w:r>
    </w:p>
    <w:p w14:paraId="36B0F387"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оставление и хранение разукомплектованного (в неработоспособном состоянии, с отсутствием деталей и узлов) автотранспортного средства на территории общего пользования</w:t>
      </w:r>
      <w:r w:rsidR="00BE2F7C">
        <w:t>;</w:t>
      </w:r>
    </w:p>
    <w:p w14:paraId="3D7B62B3"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размещать транспортные средства на газонах, цветниках, детских, спортивных площадках, на тротуарах;</w:t>
      </w:r>
    </w:p>
    <w:p w14:paraId="41865301"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 xml:space="preserve">оставлять транспортные средства на расстоянии менее </w:t>
      </w:r>
      <w:r w:rsidR="006F27BD" w:rsidRPr="00CD08A4">
        <w:t>5</w:t>
      </w:r>
      <w:r w:rsidRPr="00CD08A4">
        <w:t xml:space="preserve"> метров от входов в подъезды многоквартирных жилых домов, создавая условия для затруднения движения пешеходов, организации работы коммунальных и специальных служб;</w:t>
      </w:r>
    </w:p>
    <w:p w14:paraId="592B2F5E"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стоянка на территории жилой зоны транспортных средств с работающим двигателем, в том числе в холодное время года;</w:t>
      </w:r>
    </w:p>
    <w:p w14:paraId="68C51977"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стоянка на территории жилой зоны спецтехники и грузовых автомобилей с разрешенной максимальной массой более 3,5 т</w:t>
      </w:r>
      <w:r w:rsidR="005D0873">
        <w:t>.</w:t>
      </w:r>
      <w:r w:rsidRPr="00CD08A4">
        <w:t>;</w:t>
      </w:r>
    </w:p>
    <w:p w14:paraId="6C6ECEC8" w14:textId="77777777" w:rsidR="00D20A59" w:rsidRPr="00CD08A4" w:rsidRDefault="00D20A59" w:rsidP="00E13165">
      <w:pPr>
        <w:widowControl w:val="0"/>
        <w:numPr>
          <w:ilvl w:val="2"/>
          <w:numId w:val="6"/>
        </w:numPr>
        <w:tabs>
          <w:tab w:val="left" w:pos="993"/>
        </w:tabs>
        <w:autoSpaceDE w:val="0"/>
        <w:autoSpaceDN w:val="0"/>
        <w:adjustRightInd w:val="0"/>
        <w:ind w:left="0" w:firstLine="567"/>
        <w:jc w:val="both"/>
      </w:pPr>
      <w:r w:rsidRPr="00CD08A4">
        <w:t>хранить водный транспорт, в том числе весельные и моторные лодки, катера на территории жилой зоны.</w:t>
      </w:r>
    </w:p>
    <w:p w14:paraId="71FFC5B7" w14:textId="77777777" w:rsidR="0017002D" w:rsidRPr="00CD08A4" w:rsidRDefault="0017002D" w:rsidP="00105D49">
      <w:pPr>
        <w:widowControl w:val="0"/>
        <w:numPr>
          <w:ilvl w:val="1"/>
          <w:numId w:val="21"/>
        </w:numPr>
        <w:tabs>
          <w:tab w:val="left" w:pos="993"/>
        </w:tabs>
        <w:autoSpaceDE w:val="0"/>
        <w:autoSpaceDN w:val="0"/>
        <w:adjustRightInd w:val="0"/>
        <w:spacing w:before="120"/>
        <w:ind w:left="0" w:firstLine="426"/>
        <w:jc w:val="both"/>
      </w:pPr>
      <w:bookmarkStart w:id="92" w:name="sub_1068"/>
      <w:r w:rsidRPr="00CD08A4">
        <w:t>На территории поселка запрещается:</w:t>
      </w:r>
    </w:p>
    <w:p w14:paraId="7C50EF71" w14:textId="77777777" w:rsidR="0017002D" w:rsidRPr="00CD08A4" w:rsidRDefault="0017002D" w:rsidP="0017002D">
      <w:pPr>
        <w:widowControl w:val="0"/>
        <w:numPr>
          <w:ilvl w:val="2"/>
          <w:numId w:val="6"/>
        </w:numPr>
        <w:tabs>
          <w:tab w:val="left" w:pos="993"/>
        </w:tabs>
        <w:autoSpaceDE w:val="0"/>
        <w:autoSpaceDN w:val="0"/>
        <w:adjustRightInd w:val="0"/>
        <w:ind w:left="0" w:firstLine="567"/>
        <w:jc w:val="both"/>
      </w:pPr>
      <w:r w:rsidRPr="00CD08A4">
        <w:t>подвоз груза волоком;</w:t>
      </w:r>
    </w:p>
    <w:p w14:paraId="47FECCE5" w14:textId="77777777" w:rsidR="0017002D" w:rsidRPr="00CD08A4" w:rsidRDefault="0017002D" w:rsidP="0017002D">
      <w:pPr>
        <w:widowControl w:val="0"/>
        <w:numPr>
          <w:ilvl w:val="2"/>
          <w:numId w:val="6"/>
        </w:numPr>
        <w:tabs>
          <w:tab w:val="left" w:pos="993"/>
        </w:tabs>
        <w:autoSpaceDE w:val="0"/>
        <w:autoSpaceDN w:val="0"/>
        <w:adjustRightInd w:val="0"/>
        <w:ind w:left="0" w:firstLine="567"/>
        <w:jc w:val="both"/>
      </w:pPr>
      <w:r w:rsidRPr="00CD08A4">
        <w:t>сбрасывание при погрузочно-разгрузочных работах на улицах бревен, железных балок, труб, кирпича, других тяжелых предметов и складирование их;</w:t>
      </w:r>
    </w:p>
    <w:p w14:paraId="15073700" w14:textId="77777777" w:rsidR="0017002D" w:rsidRPr="00BE2F7C" w:rsidRDefault="0017002D" w:rsidP="0017002D">
      <w:pPr>
        <w:widowControl w:val="0"/>
        <w:numPr>
          <w:ilvl w:val="2"/>
          <w:numId w:val="6"/>
        </w:numPr>
        <w:tabs>
          <w:tab w:val="left" w:pos="993"/>
        </w:tabs>
        <w:autoSpaceDE w:val="0"/>
        <w:autoSpaceDN w:val="0"/>
        <w:adjustRightInd w:val="0"/>
        <w:ind w:left="0" w:firstLine="567"/>
        <w:jc w:val="both"/>
      </w:pPr>
      <w:r w:rsidRPr="00CD08A4">
        <w:t>перегон по дорогам, имеющим твердое покрытие, машин на гусеничном ходу без соответствующего разреше</w:t>
      </w:r>
      <w:r>
        <w:t>ния.</w:t>
      </w:r>
    </w:p>
    <w:p w14:paraId="50D5AB41" w14:textId="77777777" w:rsidR="0017002D" w:rsidRPr="0017002D" w:rsidRDefault="0017002D" w:rsidP="0017002D">
      <w:pPr>
        <w:widowControl w:val="0"/>
        <w:tabs>
          <w:tab w:val="left" w:pos="993"/>
        </w:tabs>
        <w:autoSpaceDE w:val="0"/>
        <w:autoSpaceDN w:val="0"/>
        <w:adjustRightInd w:val="0"/>
        <w:ind w:left="567"/>
        <w:jc w:val="both"/>
        <w:rPr>
          <w:sz w:val="16"/>
          <w:szCs w:val="16"/>
        </w:rPr>
      </w:pPr>
    </w:p>
    <w:p w14:paraId="3017B58E" w14:textId="77777777" w:rsidR="0017002D" w:rsidRDefault="0017002D" w:rsidP="00105D49">
      <w:pPr>
        <w:widowControl w:val="0"/>
        <w:numPr>
          <w:ilvl w:val="1"/>
          <w:numId w:val="21"/>
        </w:numPr>
        <w:tabs>
          <w:tab w:val="left" w:pos="993"/>
        </w:tabs>
        <w:autoSpaceDE w:val="0"/>
        <w:autoSpaceDN w:val="0"/>
        <w:adjustRightInd w:val="0"/>
        <w:ind w:left="0" w:firstLine="426"/>
        <w:jc w:val="both"/>
      </w:pPr>
      <w:r w:rsidRPr="00CD08A4">
        <w:t>Автомобильные дороги должны быть оборудованы дорожными знаками, поверхности знаков должны быть чистыми, без повреждений. Временно установленные знаки должны быть сняты в течение суток после устранения причин, вызвавших необходимость их установки. </w:t>
      </w:r>
    </w:p>
    <w:p w14:paraId="189CD35E" w14:textId="77777777" w:rsidR="0017002D" w:rsidRDefault="0017002D" w:rsidP="0017002D">
      <w:pPr>
        <w:widowControl w:val="0"/>
        <w:tabs>
          <w:tab w:val="left" w:pos="993"/>
        </w:tabs>
        <w:autoSpaceDE w:val="0"/>
        <w:autoSpaceDN w:val="0"/>
        <w:adjustRightInd w:val="0"/>
        <w:ind w:left="426"/>
        <w:jc w:val="both"/>
      </w:pPr>
    </w:p>
    <w:p w14:paraId="53657B43" w14:textId="77777777" w:rsidR="00882E05" w:rsidRPr="00CD08A4" w:rsidRDefault="00882E05" w:rsidP="00882E05">
      <w:pPr>
        <w:widowControl w:val="0"/>
        <w:tabs>
          <w:tab w:val="left" w:pos="993"/>
        </w:tabs>
        <w:autoSpaceDE w:val="0"/>
        <w:autoSpaceDN w:val="0"/>
        <w:adjustRightInd w:val="0"/>
        <w:ind w:left="426"/>
        <w:jc w:val="both"/>
      </w:pPr>
    </w:p>
    <w:p w14:paraId="7736A96E" w14:textId="77777777" w:rsidR="00D20A59" w:rsidRPr="00CD08A4" w:rsidRDefault="00D20A59" w:rsidP="00105D49">
      <w:pPr>
        <w:keepNext/>
        <w:keepLines/>
        <w:widowControl w:val="0"/>
        <w:numPr>
          <w:ilvl w:val="0"/>
          <w:numId w:val="21"/>
        </w:numPr>
        <w:autoSpaceDE w:val="0"/>
        <w:autoSpaceDN w:val="0"/>
        <w:adjustRightInd w:val="0"/>
        <w:ind w:left="357" w:hanging="357"/>
        <w:jc w:val="center"/>
        <w:outlineLvl w:val="0"/>
        <w:rPr>
          <w:b/>
        </w:rPr>
      </w:pPr>
      <w:bookmarkStart w:id="93" w:name="_Toc503283895"/>
      <w:bookmarkStart w:id="94" w:name="sub_2010"/>
      <w:bookmarkEnd w:id="92"/>
      <w:r w:rsidRPr="00CD08A4">
        <w:rPr>
          <w:b/>
        </w:rPr>
        <w:t>Контроль за соблюдением настоящих Правил и ответственность за их нарушение</w:t>
      </w:r>
      <w:bookmarkEnd w:id="93"/>
    </w:p>
    <w:p w14:paraId="070ED6FA"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CD08A4">
        <w:t>На территории муниципального образования осуществляется муниципальный контроль за исполнением настоящих Правил, а также общественный контроль.</w:t>
      </w:r>
    </w:p>
    <w:p w14:paraId="5F59EB97" w14:textId="77777777" w:rsidR="00D20A59" w:rsidRPr="00200C52" w:rsidRDefault="00D20A59" w:rsidP="00105D49">
      <w:pPr>
        <w:widowControl w:val="0"/>
        <w:numPr>
          <w:ilvl w:val="1"/>
          <w:numId w:val="21"/>
        </w:numPr>
        <w:tabs>
          <w:tab w:val="left" w:pos="1134"/>
        </w:tabs>
        <w:autoSpaceDE w:val="0"/>
        <w:autoSpaceDN w:val="0"/>
        <w:adjustRightInd w:val="0"/>
        <w:spacing w:before="120"/>
        <w:ind w:left="0" w:firstLine="426"/>
        <w:jc w:val="both"/>
      </w:pPr>
      <w:r w:rsidRPr="00200C52">
        <w:t>Муниципальный контроль за исполнением настоящих Правил осуществляется уполномоченными Администрацией сельсовета органами и должностными лицами в порядке, установленном нормативным правовым актом Администрации сельсовета.</w:t>
      </w:r>
    </w:p>
    <w:p w14:paraId="17AFF798" w14:textId="77777777" w:rsidR="00D20A59" w:rsidRDefault="00D20A59" w:rsidP="00105D49">
      <w:pPr>
        <w:widowControl w:val="0"/>
        <w:numPr>
          <w:ilvl w:val="1"/>
          <w:numId w:val="21"/>
        </w:numPr>
        <w:tabs>
          <w:tab w:val="left" w:pos="1134"/>
        </w:tabs>
        <w:autoSpaceDE w:val="0"/>
        <w:autoSpaceDN w:val="0"/>
        <w:adjustRightInd w:val="0"/>
        <w:spacing w:before="120"/>
        <w:ind w:left="0" w:firstLine="425"/>
        <w:jc w:val="both"/>
      </w:pPr>
      <w:r w:rsidRPr="00CD08A4">
        <w:t xml:space="preserve">Общественный контроль в области благоустройства осуществляется любыми заинтересованными физическими и юридическими лицами, индивидуальными предпринимателями,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письменно направляется для принятия мер в Администрацию сельсовета или на официальный сайт Администрации сельсовета в сети Интернет </w:t>
      </w:r>
      <w:hyperlink r:id="rId18" w:history="1">
        <w:r w:rsidR="00105D49" w:rsidRPr="00F32411">
          <w:rPr>
            <w:rStyle w:val="a6"/>
          </w:rPr>
          <w:t>www.</w:t>
        </w:r>
        <w:r w:rsidR="00105D49" w:rsidRPr="00F32411">
          <w:rPr>
            <w:rStyle w:val="a6"/>
            <w:lang w:val="en-US"/>
          </w:rPr>
          <w:t>adminsvet</w:t>
        </w:r>
        <w:r w:rsidR="00105D49" w:rsidRPr="00F32411">
          <w:rPr>
            <w:rStyle w:val="a6"/>
          </w:rPr>
          <w:t>.</w:t>
        </w:r>
        <w:proofErr w:type="spellStart"/>
        <w:r w:rsidR="00105D49" w:rsidRPr="00F32411">
          <w:rPr>
            <w:rStyle w:val="a6"/>
            <w:lang w:val="en-US"/>
          </w:rPr>
          <w:t>ru</w:t>
        </w:r>
        <w:proofErr w:type="spellEnd"/>
      </w:hyperlink>
      <w:r w:rsidR="00105D49">
        <w:t xml:space="preserve"> </w:t>
      </w:r>
      <w:r w:rsidRPr="00CD08A4">
        <w:t>в разделе «обращение граждан».</w:t>
      </w:r>
    </w:p>
    <w:p w14:paraId="54BA3FBC" w14:textId="77777777" w:rsidR="002E165D" w:rsidRDefault="002E165D" w:rsidP="002E165D">
      <w:pPr>
        <w:jc w:val="both"/>
      </w:pPr>
    </w:p>
    <w:p w14:paraId="082BEE03" w14:textId="77777777" w:rsidR="002E165D" w:rsidRPr="00105D49" w:rsidRDefault="00627F6B" w:rsidP="00BE6A0C">
      <w:pPr>
        <w:ind w:firstLine="708"/>
        <w:jc w:val="both"/>
        <w:rPr>
          <w:i/>
          <w:highlight w:val="lightGray"/>
        </w:rPr>
      </w:pPr>
      <w:hyperlink r:id="rId19" w:anchor="/document/18655911/entry/11" w:history="1">
        <w:r w:rsidR="002E165D" w:rsidRPr="00105D49">
          <w:rPr>
            <w:rStyle w:val="a6"/>
            <w:i/>
            <w:color w:val="auto"/>
            <w:highlight w:val="lightGray"/>
            <w:u w:val="none"/>
          </w:rPr>
          <w:t>Решением</w:t>
        </w:r>
      </w:hyperlink>
      <w:r w:rsidR="002E165D" w:rsidRPr="00105D49">
        <w:rPr>
          <w:i/>
          <w:highlight w:val="lightGray"/>
        </w:rPr>
        <w:t xml:space="preserve"> Светлогорского сельского Совета депутатов Туруханского района Красноярского края от </w:t>
      </w:r>
      <w:r w:rsidR="00CD4AFC" w:rsidRPr="00105D49">
        <w:rPr>
          <w:i/>
          <w:highlight w:val="lightGray"/>
        </w:rPr>
        <w:t>28</w:t>
      </w:r>
      <w:r w:rsidR="002E165D" w:rsidRPr="00105D49">
        <w:rPr>
          <w:i/>
          <w:highlight w:val="lightGray"/>
        </w:rPr>
        <w:t xml:space="preserve"> февраля 2020 г</w:t>
      </w:r>
      <w:r w:rsidR="00200C52" w:rsidRPr="00105D49">
        <w:rPr>
          <w:i/>
          <w:highlight w:val="lightGray"/>
        </w:rPr>
        <w:t>ода</w:t>
      </w:r>
      <w:r w:rsidR="002E165D" w:rsidRPr="00105D49">
        <w:rPr>
          <w:i/>
          <w:highlight w:val="lightGray"/>
        </w:rPr>
        <w:t xml:space="preserve"> №41-161 в пункты 15.4, 15.5 настоящих Правил внесены изменения.</w:t>
      </w:r>
    </w:p>
    <w:p w14:paraId="18568CFC" w14:textId="77777777" w:rsidR="002E165D" w:rsidRPr="00200C52" w:rsidRDefault="002E165D" w:rsidP="00105D49">
      <w:pPr>
        <w:widowControl w:val="0"/>
        <w:numPr>
          <w:ilvl w:val="1"/>
          <w:numId w:val="21"/>
        </w:numPr>
        <w:tabs>
          <w:tab w:val="left" w:pos="1134"/>
        </w:tabs>
        <w:autoSpaceDE w:val="0"/>
        <w:autoSpaceDN w:val="0"/>
        <w:adjustRightInd w:val="0"/>
        <w:spacing w:before="120"/>
        <w:ind w:left="0" w:firstLine="425"/>
        <w:jc w:val="both"/>
      </w:pPr>
      <w:r w:rsidRPr="00200C52">
        <w:t>Контроль за соблюдением настоящих Правил может осуществляться общественными органами (комиссиями), порядок формирования и регламент работы которых, устанавливается нормативными правовыми актами Администрации сельсовета.</w:t>
      </w:r>
    </w:p>
    <w:p w14:paraId="4B6B533F"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200C52">
        <w:t>Нарушение физическими лицами, индивидуальными предпринимателями, должностными</w:t>
      </w:r>
      <w:r w:rsidRPr="00CD08A4">
        <w:t xml:space="preserve"> лицами, юридическими лицами настоящих Правил, а также требований принимаемых в соответствии с настоящими Правилами иных правовых актов Светлогорского </w:t>
      </w:r>
      <w:r w:rsidRPr="00CD08A4">
        <w:lastRenderedPageBreak/>
        <w:t>сельского Совета депутатов, правовых актов Администрации сельсовета квалифицируются как нарушения норм и правил благоустройства муниципального образования Светлогорский сельсовет, если законодательством не установлена отдельная ответственность за нарушение правовых актов, принятых в развитие настоящих Правил, и влечет привлечение указанных лиц к административной ответственности в соответствии с действующим законодательством.</w:t>
      </w:r>
    </w:p>
    <w:p w14:paraId="6F657E76" w14:textId="77777777" w:rsidR="00D20A59" w:rsidRPr="00CD08A4" w:rsidRDefault="00D20A59" w:rsidP="00105D49">
      <w:pPr>
        <w:keepNext/>
        <w:keepLines/>
        <w:widowControl w:val="0"/>
        <w:numPr>
          <w:ilvl w:val="0"/>
          <w:numId w:val="21"/>
        </w:numPr>
        <w:autoSpaceDE w:val="0"/>
        <w:autoSpaceDN w:val="0"/>
        <w:adjustRightInd w:val="0"/>
        <w:spacing w:before="600" w:after="120"/>
        <w:ind w:left="357" w:hanging="357"/>
        <w:jc w:val="center"/>
        <w:outlineLvl w:val="0"/>
        <w:rPr>
          <w:b/>
        </w:rPr>
      </w:pPr>
      <w:bookmarkStart w:id="95" w:name="_Toc503283896"/>
      <w:r w:rsidRPr="00CD08A4">
        <w:rPr>
          <w:b/>
        </w:rPr>
        <w:t>Порядок и механизмы общественного участия в процессе благоустройства</w:t>
      </w:r>
      <w:bookmarkEnd w:id="95"/>
    </w:p>
    <w:p w14:paraId="23B16842"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CD08A4">
        <w:t>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и иных заинтересованных лиц.</w:t>
      </w:r>
    </w:p>
    <w:p w14:paraId="67F97B53"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CD08A4">
        <w:t>Общественное участие в процессе благоустройства территории реализуется в следующих формах:</w:t>
      </w:r>
    </w:p>
    <w:p w14:paraId="68FD06B3" w14:textId="77777777"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публичные слушания по проектам;</w:t>
      </w:r>
    </w:p>
    <w:p w14:paraId="4DF70247" w14:textId="77777777"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общественные обсуждения проектов;</w:t>
      </w:r>
    </w:p>
    <w:p w14:paraId="181F444C" w14:textId="77777777"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проведение анкетирования, опросов;</w:t>
      </w:r>
    </w:p>
    <w:p w14:paraId="028BDDAC" w14:textId="77777777"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обсуждение в социальных сетях, местной информационной сети (локальная сеть «Пионер»);</w:t>
      </w:r>
    </w:p>
    <w:p w14:paraId="4AC3BC97" w14:textId="77777777"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проведение консультаций с активными жителями, депутатами органов местного самоуправления;</w:t>
      </w:r>
    </w:p>
    <w:p w14:paraId="5226D409" w14:textId="77777777"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 xml:space="preserve">общественный контроль над процессом реализации проекта (включая как возможность для контроля со стороны </w:t>
      </w:r>
      <w:proofErr w:type="spellStart"/>
      <w:r w:rsidRPr="00CD08A4">
        <w:t>любыхзаинтересованных</w:t>
      </w:r>
      <w:proofErr w:type="spellEnd"/>
      <w:r w:rsidRPr="00CD08A4">
        <w:t xml:space="preserve"> сторон, так и формирование рабочей группы, общественного совета проекта, либо наблюдательного совета проекта);</w:t>
      </w:r>
    </w:p>
    <w:p w14:paraId="36A12C52" w14:textId="77777777" w:rsidR="00D20A59" w:rsidRPr="00CD08A4" w:rsidRDefault="00D20A59" w:rsidP="00E13165">
      <w:pPr>
        <w:widowControl w:val="0"/>
        <w:numPr>
          <w:ilvl w:val="2"/>
          <w:numId w:val="10"/>
        </w:numPr>
        <w:tabs>
          <w:tab w:val="left" w:pos="851"/>
        </w:tabs>
        <w:autoSpaceDE w:val="0"/>
        <w:autoSpaceDN w:val="0"/>
        <w:adjustRightInd w:val="0"/>
        <w:spacing w:before="120"/>
        <w:ind w:left="0" w:firstLine="426"/>
        <w:jc w:val="both"/>
      </w:pPr>
      <w:r w:rsidRPr="00CD08A4">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00351BF5">
        <w:t>.</w:t>
      </w:r>
    </w:p>
    <w:p w14:paraId="602E1177"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CD08A4">
        <w:t>По итогам встреч, анкетирования, опросов, общественных обсуждений формируется отчет, который размещается на официальном сайте Администрации сельсовета в сети Интернет.</w:t>
      </w:r>
    </w:p>
    <w:p w14:paraId="6260ED9A"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CD08A4">
        <w:t>При реализации проектов осуществляется информирование общественности о планируемых изменениях и возможности участия в этом процессе.</w:t>
      </w:r>
    </w:p>
    <w:p w14:paraId="3B8811F3" w14:textId="77777777" w:rsidR="00D20A59" w:rsidRPr="00CD08A4" w:rsidRDefault="00D20A59" w:rsidP="00351BF5">
      <w:pPr>
        <w:ind w:firstLine="426"/>
      </w:pPr>
      <w:r w:rsidRPr="00CD08A4">
        <w:t>Информирование осуществляется путем:</w:t>
      </w:r>
    </w:p>
    <w:p w14:paraId="6E256B6B" w14:textId="77777777"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 xml:space="preserve">использования информационного Интернет-ресурса – официального сайта Администрации сельсовета </w:t>
      </w:r>
      <w:hyperlink r:id="rId20" w:history="1">
        <w:r w:rsidR="00BE6A0C" w:rsidRPr="00F32411">
          <w:rPr>
            <w:rStyle w:val="a6"/>
          </w:rPr>
          <w:t>www.adminsvet.ru</w:t>
        </w:r>
      </w:hyperlink>
      <w:r w:rsidRPr="00CD08A4">
        <w:t>;</w:t>
      </w:r>
      <w:r w:rsidR="00BE6A0C">
        <w:t xml:space="preserve"> </w:t>
      </w:r>
    </w:p>
    <w:p w14:paraId="2C96E767" w14:textId="77777777"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использования информационного портала в</w:t>
      </w:r>
      <w:r w:rsidR="00351BF5">
        <w:t xml:space="preserve"> местной информационной сети;</w:t>
      </w:r>
    </w:p>
    <w:p w14:paraId="343813E4" w14:textId="77777777"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трансляции и (или) опубликования информации средствами массовой информации;</w:t>
      </w:r>
    </w:p>
    <w:p w14:paraId="665FD184" w14:textId="77777777"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вывешивания афиш и объявлений на информационных досках;</w:t>
      </w:r>
    </w:p>
    <w:p w14:paraId="04F59DEE" w14:textId="77777777"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5DB8794B" w14:textId="77777777"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индивидуальных приглашений участников встречи лично, по электронной почте или по телефону;</w:t>
      </w:r>
    </w:p>
    <w:p w14:paraId="0912172E" w14:textId="77777777"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lastRenderedPageBreak/>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160FE687" w14:textId="77777777" w:rsidR="00D20A59" w:rsidRPr="00CD08A4" w:rsidRDefault="00D20A59" w:rsidP="00E13165">
      <w:pPr>
        <w:widowControl w:val="0"/>
        <w:numPr>
          <w:ilvl w:val="2"/>
          <w:numId w:val="11"/>
        </w:numPr>
        <w:tabs>
          <w:tab w:val="left" w:pos="851"/>
        </w:tabs>
        <w:autoSpaceDE w:val="0"/>
        <w:autoSpaceDN w:val="0"/>
        <w:adjustRightInd w:val="0"/>
        <w:spacing w:before="120"/>
        <w:ind w:left="0" w:firstLine="426"/>
        <w:jc w:val="both"/>
      </w:pPr>
      <w:r w:rsidRPr="00CD08A4">
        <w:t>иными доступными способами для обеспечения донесения информации до различных общественных объединений и профессиональных сообществ.</w:t>
      </w:r>
    </w:p>
    <w:p w14:paraId="7B0B7FF6" w14:textId="77777777" w:rsidR="00D20A59" w:rsidRPr="00CD08A4" w:rsidRDefault="00D20A59" w:rsidP="00105D49">
      <w:pPr>
        <w:widowControl w:val="0"/>
        <w:numPr>
          <w:ilvl w:val="1"/>
          <w:numId w:val="21"/>
        </w:numPr>
        <w:tabs>
          <w:tab w:val="left" w:pos="1134"/>
        </w:tabs>
        <w:autoSpaceDE w:val="0"/>
        <w:autoSpaceDN w:val="0"/>
        <w:adjustRightInd w:val="0"/>
        <w:spacing w:before="120"/>
        <w:ind w:left="0" w:firstLine="426"/>
        <w:jc w:val="both"/>
      </w:pPr>
      <w:r w:rsidRPr="00CD08A4">
        <w:t>Общественный контроль является одним из механизмов общественного участия.</w:t>
      </w:r>
    </w:p>
    <w:bookmarkEnd w:id="94"/>
    <w:p w14:paraId="0339060B" w14:textId="77777777" w:rsidR="004226A0" w:rsidRDefault="004226A0" w:rsidP="00E13165">
      <w:pPr>
        <w:rPr>
          <w:sz w:val="32"/>
          <w:szCs w:val="32"/>
        </w:rPr>
      </w:pPr>
    </w:p>
    <w:p w14:paraId="3DA98945" w14:textId="77777777" w:rsidR="002356B6" w:rsidRDefault="002356B6" w:rsidP="00E13165">
      <w:pPr>
        <w:rPr>
          <w:sz w:val="32"/>
          <w:szCs w:val="32"/>
        </w:rPr>
      </w:pPr>
    </w:p>
    <w:p w14:paraId="2C03FB87" w14:textId="77777777" w:rsidR="00105D49" w:rsidRDefault="00105D49" w:rsidP="00E13165">
      <w:pPr>
        <w:rPr>
          <w:sz w:val="32"/>
          <w:szCs w:val="32"/>
        </w:rPr>
      </w:pPr>
    </w:p>
    <w:p w14:paraId="2FD54442" w14:textId="77777777" w:rsidR="00105D49" w:rsidRDefault="00105D49" w:rsidP="00E13165">
      <w:pPr>
        <w:rPr>
          <w:sz w:val="32"/>
          <w:szCs w:val="32"/>
        </w:rPr>
      </w:pPr>
    </w:p>
    <w:p w14:paraId="23A86621" w14:textId="77777777" w:rsidR="00105D49" w:rsidRDefault="00105D49" w:rsidP="00E13165">
      <w:pPr>
        <w:rPr>
          <w:sz w:val="32"/>
          <w:szCs w:val="32"/>
        </w:rPr>
      </w:pPr>
    </w:p>
    <w:p w14:paraId="0E62C4C7" w14:textId="77777777" w:rsidR="00105D49" w:rsidRDefault="00105D49" w:rsidP="00E13165">
      <w:pPr>
        <w:rPr>
          <w:sz w:val="32"/>
          <w:szCs w:val="32"/>
        </w:rPr>
      </w:pPr>
    </w:p>
    <w:p w14:paraId="7E23B006" w14:textId="77777777" w:rsidR="00105D49" w:rsidRDefault="00105D49" w:rsidP="00E13165">
      <w:pPr>
        <w:rPr>
          <w:sz w:val="32"/>
          <w:szCs w:val="32"/>
        </w:rPr>
      </w:pPr>
    </w:p>
    <w:p w14:paraId="3A24DD0D" w14:textId="77777777" w:rsidR="00105D49" w:rsidRDefault="00105D49" w:rsidP="00E13165">
      <w:pPr>
        <w:rPr>
          <w:sz w:val="32"/>
          <w:szCs w:val="32"/>
        </w:rPr>
      </w:pPr>
    </w:p>
    <w:p w14:paraId="334113C4" w14:textId="77777777" w:rsidR="00105D49" w:rsidRDefault="00105D49" w:rsidP="00E13165">
      <w:pPr>
        <w:rPr>
          <w:sz w:val="32"/>
          <w:szCs w:val="32"/>
        </w:rPr>
      </w:pPr>
    </w:p>
    <w:p w14:paraId="62A00A16" w14:textId="77777777" w:rsidR="00105D49" w:rsidRDefault="00105D49" w:rsidP="00E13165">
      <w:pPr>
        <w:rPr>
          <w:sz w:val="32"/>
          <w:szCs w:val="32"/>
        </w:rPr>
      </w:pPr>
    </w:p>
    <w:p w14:paraId="30AFDD90" w14:textId="77777777" w:rsidR="00105D49" w:rsidRDefault="00105D49" w:rsidP="00E13165">
      <w:pPr>
        <w:rPr>
          <w:sz w:val="32"/>
          <w:szCs w:val="32"/>
        </w:rPr>
      </w:pPr>
    </w:p>
    <w:p w14:paraId="65D3A28B" w14:textId="77777777" w:rsidR="00105D49" w:rsidRDefault="00105D49" w:rsidP="00E13165">
      <w:pPr>
        <w:rPr>
          <w:sz w:val="32"/>
          <w:szCs w:val="32"/>
        </w:rPr>
      </w:pPr>
    </w:p>
    <w:p w14:paraId="030FA869" w14:textId="77777777" w:rsidR="00105D49" w:rsidRDefault="00105D49" w:rsidP="00E13165">
      <w:pPr>
        <w:rPr>
          <w:sz w:val="32"/>
          <w:szCs w:val="32"/>
        </w:rPr>
      </w:pPr>
    </w:p>
    <w:p w14:paraId="0ABC6591" w14:textId="77777777" w:rsidR="00105D49" w:rsidRDefault="00105D49" w:rsidP="00E13165">
      <w:pPr>
        <w:rPr>
          <w:sz w:val="32"/>
          <w:szCs w:val="32"/>
        </w:rPr>
      </w:pPr>
    </w:p>
    <w:p w14:paraId="78911F9A" w14:textId="77777777" w:rsidR="00105D49" w:rsidRDefault="00105D49" w:rsidP="00E13165">
      <w:pPr>
        <w:rPr>
          <w:sz w:val="32"/>
          <w:szCs w:val="32"/>
        </w:rPr>
      </w:pPr>
    </w:p>
    <w:p w14:paraId="7276430E" w14:textId="77777777" w:rsidR="00105D49" w:rsidRDefault="00105D49" w:rsidP="00E13165">
      <w:pPr>
        <w:rPr>
          <w:sz w:val="32"/>
          <w:szCs w:val="32"/>
        </w:rPr>
      </w:pPr>
    </w:p>
    <w:p w14:paraId="3DF76533" w14:textId="77777777" w:rsidR="00105D49" w:rsidRDefault="00105D49" w:rsidP="00E13165">
      <w:pPr>
        <w:rPr>
          <w:sz w:val="32"/>
          <w:szCs w:val="32"/>
        </w:rPr>
      </w:pPr>
    </w:p>
    <w:p w14:paraId="56F22BC5" w14:textId="77777777" w:rsidR="00BE6A0C" w:rsidRDefault="00BE6A0C" w:rsidP="00E13165">
      <w:pPr>
        <w:rPr>
          <w:sz w:val="32"/>
          <w:szCs w:val="32"/>
        </w:rPr>
      </w:pPr>
    </w:p>
    <w:p w14:paraId="23860108" w14:textId="77777777" w:rsidR="00BE6A0C" w:rsidRDefault="00BE6A0C" w:rsidP="00E13165">
      <w:pPr>
        <w:rPr>
          <w:sz w:val="32"/>
          <w:szCs w:val="32"/>
        </w:rPr>
      </w:pPr>
    </w:p>
    <w:p w14:paraId="66E248ED" w14:textId="77777777" w:rsidR="00BE6A0C" w:rsidRDefault="00BE6A0C" w:rsidP="00E13165">
      <w:pPr>
        <w:rPr>
          <w:sz w:val="32"/>
          <w:szCs w:val="32"/>
        </w:rPr>
      </w:pPr>
    </w:p>
    <w:p w14:paraId="12148EB5" w14:textId="77777777" w:rsidR="00BE6A0C" w:rsidRDefault="00BE6A0C" w:rsidP="00E13165">
      <w:pPr>
        <w:rPr>
          <w:sz w:val="32"/>
          <w:szCs w:val="32"/>
        </w:rPr>
      </w:pPr>
    </w:p>
    <w:p w14:paraId="39B36ABB" w14:textId="77777777" w:rsidR="00BE6A0C" w:rsidRDefault="00BE6A0C" w:rsidP="00E13165">
      <w:pPr>
        <w:rPr>
          <w:sz w:val="32"/>
          <w:szCs w:val="32"/>
        </w:rPr>
      </w:pPr>
    </w:p>
    <w:p w14:paraId="33124B85" w14:textId="77777777" w:rsidR="00105D49" w:rsidRDefault="00105D49" w:rsidP="00E13165">
      <w:pPr>
        <w:rPr>
          <w:sz w:val="32"/>
          <w:szCs w:val="32"/>
        </w:rPr>
      </w:pPr>
    </w:p>
    <w:p w14:paraId="5FE80102" w14:textId="77777777" w:rsidR="00105D49" w:rsidRDefault="00105D49" w:rsidP="00E13165">
      <w:pPr>
        <w:rPr>
          <w:sz w:val="32"/>
          <w:szCs w:val="32"/>
        </w:rPr>
      </w:pPr>
    </w:p>
    <w:p w14:paraId="627BA5CE" w14:textId="77777777" w:rsidR="00B920E3" w:rsidRDefault="00627F6B" w:rsidP="00105D49">
      <w:pPr>
        <w:ind w:firstLine="708"/>
        <w:jc w:val="both"/>
        <w:rPr>
          <w:i/>
        </w:rPr>
      </w:pPr>
      <w:hyperlink r:id="rId21" w:anchor="/document/18655911/entry/11" w:history="1">
        <w:r w:rsidR="006C743D" w:rsidRPr="00105D49">
          <w:rPr>
            <w:rStyle w:val="a6"/>
            <w:i/>
            <w:color w:val="auto"/>
            <w:highlight w:val="lightGray"/>
            <w:u w:val="none"/>
          </w:rPr>
          <w:t>Решением</w:t>
        </w:r>
      </w:hyperlink>
      <w:r w:rsidR="006C743D" w:rsidRPr="00105D49">
        <w:rPr>
          <w:i/>
          <w:highlight w:val="lightGray"/>
        </w:rPr>
        <w:t xml:space="preserve"> Светлогорского сельского Совета депутатов Туруханского района Красноярского края от </w:t>
      </w:r>
      <w:r w:rsidR="00CD4AFC" w:rsidRPr="00105D49">
        <w:rPr>
          <w:i/>
          <w:highlight w:val="lightGray"/>
        </w:rPr>
        <w:t>28</w:t>
      </w:r>
      <w:r w:rsidR="006C743D" w:rsidRPr="00105D49">
        <w:rPr>
          <w:i/>
          <w:highlight w:val="lightGray"/>
        </w:rPr>
        <w:t xml:space="preserve"> февраля 2020 г</w:t>
      </w:r>
      <w:r w:rsidR="005D0873" w:rsidRPr="00105D49">
        <w:rPr>
          <w:i/>
          <w:highlight w:val="lightGray"/>
        </w:rPr>
        <w:t>ода</w:t>
      </w:r>
      <w:r w:rsidR="006C743D" w:rsidRPr="00105D49">
        <w:rPr>
          <w:i/>
          <w:highlight w:val="lightGray"/>
        </w:rPr>
        <w:t xml:space="preserve"> №41-161 Правила</w:t>
      </w:r>
      <w:r w:rsidR="00105D49">
        <w:rPr>
          <w:i/>
          <w:highlight w:val="lightGray"/>
        </w:rPr>
        <w:t xml:space="preserve"> </w:t>
      </w:r>
      <w:r w:rsidR="006C743D" w:rsidRPr="00105D49">
        <w:rPr>
          <w:i/>
          <w:highlight w:val="lightGray"/>
        </w:rPr>
        <w:t xml:space="preserve">дополнены </w:t>
      </w:r>
      <w:r w:rsidR="00105D49">
        <w:rPr>
          <w:i/>
          <w:highlight w:val="lightGray"/>
        </w:rPr>
        <w:t xml:space="preserve">                         </w:t>
      </w:r>
      <w:r w:rsidR="006C743D" w:rsidRPr="00105D49">
        <w:rPr>
          <w:i/>
          <w:highlight w:val="lightGray"/>
        </w:rPr>
        <w:t>Приложением №1.</w:t>
      </w:r>
    </w:p>
    <w:p w14:paraId="3C94C83F" w14:textId="77777777" w:rsidR="00B920E3" w:rsidRDefault="00B920E3" w:rsidP="00B920E3">
      <w:pPr>
        <w:ind w:firstLine="425"/>
        <w:jc w:val="center"/>
        <w:rPr>
          <w:i/>
        </w:rPr>
      </w:pPr>
    </w:p>
    <w:p w14:paraId="32D2EEC1" w14:textId="77777777" w:rsidR="00105D49" w:rsidRDefault="00105D49" w:rsidP="00B920E3">
      <w:pPr>
        <w:ind w:firstLine="425"/>
        <w:jc w:val="center"/>
        <w:rPr>
          <w:i/>
        </w:rPr>
      </w:pPr>
    </w:p>
    <w:p w14:paraId="611E4218" w14:textId="77777777" w:rsidR="00CD4AFC" w:rsidRPr="00CD4AFC" w:rsidRDefault="00105D49" w:rsidP="00B920E3">
      <w:pPr>
        <w:ind w:firstLine="425"/>
        <w:jc w:val="center"/>
      </w:pPr>
      <w:r>
        <w:t xml:space="preserve">                                   </w:t>
      </w:r>
      <w:r w:rsidR="00CD4AFC" w:rsidRPr="00CD4AFC">
        <w:t xml:space="preserve">Приложение №1 </w:t>
      </w:r>
    </w:p>
    <w:p w14:paraId="60DA86B5" w14:textId="77777777" w:rsidR="00CD4AFC" w:rsidRPr="00CD4AFC" w:rsidRDefault="00CD4AFC" w:rsidP="00CD4AFC">
      <w:pPr>
        <w:pStyle w:val="ac"/>
        <w:spacing w:before="0" w:beforeAutospacing="0" w:after="0" w:afterAutospacing="0"/>
        <w:ind w:left="5245"/>
        <w:rPr>
          <w:b/>
        </w:rPr>
      </w:pPr>
      <w:r w:rsidRPr="00CD4AFC">
        <w:t>к Правилам благоустройства территории Светлогорского сельсовета</w:t>
      </w:r>
    </w:p>
    <w:p w14:paraId="3A6EAE7D" w14:textId="77777777" w:rsidR="006C743D" w:rsidRPr="006C743D" w:rsidRDefault="006C743D" w:rsidP="006C743D">
      <w:pPr>
        <w:pStyle w:val="ac"/>
        <w:jc w:val="center"/>
        <w:rPr>
          <w:b/>
        </w:rPr>
      </w:pPr>
      <w:r w:rsidRPr="006C743D">
        <w:rPr>
          <w:b/>
        </w:rPr>
        <w:t>ПОРЯДОК УСТАНОВЛЕНИЯ ГРАНИЦЫ ПРИЛЕГАЮЩЕЙ ТЕРРИТОРИИ</w:t>
      </w:r>
    </w:p>
    <w:p w14:paraId="4328B7FE" w14:textId="77777777" w:rsidR="006C743D" w:rsidRDefault="006C743D" w:rsidP="006C743D">
      <w:pPr>
        <w:widowControl w:val="0"/>
        <w:numPr>
          <w:ilvl w:val="0"/>
          <w:numId w:val="13"/>
        </w:numPr>
        <w:autoSpaceDE w:val="0"/>
        <w:autoSpaceDN w:val="0"/>
        <w:adjustRightInd w:val="0"/>
        <w:spacing w:before="120"/>
        <w:ind w:left="0" w:firstLine="426"/>
        <w:jc w:val="both"/>
      </w:pPr>
      <w:r w:rsidRPr="00D57A96">
        <w:t xml:space="preserve">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в виде графического описания на схеме границ прилегающих территорий (далее - </w:t>
      </w:r>
      <w:r w:rsidRPr="00D57A96">
        <w:lastRenderedPageBreak/>
        <w:t>описание).</w:t>
      </w:r>
    </w:p>
    <w:p w14:paraId="0C276929" w14:textId="77777777" w:rsidR="006C743D" w:rsidRDefault="006C743D" w:rsidP="006C743D">
      <w:pPr>
        <w:widowControl w:val="0"/>
        <w:numPr>
          <w:ilvl w:val="0"/>
          <w:numId w:val="13"/>
        </w:numPr>
        <w:autoSpaceDE w:val="0"/>
        <w:autoSpaceDN w:val="0"/>
        <w:adjustRightInd w:val="0"/>
        <w:spacing w:before="120"/>
        <w:ind w:left="0" w:firstLine="426"/>
        <w:jc w:val="both"/>
      </w:pPr>
      <w:r w:rsidRPr="0018482E">
        <w:t>Описание подготавливается на бумажном носителе в произвольной форме и должно содержать:</w:t>
      </w:r>
    </w:p>
    <w:p w14:paraId="5EFA1439" w14:textId="77777777" w:rsidR="006C743D" w:rsidRPr="0018482E"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18482E">
        <w:t>кадастровый номер (при наличии) и адрес (при наличии) здания, строения, сооружения, земельного участка, в отношении которого устанавливаются границы прилегающей террит</w:t>
      </w:r>
      <w:r>
        <w:t>ории, либо обозначение место</w:t>
      </w:r>
      <w:r w:rsidRPr="0018482E">
        <w:t>положения данных объектов с указанием наименования (наименований) и вида (видов) объекта (объектов);</w:t>
      </w:r>
    </w:p>
    <w:p w14:paraId="3AE6AFBD" w14:textId="77777777" w:rsidR="006C743D"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18482E">
        <w:t>вид разрешенного использования земельного участка</w:t>
      </w:r>
      <w:r>
        <w:t>, по отношению</w:t>
      </w:r>
      <w:r w:rsidRPr="0018482E">
        <w:t xml:space="preserve"> к которому устанавливается прилегающая территория (при наличии);</w:t>
      </w:r>
    </w:p>
    <w:p w14:paraId="3EF0C81E" w14:textId="77777777" w:rsidR="006C743D"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D57A96">
        <w:t>площадь прилегающей территории, определенной с помощью средств измерения либо с использованием документации, в которой такие расстояния уже установлены. Способ определения площади указывается в описании;</w:t>
      </w:r>
    </w:p>
    <w:p w14:paraId="3639F44D" w14:textId="77777777" w:rsidR="006C743D"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036224">
        <w:t>наличие объектов (</w:t>
      </w:r>
      <w:proofErr w:type="spellStart"/>
      <w:r w:rsidRPr="00036224">
        <w:t>в</w:t>
      </w:r>
      <w:r w:rsidRPr="00D57A96">
        <w:t>т.ч</w:t>
      </w:r>
      <w:proofErr w:type="spellEnd"/>
      <w:r w:rsidRPr="00D57A96">
        <w:t>. благоустройства), расположенных на прилегающей территории;</w:t>
      </w:r>
    </w:p>
    <w:p w14:paraId="685DF9CC" w14:textId="77777777" w:rsidR="006C743D" w:rsidRPr="00521C81"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D57A96">
        <w:t>описание прохождения границы прилегающей территории, которое включают в себя тротуары, зеленые насаждения, парковки, иные объекты 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w:t>
      </w:r>
      <w:r w:rsidRPr="00521C81">
        <w:t>) и т.д.); </w:t>
      </w:r>
    </w:p>
    <w:p w14:paraId="7845006A" w14:textId="77777777" w:rsidR="006C743D" w:rsidRPr="0018482E"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18482E">
        <w:t>изображение границ здания, строения, сооружения, земельного участка, если такой земельный участок образован;</w:t>
      </w:r>
    </w:p>
    <w:p w14:paraId="0A2DE5A3" w14:textId="77777777" w:rsidR="006C743D" w:rsidRPr="00521C81" w:rsidRDefault="006C743D" w:rsidP="006C743D">
      <w:pPr>
        <w:pStyle w:val="ac"/>
        <w:widowControl w:val="0"/>
        <w:numPr>
          <w:ilvl w:val="1"/>
          <w:numId w:val="13"/>
        </w:numPr>
        <w:tabs>
          <w:tab w:val="left" w:pos="709"/>
        </w:tabs>
        <w:autoSpaceDE w:val="0"/>
        <w:autoSpaceDN w:val="0"/>
        <w:adjustRightInd w:val="0"/>
        <w:spacing w:before="60" w:beforeAutospacing="0" w:after="0" w:afterAutospacing="0"/>
        <w:ind w:left="0" w:firstLine="426"/>
        <w:jc w:val="both"/>
      </w:pPr>
      <w:r w:rsidRPr="0018482E">
        <w:t xml:space="preserve">схематическое изображение границ </w:t>
      </w:r>
      <w:r w:rsidRPr="00521C81">
        <w:t>прилегающей территории.</w:t>
      </w:r>
    </w:p>
    <w:p w14:paraId="1DCF4CE6" w14:textId="77777777" w:rsidR="006C743D" w:rsidRPr="00D57A96" w:rsidRDefault="006C743D" w:rsidP="006C743D">
      <w:pPr>
        <w:widowControl w:val="0"/>
        <w:numPr>
          <w:ilvl w:val="0"/>
          <w:numId w:val="13"/>
        </w:numPr>
        <w:autoSpaceDE w:val="0"/>
        <w:autoSpaceDN w:val="0"/>
        <w:adjustRightInd w:val="0"/>
        <w:spacing w:before="120"/>
        <w:ind w:left="0" w:firstLine="426"/>
        <w:jc w:val="both"/>
      </w:pPr>
      <w:r w:rsidRPr="00D57A96">
        <w:t xml:space="preserve">Допускается приложение материалов </w:t>
      </w:r>
      <w:proofErr w:type="spellStart"/>
      <w:r w:rsidRPr="00D57A96">
        <w:t>фотофиксации</w:t>
      </w:r>
      <w:r w:rsidRPr="00B67007">
        <w:t>существующих</w:t>
      </w:r>
      <w:proofErr w:type="spellEnd"/>
      <w:r w:rsidRPr="00B67007">
        <w:t xml:space="preserve"> элементов благоустройства,</w:t>
      </w:r>
      <w:r w:rsidRPr="00D57A96">
        <w:t xml:space="preserve"> расположенных на образуемой прилегающей территории.</w:t>
      </w:r>
    </w:p>
    <w:p w14:paraId="34C5CD40" w14:textId="77777777" w:rsidR="006C743D" w:rsidRDefault="006C743D" w:rsidP="006C743D">
      <w:pPr>
        <w:widowControl w:val="0"/>
        <w:numPr>
          <w:ilvl w:val="0"/>
          <w:numId w:val="13"/>
        </w:numPr>
        <w:autoSpaceDE w:val="0"/>
        <w:autoSpaceDN w:val="0"/>
        <w:adjustRightInd w:val="0"/>
        <w:spacing w:before="120"/>
        <w:ind w:left="0" w:firstLine="426"/>
        <w:jc w:val="both"/>
      </w:pPr>
      <w:r w:rsidRPr="00D57A96">
        <w:t xml:space="preserve">Подготовка описания границ прилегающей территории осуществляется в соответствии с настоящим Порядком </w:t>
      </w:r>
      <w:r w:rsidRPr="00457A47">
        <w:t xml:space="preserve">уполномоченным органом </w:t>
      </w:r>
      <w:r w:rsidR="00407D37">
        <w:t xml:space="preserve">− </w:t>
      </w:r>
      <w:r w:rsidRPr="0018482E">
        <w:t>Администраци</w:t>
      </w:r>
      <w:r w:rsidR="00407D37">
        <w:t>ей</w:t>
      </w:r>
      <w:r w:rsidRPr="0018482E">
        <w:t xml:space="preserve"> сельсовета</w:t>
      </w:r>
      <w:r w:rsidRPr="00D57A96">
        <w:t>.</w:t>
      </w:r>
    </w:p>
    <w:p w14:paraId="235FE4D9" w14:textId="77777777" w:rsidR="006C743D" w:rsidRPr="00D57A96" w:rsidRDefault="006C743D" w:rsidP="006C743D">
      <w:pPr>
        <w:widowControl w:val="0"/>
        <w:numPr>
          <w:ilvl w:val="0"/>
          <w:numId w:val="13"/>
        </w:numPr>
        <w:autoSpaceDE w:val="0"/>
        <w:autoSpaceDN w:val="0"/>
        <w:adjustRightInd w:val="0"/>
        <w:spacing w:before="120"/>
        <w:ind w:left="0" w:firstLine="426"/>
        <w:jc w:val="both"/>
      </w:pPr>
      <w:r w:rsidRPr="00D57A96">
        <w:t>При подготовке Схемы учитываются материалы и сведения:</w:t>
      </w:r>
    </w:p>
    <w:p w14:paraId="30DB0F15" w14:textId="77777777"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документов территориального планирования;</w:t>
      </w:r>
    </w:p>
    <w:p w14:paraId="5EDE5F96" w14:textId="77777777"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правил землепользования и застройки;</w:t>
      </w:r>
    </w:p>
    <w:p w14:paraId="1405D7DC" w14:textId="77777777"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проектов планировки территории;</w:t>
      </w:r>
    </w:p>
    <w:p w14:paraId="3F36C8A5" w14:textId="77777777"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землеустроительной документации;</w:t>
      </w:r>
    </w:p>
    <w:p w14:paraId="33BC44D9" w14:textId="77777777"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о зонах с особыми условиями использования территории;</w:t>
      </w:r>
    </w:p>
    <w:p w14:paraId="58AA09AE" w14:textId="77777777"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о местоположении границ земельных участков;</w:t>
      </w:r>
    </w:p>
    <w:p w14:paraId="0E4231AE" w14:textId="77777777"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rsidRPr="00D57A96">
        <w:t>о местоположении зданий, строений, сооружений, объектов незавершенного строительства;</w:t>
      </w:r>
    </w:p>
    <w:p w14:paraId="1C788F0B" w14:textId="77777777" w:rsidR="006C743D" w:rsidRPr="00D57A96" w:rsidRDefault="006C743D" w:rsidP="00CD4AFC">
      <w:pPr>
        <w:pStyle w:val="ac"/>
        <w:widowControl w:val="0"/>
        <w:numPr>
          <w:ilvl w:val="1"/>
          <w:numId w:val="19"/>
        </w:numPr>
        <w:tabs>
          <w:tab w:val="left" w:pos="993"/>
        </w:tabs>
        <w:autoSpaceDE w:val="0"/>
        <w:autoSpaceDN w:val="0"/>
        <w:adjustRightInd w:val="0"/>
        <w:spacing w:before="0" w:beforeAutospacing="0" w:after="0" w:afterAutospacing="0"/>
        <w:ind w:left="709" w:hanging="283"/>
        <w:jc w:val="both"/>
      </w:pPr>
      <w:r>
        <w:t>настоящих П</w:t>
      </w:r>
      <w:r w:rsidRPr="00D57A96">
        <w:t>равил</w:t>
      </w:r>
      <w:r>
        <w:t>.</w:t>
      </w:r>
    </w:p>
    <w:p w14:paraId="581460A0" w14:textId="77777777" w:rsidR="006C743D" w:rsidRPr="00D57A96" w:rsidRDefault="006C743D" w:rsidP="006C743D">
      <w:pPr>
        <w:widowControl w:val="0"/>
        <w:numPr>
          <w:ilvl w:val="0"/>
          <w:numId w:val="13"/>
        </w:numPr>
        <w:tabs>
          <w:tab w:val="left" w:pos="851"/>
        </w:tabs>
        <w:autoSpaceDE w:val="0"/>
        <w:autoSpaceDN w:val="0"/>
        <w:adjustRightInd w:val="0"/>
        <w:spacing w:before="120"/>
        <w:ind w:left="0" w:firstLine="426"/>
        <w:jc w:val="both"/>
      </w:pPr>
      <w:r w:rsidRPr="00D57A96">
        <w:t>В границы прилегающих территорий не могут быть включены территории парков, скверов,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14:paraId="20CBCCD8" w14:textId="77777777" w:rsidR="006C743D" w:rsidRPr="00D57A96" w:rsidRDefault="006C743D" w:rsidP="006C743D">
      <w:pPr>
        <w:widowControl w:val="0"/>
        <w:numPr>
          <w:ilvl w:val="0"/>
          <w:numId w:val="13"/>
        </w:numPr>
        <w:tabs>
          <w:tab w:val="left" w:pos="851"/>
        </w:tabs>
        <w:autoSpaceDE w:val="0"/>
        <w:autoSpaceDN w:val="0"/>
        <w:adjustRightInd w:val="0"/>
        <w:spacing w:before="120"/>
        <w:ind w:left="0" w:firstLine="426"/>
        <w:jc w:val="both"/>
      </w:pPr>
      <w:r w:rsidRPr="00D57A96">
        <w:t>Границы прилегающей территории конкретного объекта устанавливаются с учетом следующих ограничений:</w:t>
      </w:r>
    </w:p>
    <w:p w14:paraId="457E3177" w14:textId="77777777" w:rsidR="006C743D" w:rsidRPr="00D57A96" w:rsidRDefault="006C743D" w:rsidP="006C743D">
      <w:pPr>
        <w:pStyle w:val="ac"/>
        <w:widowControl w:val="0"/>
        <w:numPr>
          <w:ilvl w:val="1"/>
          <w:numId w:val="16"/>
        </w:numPr>
        <w:tabs>
          <w:tab w:val="left" w:pos="851"/>
        </w:tabs>
        <w:autoSpaceDE w:val="0"/>
        <w:autoSpaceDN w:val="0"/>
        <w:adjustRightInd w:val="0"/>
        <w:spacing w:before="60" w:beforeAutospacing="0" w:after="0" w:afterAutospacing="0"/>
        <w:ind w:left="0" w:firstLine="425"/>
        <w:jc w:val="both"/>
      </w:pPr>
      <w:r w:rsidRPr="00D57A96">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153C8883" w14:textId="77777777" w:rsidR="006C743D" w:rsidRPr="00D57A96" w:rsidRDefault="006C743D" w:rsidP="006C743D">
      <w:pPr>
        <w:pStyle w:val="ac"/>
        <w:widowControl w:val="0"/>
        <w:numPr>
          <w:ilvl w:val="1"/>
          <w:numId w:val="16"/>
        </w:numPr>
        <w:tabs>
          <w:tab w:val="left" w:pos="851"/>
        </w:tabs>
        <w:autoSpaceDE w:val="0"/>
        <w:autoSpaceDN w:val="0"/>
        <w:adjustRightInd w:val="0"/>
        <w:spacing w:before="60" w:beforeAutospacing="0" w:after="0" w:afterAutospacing="0"/>
        <w:ind w:left="0" w:firstLine="425"/>
        <w:jc w:val="both"/>
      </w:pPr>
      <w:r w:rsidRPr="00D57A96">
        <w:t xml:space="preserve">не допускается установление границ общей прилегающей территории </w:t>
      </w:r>
      <w:r w:rsidRPr="00D57A96">
        <w:br/>
        <w:t xml:space="preserve">для двух и более зданий, строений, сооружений, земельных участков, </w:t>
      </w:r>
      <w:r w:rsidRPr="00D57A96">
        <w:br/>
        <w:t xml:space="preserve">за исключением случаев, когда строение или сооружение, в том числе объект коммунальной </w:t>
      </w:r>
      <w:r w:rsidRPr="00D57A96">
        <w:lastRenderedPageBreak/>
        <w:t>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14:paraId="4E4DBABE" w14:textId="77777777" w:rsidR="006C743D" w:rsidRPr="00D57A96" w:rsidRDefault="006C743D" w:rsidP="006C743D">
      <w:pPr>
        <w:pStyle w:val="ac"/>
        <w:widowControl w:val="0"/>
        <w:numPr>
          <w:ilvl w:val="1"/>
          <w:numId w:val="16"/>
        </w:numPr>
        <w:tabs>
          <w:tab w:val="left" w:pos="851"/>
        </w:tabs>
        <w:autoSpaceDE w:val="0"/>
        <w:autoSpaceDN w:val="0"/>
        <w:adjustRightInd w:val="0"/>
        <w:spacing w:before="60" w:beforeAutospacing="0" w:after="0" w:afterAutospacing="0"/>
        <w:ind w:left="0" w:firstLine="425"/>
        <w:jc w:val="both"/>
      </w:pPr>
      <w:r w:rsidRPr="00D57A96">
        <w:t>не допускается пересечение границ прилегающих территорий.</w:t>
      </w:r>
    </w:p>
    <w:p w14:paraId="1701EADC" w14:textId="77777777" w:rsidR="006C743D" w:rsidRPr="002E6232" w:rsidRDefault="006C743D" w:rsidP="006C743D">
      <w:pPr>
        <w:widowControl w:val="0"/>
        <w:numPr>
          <w:ilvl w:val="0"/>
          <w:numId w:val="13"/>
        </w:numPr>
        <w:tabs>
          <w:tab w:val="left" w:pos="851"/>
        </w:tabs>
        <w:autoSpaceDE w:val="0"/>
        <w:autoSpaceDN w:val="0"/>
        <w:adjustRightInd w:val="0"/>
        <w:spacing w:before="120"/>
        <w:ind w:left="0" w:firstLine="426"/>
        <w:jc w:val="both"/>
      </w:pPr>
      <w:r w:rsidRPr="00D57A96">
        <w:t>Описание границ прилегающих территорий может осуществляться как для отдельного объекта, так и для группы объектов (микрорайон, улица, иные части территории поселка).</w:t>
      </w:r>
    </w:p>
    <w:p w14:paraId="3F9BB99C" w14:textId="77777777" w:rsidR="006C743D" w:rsidRPr="00200C52" w:rsidRDefault="006C743D" w:rsidP="006C743D">
      <w:pPr>
        <w:widowControl w:val="0"/>
        <w:numPr>
          <w:ilvl w:val="0"/>
          <w:numId w:val="13"/>
        </w:numPr>
        <w:tabs>
          <w:tab w:val="left" w:pos="851"/>
        </w:tabs>
        <w:autoSpaceDE w:val="0"/>
        <w:autoSpaceDN w:val="0"/>
        <w:adjustRightInd w:val="0"/>
        <w:spacing w:before="120"/>
        <w:ind w:left="0" w:firstLine="426"/>
        <w:jc w:val="both"/>
      </w:pPr>
      <w:r w:rsidRPr="00200C52">
        <w:t>Описания границ прилегающих территорий утверждаются постановлением Главы Светлогорского сельсовета.</w:t>
      </w:r>
    </w:p>
    <w:p w14:paraId="542C7EA5" w14:textId="77777777" w:rsidR="006C743D" w:rsidRPr="00200C52" w:rsidRDefault="006C743D" w:rsidP="006C743D">
      <w:pPr>
        <w:widowControl w:val="0"/>
        <w:numPr>
          <w:ilvl w:val="0"/>
          <w:numId w:val="13"/>
        </w:numPr>
        <w:tabs>
          <w:tab w:val="left" w:pos="851"/>
        </w:tabs>
        <w:autoSpaceDE w:val="0"/>
        <w:autoSpaceDN w:val="0"/>
        <w:adjustRightInd w:val="0"/>
        <w:spacing w:before="120"/>
        <w:ind w:left="0" w:firstLine="426"/>
        <w:jc w:val="both"/>
      </w:pPr>
      <w:r w:rsidRPr="00200C52">
        <w:t>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сельсовета в сети Интернет.</w:t>
      </w:r>
    </w:p>
    <w:p w14:paraId="4A036C23" w14:textId="77777777" w:rsidR="006C743D" w:rsidRDefault="006C743D" w:rsidP="006C743D">
      <w:pPr>
        <w:widowControl w:val="0"/>
        <w:numPr>
          <w:ilvl w:val="0"/>
          <w:numId w:val="13"/>
        </w:numPr>
        <w:tabs>
          <w:tab w:val="left" w:pos="851"/>
        </w:tabs>
        <w:autoSpaceDE w:val="0"/>
        <w:autoSpaceDN w:val="0"/>
        <w:adjustRightInd w:val="0"/>
        <w:spacing w:before="120"/>
        <w:ind w:left="0" w:firstLine="426"/>
        <w:jc w:val="both"/>
      </w:pPr>
      <w:r w:rsidRPr="00D57A96">
        <w:t>Изменение границ прилегающих территорий осуществляется в следующих случаях:</w:t>
      </w:r>
    </w:p>
    <w:p w14:paraId="00585FA6" w14:textId="77777777"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jc w:val="both"/>
      </w:pPr>
      <w:r w:rsidRPr="00D57A96">
        <w:t>строительства зданий, строений, сооружений;</w:t>
      </w:r>
    </w:p>
    <w:p w14:paraId="595A0A1E" w14:textId="77777777"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реконструкции зданий, строений, сооружений, если реконструкция повлекла изменение площади здания, строения, сооружения;</w:t>
      </w:r>
    </w:p>
    <w:p w14:paraId="6E42FE2F" w14:textId="77777777"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изменения границ земельного участка;</w:t>
      </w:r>
    </w:p>
    <w:p w14:paraId="1B1E3EC6" w14:textId="77777777"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образования земельного участка, на котором расположено здание, строение, сооружение;</w:t>
      </w:r>
    </w:p>
    <w:p w14:paraId="725AE268" w14:textId="77777777"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изменения вида фактического использования здания, строения, сооружения, земельного участка;</w:t>
      </w:r>
    </w:p>
    <w:p w14:paraId="23AC9DA1" w14:textId="77777777" w:rsidR="006C743D" w:rsidRPr="002E6232"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изменения правил благоустройства в части определения границ прилегающих территорий;</w:t>
      </w:r>
    </w:p>
    <w:p w14:paraId="3027E80E" w14:textId="77777777" w:rsidR="006C743D" w:rsidRPr="00521C81" w:rsidRDefault="006C743D" w:rsidP="006C743D">
      <w:pPr>
        <w:pStyle w:val="ac"/>
        <w:widowControl w:val="0"/>
        <w:numPr>
          <w:ilvl w:val="1"/>
          <w:numId w:val="18"/>
        </w:numPr>
        <w:tabs>
          <w:tab w:val="left" w:pos="851"/>
        </w:tabs>
        <w:autoSpaceDE w:val="0"/>
        <w:autoSpaceDN w:val="0"/>
        <w:adjustRightInd w:val="0"/>
        <w:spacing w:before="60" w:beforeAutospacing="0" w:after="0" w:afterAutospacing="0"/>
        <w:ind w:left="0" w:firstLine="426"/>
        <w:jc w:val="both"/>
      </w:pPr>
      <w:r w:rsidRPr="00D57A96">
        <w:t xml:space="preserve">выявления ошибок, неточностей в описаниях границ </w:t>
      </w:r>
      <w:r w:rsidRPr="00521C81">
        <w:t>прилегающих территорий.</w:t>
      </w:r>
    </w:p>
    <w:p w14:paraId="05FE2E44" w14:textId="77777777" w:rsidR="00CD4AFC" w:rsidRDefault="006C743D" w:rsidP="00CD4AFC">
      <w:pPr>
        <w:widowControl w:val="0"/>
        <w:numPr>
          <w:ilvl w:val="0"/>
          <w:numId w:val="13"/>
        </w:numPr>
        <w:tabs>
          <w:tab w:val="left" w:pos="851"/>
        </w:tabs>
        <w:autoSpaceDE w:val="0"/>
        <w:autoSpaceDN w:val="0"/>
        <w:adjustRightInd w:val="0"/>
        <w:spacing w:before="120"/>
        <w:ind w:left="0" w:firstLine="426"/>
        <w:jc w:val="both"/>
      </w:pPr>
      <w:r w:rsidRPr="00D57A96">
        <w:t xml:space="preserve">Изменение описания границ прилегающих территорий осуществляется в порядке, </w:t>
      </w:r>
      <w:r>
        <w:t>аналогичном предусмотренному для</w:t>
      </w:r>
      <w:r w:rsidRPr="00D57A96">
        <w:t xml:space="preserve"> установления границ прилегающих территорий.</w:t>
      </w:r>
    </w:p>
    <w:p w14:paraId="03419DA1" w14:textId="77777777" w:rsidR="004226A0" w:rsidRPr="00CD4AFC" w:rsidRDefault="006C743D" w:rsidP="00CD4AFC">
      <w:pPr>
        <w:widowControl w:val="0"/>
        <w:numPr>
          <w:ilvl w:val="0"/>
          <w:numId w:val="13"/>
        </w:numPr>
        <w:tabs>
          <w:tab w:val="left" w:pos="851"/>
        </w:tabs>
        <w:autoSpaceDE w:val="0"/>
        <w:autoSpaceDN w:val="0"/>
        <w:adjustRightInd w:val="0"/>
        <w:spacing w:before="120"/>
        <w:ind w:left="0" w:firstLine="426"/>
        <w:jc w:val="both"/>
      </w:pPr>
      <w:r w:rsidRPr="00D57A96">
        <w:t xml:space="preserve">Изменение границ прилегающих территорий осуществляется по инициативе органов местного самоуправления Светлогорского сельсовета, а также по заявлениям собственников и (или) иных законных владельцев зданий, строений, сооружений, </w:t>
      </w:r>
      <w:r w:rsidRPr="00521C81">
        <w:t>земельных участков.</w:t>
      </w:r>
    </w:p>
    <w:sectPr w:rsidR="004226A0" w:rsidRPr="00CD4AFC" w:rsidSect="00912534">
      <w:pgSz w:w="11906" w:h="16838" w:code="9"/>
      <w:pgMar w:top="851" w:right="851"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63F81"/>
    <w:multiLevelType w:val="hybridMultilevel"/>
    <w:tmpl w:val="25E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DC483F"/>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A44C4D"/>
    <w:multiLevelType w:val="multilevel"/>
    <w:tmpl w:val="694051D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E03A15"/>
    <w:multiLevelType w:val="multilevel"/>
    <w:tmpl w:val="3C6EA7EE"/>
    <w:lvl w:ilvl="0">
      <w:start w:val="2"/>
      <w:numFmt w:val="decimal"/>
      <w:lvlText w:val="%1."/>
      <w:lvlJc w:val="left"/>
      <w:pPr>
        <w:ind w:left="480" w:hanging="480"/>
      </w:pPr>
      <w:rPr>
        <w:rFonts w:hint="default"/>
        <w:b/>
        <w:color w:val="26282F"/>
      </w:rPr>
    </w:lvl>
    <w:lvl w:ilvl="1">
      <w:start w:val="19"/>
      <w:numFmt w:val="decimal"/>
      <w:lvlText w:val="%1.%2."/>
      <w:lvlJc w:val="left"/>
      <w:pPr>
        <w:ind w:left="906" w:hanging="480"/>
      </w:pPr>
      <w:rPr>
        <w:rFonts w:hint="default"/>
        <w:b w:val="0"/>
        <w:color w:val="26282F"/>
      </w:rPr>
    </w:lvl>
    <w:lvl w:ilvl="2">
      <w:start w:val="1"/>
      <w:numFmt w:val="decimal"/>
      <w:lvlText w:val="%1.%2.%3."/>
      <w:lvlJc w:val="left"/>
      <w:pPr>
        <w:ind w:left="1572" w:hanging="720"/>
      </w:pPr>
      <w:rPr>
        <w:rFonts w:hint="default"/>
        <w:b/>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abstractNum w:abstractNumId="4" w15:restartNumberingAfterBreak="0">
    <w:nsid w:val="1B275CED"/>
    <w:multiLevelType w:val="multilevel"/>
    <w:tmpl w:val="E8107380"/>
    <w:lvl w:ilvl="0">
      <w:start w:val="3"/>
      <w:numFmt w:val="decimal"/>
      <w:lvlText w:val="%1."/>
      <w:lvlJc w:val="left"/>
      <w:pPr>
        <w:ind w:left="480" w:hanging="480"/>
      </w:pPr>
      <w:rPr>
        <w:rFonts w:hint="default"/>
        <w:b/>
        <w:color w:val="26282F"/>
      </w:rPr>
    </w:lvl>
    <w:lvl w:ilvl="1">
      <w:numFmt w:val="decimal"/>
      <w:lvlText w:val="%1.%2."/>
      <w:lvlJc w:val="left"/>
      <w:pPr>
        <w:ind w:left="906" w:hanging="480"/>
      </w:pPr>
      <w:rPr>
        <w:rFonts w:hint="default"/>
        <w:b w:val="0"/>
        <w:color w:val="26282F"/>
      </w:rPr>
    </w:lvl>
    <w:lvl w:ilvl="2">
      <w:start w:val="1"/>
      <w:numFmt w:val="decimal"/>
      <w:lvlText w:val="%1.%2.%3."/>
      <w:lvlJc w:val="left"/>
      <w:pPr>
        <w:ind w:left="8092" w:hanging="720"/>
      </w:pPr>
      <w:rPr>
        <w:rFonts w:hint="default"/>
        <w:b w:val="0"/>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abstractNum w:abstractNumId="5" w15:restartNumberingAfterBreak="0">
    <w:nsid w:val="24F76139"/>
    <w:multiLevelType w:val="multilevel"/>
    <w:tmpl w:val="13146CE8"/>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3F2F06"/>
    <w:multiLevelType w:val="hybridMultilevel"/>
    <w:tmpl w:val="6DB8BAA2"/>
    <w:lvl w:ilvl="0" w:tplc="B8402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9D2B892">
      <w:start w:val="1"/>
      <w:numFmt w:val="bullet"/>
      <w:lvlText w:val=""/>
      <w:lvlJc w:val="left"/>
      <w:pPr>
        <w:ind w:left="1134"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3719C2"/>
    <w:multiLevelType w:val="hybridMultilevel"/>
    <w:tmpl w:val="D7AA4CB0"/>
    <w:lvl w:ilvl="0" w:tplc="B0D0B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27C74A5"/>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F63E7B"/>
    <w:multiLevelType w:val="multilevel"/>
    <w:tmpl w:val="8340A282"/>
    <w:lvl w:ilvl="0">
      <w:start w:val="1"/>
      <w:numFmt w:val="decimal"/>
      <w:lvlText w:val="%1."/>
      <w:lvlJc w:val="left"/>
      <w:pPr>
        <w:ind w:left="360" w:hanging="360"/>
      </w:pPr>
    </w:lvl>
    <w:lvl w:ilvl="1">
      <w:start w:val="1"/>
      <w:numFmt w:val="bullet"/>
      <w:lvlText w:val="-"/>
      <w:lvlJc w:val="left"/>
      <w:pPr>
        <w:ind w:left="858"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B7007B"/>
    <w:multiLevelType w:val="hybridMultilevel"/>
    <w:tmpl w:val="0BBC99B4"/>
    <w:lvl w:ilvl="0" w:tplc="0200F838">
      <w:start w:val="1"/>
      <w:numFmt w:val="decimal"/>
      <w:lvlText w:val="%1."/>
      <w:lvlJc w:val="left"/>
      <w:pPr>
        <w:ind w:left="786" w:hanging="360"/>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93A14E3"/>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CE34DA"/>
    <w:multiLevelType w:val="hybridMultilevel"/>
    <w:tmpl w:val="123CCDDC"/>
    <w:lvl w:ilvl="0" w:tplc="E7AC3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C6B0B22"/>
    <w:multiLevelType w:val="hybridMultilevel"/>
    <w:tmpl w:val="8E4A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B43901"/>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89514C"/>
    <w:multiLevelType w:val="multilevel"/>
    <w:tmpl w:val="5FE2E0B8"/>
    <w:lvl w:ilvl="0">
      <w:start w:val="5"/>
      <w:numFmt w:val="decimal"/>
      <w:lvlText w:val="%1."/>
      <w:lvlJc w:val="left"/>
      <w:pPr>
        <w:ind w:left="480" w:hanging="480"/>
      </w:pPr>
      <w:rPr>
        <w:rFonts w:hint="default"/>
        <w:b/>
        <w:color w:val="26282F"/>
      </w:rPr>
    </w:lvl>
    <w:lvl w:ilvl="1">
      <w:start w:val="1"/>
      <w:numFmt w:val="decimal"/>
      <w:lvlText w:val="%1.%2."/>
      <w:lvlJc w:val="left"/>
      <w:pPr>
        <w:ind w:left="7568" w:hanging="480"/>
      </w:pPr>
      <w:rPr>
        <w:rFonts w:hint="default"/>
        <w:b w:val="0"/>
        <w:color w:val="26282F"/>
      </w:rPr>
    </w:lvl>
    <w:lvl w:ilvl="2">
      <w:start w:val="1"/>
      <w:numFmt w:val="decimal"/>
      <w:lvlText w:val="%1.%2.%3."/>
      <w:lvlJc w:val="left"/>
      <w:pPr>
        <w:ind w:left="1572" w:hanging="720"/>
      </w:pPr>
      <w:rPr>
        <w:rFonts w:hint="default"/>
        <w:b w:val="0"/>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abstractNum w:abstractNumId="16" w15:restartNumberingAfterBreak="0">
    <w:nsid w:val="5185238C"/>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6968B6"/>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CC058C"/>
    <w:multiLevelType w:val="hybridMultilevel"/>
    <w:tmpl w:val="0F4414D4"/>
    <w:lvl w:ilvl="0" w:tplc="F32EF2D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52C194F"/>
    <w:multiLevelType w:val="multilevel"/>
    <w:tmpl w:val="59326BE8"/>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223F76"/>
    <w:multiLevelType w:val="multilevel"/>
    <w:tmpl w:val="4B7C285C"/>
    <w:lvl w:ilvl="0">
      <w:start w:val="13"/>
      <w:numFmt w:val="decimal"/>
      <w:lvlText w:val="%1."/>
      <w:lvlJc w:val="left"/>
      <w:pPr>
        <w:ind w:left="480" w:hanging="480"/>
      </w:pPr>
      <w:rPr>
        <w:rFonts w:hint="default"/>
        <w:b/>
        <w:color w:val="26282F"/>
      </w:rPr>
    </w:lvl>
    <w:lvl w:ilvl="1">
      <w:start w:val="1"/>
      <w:numFmt w:val="decimal"/>
      <w:lvlText w:val="%1.%2."/>
      <w:lvlJc w:val="left"/>
      <w:pPr>
        <w:ind w:left="7568" w:hanging="480"/>
      </w:pPr>
      <w:rPr>
        <w:rFonts w:hint="default"/>
        <w:b w:val="0"/>
        <w:color w:val="26282F"/>
      </w:rPr>
    </w:lvl>
    <w:lvl w:ilvl="2">
      <w:start w:val="1"/>
      <w:numFmt w:val="decimal"/>
      <w:lvlText w:val="%1.%2.%3."/>
      <w:lvlJc w:val="left"/>
      <w:pPr>
        <w:ind w:left="1572" w:hanging="720"/>
      </w:pPr>
      <w:rPr>
        <w:rFonts w:hint="default"/>
        <w:b w:val="0"/>
        <w:color w:val="26282F"/>
      </w:rPr>
    </w:lvl>
    <w:lvl w:ilvl="3">
      <w:start w:val="1"/>
      <w:numFmt w:val="decimal"/>
      <w:lvlText w:val="%1.%2.%3.%4."/>
      <w:lvlJc w:val="left"/>
      <w:pPr>
        <w:ind w:left="1998" w:hanging="720"/>
      </w:pPr>
      <w:rPr>
        <w:rFonts w:hint="default"/>
        <w:b/>
        <w:color w:val="26282F"/>
      </w:rPr>
    </w:lvl>
    <w:lvl w:ilvl="4">
      <w:start w:val="1"/>
      <w:numFmt w:val="decimal"/>
      <w:lvlText w:val="%1.%2.%3.%4.%5."/>
      <w:lvlJc w:val="left"/>
      <w:pPr>
        <w:ind w:left="2784" w:hanging="1080"/>
      </w:pPr>
      <w:rPr>
        <w:rFonts w:hint="default"/>
        <w:b/>
        <w:color w:val="26282F"/>
      </w:rPr>
    </w:lvl>
    <w:lvl w:ilvl="5">
      <w:start w:val="1"/>
      <w:numFmt w:val="decimal"/>
      <w:lvlText w:val="%1.%2.%3.%4.%5.%6."/>
      <w:lvlJc w:val="left"/>
      <w:pPr>
        <w:ind w:left="3210" w:hanging="1080"/>
      </w:pPr>
      <w:rPr>
        <w:rFonts w:hint="default"/>
        <w:b/>
        <w:color w:val="26282F"/>
      </w:rPr>
    </w:lvl>
    <w:lvl w:ilvl="6">
      <w:start w:val="1"/>
      <w:numFmt w:val="decimal"/>
      <w:lvlText w:val="%1.%2.%3.%4.%5.%6.%7."/>
      <w:lvlJc w:val="left"/>
      <w:pPr>
        <w:ind w:left="3996" w:hanging="1440"/>
      </w:pPr>
      <w:rPr>
        <w:rFonts w:hint="default"/>
        <w:b/>
        <w:color w:val="26282F"/>
      </w:rPr>
    </w:lvl>
    <w:lvl w:ilvl="7">
      <w:start w:val="1"/>
      <w:numFmt w:val="decimal"/>
      <w:lvlText w:val="%1.%2.%3.%4.%5.%6.%7.%8."/>
      <w:lvlJc w:val="left"/>
      <w:pPr>
        <w:ind w:left="4422" w:hanging="1440"/>
      </w:pPr>
      <w:rPr>
        <w:rFonts w:hint="default"/>
        <w:b/>
        <w:color w:val="26282F"/>
      </w:rPr>
    </w:lvl>
    <w:lvl w:ilvl="8">
      <w:start w:val="1"/>
      <w:numFmt w:val="decimal"/>
      <w:lvlText w:val="%1.%2.%3.%4.%5.%6.%7.%8.%9."/>
      <w:lvlJc w:val="left"/>
      <w:pPr>
        <w:ind w:left="5208" w:hanging="1800"/>
      </w:pPr>
      <w:rPr>
        <w:rFonts w:hint="default"/>
        <w:b/>
        <w:color w:val="26282F"/>
      </w:rPr>
    </w:lvl>
  </w:abstractNum>
  <w:num w:numId="1">
    <w:abstractNumId w:val="10"/>
  </w:num>
  <w:num w:numId="2">
    <w:abstractNumId w:val="7"/>
  </w:num>
  <w:num w:numId="3">
    <w:abstractNumId w:val="12"/>
  </w:num>
  <w:num w:numId="4">
    <w:abstractNumId w:val="0"/>
  </w:num>
  <w:num w:numId="5">
    <w:abstractNumId w:val="13"/>
  </w:num>
  <w:num w:numId="6">
    <w:abstractNumId w:val="6"/>
  </w:num>
  <w:num w:numId="7">
    <w:abstractNumId w:val="2"/>
  </w:num>
  <w:num w:numId="8">
    <w:abstractNumId w:val="8"/>
  </w:num>
  <w:num w:numId="9">
    <w:abstractNumId w:val="1"/>
  </w:num>
  <w:num w:numId="10">
    <w:abstractNumId w:val="17"/>
  </w:num>
  <w:num w:numId="11">
    <w:abstractNumId w:val="16"/>
  </w:num>
  <w:num w:numId="12">
    <w:abstractNumId w:val="3"/>
  </w:num>
  <w:num w:numId="13">
    <w:abstractNumId w:val="5"/>
  </w:num>
  <w:num w:numId="14">
    <w:abstractNumId w:val="4"/>
  </w:num>
  <w:num w:numId="15">
    <w:abstractNumId w:val="15"/>
  </w:num>
  <w:num w:numId="16">
    <w:abstractNumId w:val="11"/>
  </w:num>
  <w:num w:numId="17">
    <w:abstractNumId w:val="19"/>
  </w:num>
  <w:num w:numId="18">
    <w:abstractNumId w:val="14"/>
  </w:num>
  <w:num w:numId="19">
    <w:abstractNumId w:val="9"/>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0F"/>
    <w:rsid w:val="00005F95"/>
    <w:rsid w:val="00007F24"/>
    <w:rsid w:val="00075AF4"/>
    <w:rsid w:val="00094CAB"/>
    <w:rsid w:val="000B0E6D"/>
    <w:rsid w:val="000B60BC"/>
    <w:rsid w:val="000B639E"/>
    <w:rsid w:val="000C0F13"/>
    <w:rsid w:val="000C42CB"/>
    <w:rsid w:val="000C4D06"/>
    <w:rsid w:val="000E06F8"/>
    <w:rsid w:val="000E1D5C"/>
    <w:rsid w:val="00102901"/>
    <w:rsid w:val="0010353C"/>
    <w:rsid w:val="00105D49"/>
    <w:rsid w:val="00110075"/>
    <w:rsid w:val="0013670E"/>
    <w:rsid w:val="0014580D"/>
    <w:rsid w:val="00146236"/>
    <w:rsid w:val="001529DF"/>
    <w:rsid w:val="00160E2F"/>
    <w:rsid w:val="0017002D"/>
    <w:rsid w:val="00175B63"/>
    <w:rsid w:val="00182767"/>
    <w:rsid w:val="001934C2"/>
    <w:rsid w:val="001B05A4"/>
    <w:rsid w:val="001E2E8D"/>
    <w:rsid w:val="001F1C48"/>
    <w:rsid w:val="00200C52"/>
    <w:rsid w:val="0020518A"/>
    <w:rsid w:val="00222B09"/>
    <w:rsid w:val="002356B6"/>
    <w:rsid w:val="00246982"/>
    <w:rsid w:val="00263880"/>
    <w:rsid w:val="00281F48"/>
    <w:rsid w:val="002828C8"/>
    <w:rsid w:val="00297EB6"/>
    <w:rsid w:val="002A2F7A"/>
    <w:rsid w:val="002A5128"/>
    <w:rsid w:val="002A7B86"/>
    <w:rsid w:val="002B13AB"/>
    <w:rsid w:val="002C52F8"/>
    <w:rsid w:val="002C606F"/>
    <w:rsid w:val="002C64F5"/>
    <w:rsid w:val="002E165D"/>
    <w:rsid w:val="00325F39"/>
    <w:rsid w:val="003261E7"/>
    <w:rsid w:val="00340E73"/>
    <w:rsid w:val="00351BF5"/>
    <w:rsid w:val="00366939"/>
    <w:rsid w:val="00374629"/>
    <w:rsid w:val="003758AD"/>
    <w:rsid w:val="003A2E7E"/>
    <w:rsid w:val="003A54BF"/>
    <w:rsid w:val="003C2AB0"/>
    <w:rsid w:val="00402E25"/>
    <w:rsid w:val="004039B8"/>
    <w:rsid w:val="00407D37"/>
    <w:rsid w:val="00412355"/>
    <w:rsid w:val="00417351"/>
    <w:rsid w:val="00421B0C"/>
    <w:rsid w:val="004226A0"/>
    <w:rsid w:val="00443397"/>
    <w:rsid w:val="00471FE2"/>
    <w:rsid w:val="00473A2E"/>
    <w:rsid w:val="00474773"/>
    <w:rsid w:val="00490617"/>
    <w:rsid w:val="004A2E38"/>
    <w:rsid w:val="004B0277"/>
    <w:rsid w:val="004B1991"/>
    <w:rsid w:val="004B3370"/>
    <w:rsid w:val="004F066D"/>
    <w:rsid w:val="00516081"/>
    <w:rsid w:val="00516805"/>
    <w:rsid w:val="005424F1"/>
    <w:rsid w:val="00543B8C"/>
    <w:rsid w:val="00543E80"/>
    <w:rsid w:val="00554047"/>
    <w:rsid w:val="005548DB"/>
    <w:rsid w:val="005679B9"/>
    <w:rsid w:val="00570410"/>
    <w:rsid w:val="00571C74"/>
    <w:rsid w:val="0058159F"/>
    <w:rsid w:val="00586B50"/>
    <w:rsid w:val="005C7B4F"/>
    <w:rsid w:val="005D0873"/>
    <w:rsid w:val="005D47B1"/>
    <w:rsid w:val="005E6A72"/>
    <w:rsid w:val="005F2B88"/>
    <w:rsid w:val="00601D8E"/>
    <w:rsid w:val="00616965"/>
    <w:rsid w:val="00620825"/>
    <w:rsid w:val="00636388"/>
    <w:rsid w:val="0068754A"/>
    <w:rsid w:val="006B2F26"/>
    <w:rsid w:val="006B5D2C"/>
    <w:rsid w:val="006C257D"/>
    <w:rsid w:val="006C743D"/>
    <w:rsid w:val="006E0DC5"/>
    <w:rsid w:val="006F27BD"/>
    <w:rsid w:val="00703AFC"/>
    <w:rsid w:val="007126AE"/>
    <w:rsid w:val="00714692"/>
    <w:rsid w:val="00743F53"/>
    <w:rsid w:val="007448E0"/>
    <w:rsid w:val="0075243B"/>
    <w:rsid w:val="0076115C"/>
    <w:rsid w:val="00763EB3"/>
    <w:rsid w:val="00765B44"/>
    <w:rsid w:val="00772D3F"/>
    <w:rsid w:val="007D0ED1"/>
    <w:rsid w:val="007F5343"/>
    <w:rsid w:val="00831190"/>
    <w:rsid w:val="0085699F"/>
    <w:rsid w:val="00861FFD"/>
    <w:rsid w:val="00882E05"/>
    <w:rsid w:val="008A2D87"/>
    <w:rsid w:val="008B3A55"/>
    <w:rsid w:val="008B50DC"/>
    <w:rsid w:val="00902F21"/>
    <w:rsid w:val="00903653"/>
    <w:rsid w:val="00912534"/>
    <w:rsid w:val="00922087"/>
    <w:rsid w:val="00936F6F"/>
    <w:rsid w:val="00955CCD"/>
    <w:rsid w:val="009E6EE7"/>
    <w:rsid w:val="009F398D"/>
    <w:rsid w:val="00A03DBD"/>
    <w:rsid w:val="00A048D9"/>
    <w:rsid w:val="00A16D32"/>
    <w:rsid w:val="00A22C32"/>
    <w:rsid w:val="00A25C37"/>
    <w:rsid w:val="00A308F3"/>
    <w:rsid w:val="00A30E37"/>
    <w:rsid w:val="00A44476"/>
    <w:rsid w:val="00A57A17"/>
    <w:rsid w:val="00A62197"/>
    <w:rsid w:val="00A66A5A"/>
    <w:rsid w:val="00A8566C"/>
    <w:rsid w:val="00A86507"/>
    <w:rsid w:val="00A87053"/>
    <w:rsid w:val="00AA58E0"/>
    <w:rsid w:val="00AC4947"/>
    <w:rsid w:val="00AD1C42"/>
    <w:rsid w:val="00B0684C"/>
    <w:rsid w:val="00B24195"/>
    <w:rsid w:val="00B5160F"/>
    <w:rsid w:val="00B6607B"/>
    <w:rsid w:val="00B73C02"/>
    <w:rsid w:val="00B75489"/>
    <w:rsid w:val="00B920E3"/>
    <w:rsid w:val="00B94182"/>
    <w:rsid w:val="00BA4FAA"/>
    <w:rsid w:val="00BA6FE4"/>
    <w:rsid w:val="00BE150A"/>
    <w:rsid w:val="00BE2F7C"/>
    <w:rsid w:val="00BE6A0C"/>
    <w:rsid w:val="00BE7DDE"/>
    <w:rsid w:val="00BF283A"/>
    <w:rsid w:val="00C05DEB"/>
    <w:rsid w:val="00C11C2F"/>
    <w:rsid w:val="00C15F8C"/>
    <w:rsid w:val="00C23C85"/>
    <w:rsid w:val="00C27D5D"/>
    <w:rsid w:val="00C4640D"/>
    <w:rsid w:val="00C651F3"/>
    <w:rsid w:val="00C72B8B"/>
    <w:rsid w:val="00C812A6"/>
    <w:rsid w:val="00C9070A"/>
    <w:rsid w:val="00C93B6D"/>
    <w:rsid w:val="00C9404A"/>
    <w:rsid w:val="00C95C01"/>
    <w:rsid w:val="00CB3256"/>
    <w:rsid w:val="00CC3DDF"/>
    <w:rsid w:val="00CD0110"/>
    <w:rsid w:val="00CD08A4"/>
    <w:rsid w:val="00CD1037"/>
    <w:rsid w:val="00CD4AFC"/>
    <w:rsid w:val="00D20A59"/>
    <w:rsid w:val="00D234C2"/>
    <w:rsid w:val="00D40B09"/>
    <w:rsid w:val="00D4503C"/>
    <w:rsid w:val="00D45C95"/>
    <w:rsid w:val="00D7016B"/>
    <w:rsid w:val="00D73E10"/>
    <w:rsid w:val="00DE113C"/>
    <w:rsid w:val="00DE2D75"/>
    <w:rsid w:val="00DF5848"/>
    <w:rsid w:val="00DF664D"/>
    <w:rsid w:val="00E00A05"/>
    <w:rsid w:val="00E10760"/>
    <w:rsid w:val="00E127FF"/>
    <w:rsid w:val="00E13165"/>
    <w:rsid w:val="00E25B3B"/>
    <w:rsid w:val="00E40528"/>
    <w:rsid w:val="00E434C4"/>
    <w:rsid w:val="00E46241"/>
    <w:rsid w:val="00E5421C"/>
    <w:rsid w:val="00E55EFA"/>
    <w:rsid w:val="00E708C0"/>
    <w:rsid w:val="00E90D3B"/>
    <w:rsid w:val="00E9746D"/>
    <w:rsid w:val="00EC6096"/>
    <w:rsid w:val="00ED2F65"/>
    <w:rsid w:val="00ED5B04"/>
    <w:rsid w:val="00F001E4"/>
    <w:rsid w:val="00F01867"/>
    <w:rsid w:val="00F401C9"/>
    <w:rsid w:val="00F41804"/>
    <w:rsid w:val="00F46CDE"/>
    <w:rsid w:val="00F56B05"/>
    <w:rsid w:val="00F738B8"/>
    <w:rsid w:val="00F74BB3"/>
    <w:rsid w:val="00FB5FD0"/>
    <w:rsid w:val="00FB6CAA"/>
    <w:rsid w:val="00FD4578"/>
    <w:rsid w:val="00FD7F18"/>
    <w:rsid w:val="00FE12C0"/>
    <w:rsid w:val="00FF6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BF1C"/>
  <w15:docId w15:val="{D8F9AD54-931C-4DBB-B84F-25813BEB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 w:type="paragraph" w:styleId="ac">
    <w:name w:val="Normal (Web)"/>
    <w:basedOn w:val="a"/>
    <w:uiPriority w:val="99"/>
    <w:semiHidden/>
    <w:unhideWhenUsed/>
    <w:rsid w:val="006C743D"/>
    <w:pPr>
      <w:spacing w:before="100" w:beforeAutospacing="1" w:after="100" w:afterAutospacing="1"/>
    </w:pPr>
  </w:style>
  <w:style w:type="character" w:styleId="ad">
    <w:name w:val="Unresolved Mention"/>
    <w:basedOn w:val="a0"/>
    <w:uiPriority w:val="99"/>
    <w:semiHidden/>
    <w:unhideWhenUsed/>
    <w:rsid w:val="00105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1223">
      <w:bodyDiv w:val="1"/>
      <w:marLeft w:val="0"/>
      <w:marRight w:val="0"/>
      <w:marTop w:val="0"/>
      <w:marBottom w:val="0"/>
      <w:divBdr>
        <w:top w:val="none" w:sz="0" w:space="0" w:color="auto"/>
        <w:left w:val="none" w:sz="0" w:space="0" w:color="auto"/>
        <w:bottom w:val="none" w:sz="0" w:space="0" w:color="auto"/>
        <w:right w:val="none" w:sz="0" w:space="0" w:color="auto"/>
      </w:divBdr>
    </w:div>
    <w:div w:id="156113899">
      <w:bodyDiv w:val="1"/>
      <w:marLeft w:val="0"/>
      <w:marRight w:val="0"/>
      <w:marTop w:val="0"/>
      <w:marBottom w:val="0"/>
      <w:divBdr>
        <w:top w:val="none" w:sz="0" w:space="0" w:color="auto"/>
        <w:left w:val="none" w:sz="0" w:space="0" w:color="auto"/>
        <w:bottom w:val="none" w:sz="0" w:space="0" w:color="auto"/>
        <w:right w:val="none" w:sz="0" w:space="0" w:color="auto"/>
      </w:divBdr>
      <w:divsChild>
        <w:div w:id="1840460188">
          <w:marLeft w:val="0"/>
          <w:marRight w:val="0"/>
          <w:marTop w:val="0"/>
          <w:marBottom w:val="0"/>
          <w:divBdr>
            <w:top w:val="none" w:sz="0" w:space="0" w:color="auto"/>
            <w:left w:val="none" w:sz="0" w:space="0" w:color="auto"/>
            <w:bottom w:val="none" w:sz="0" w:space="0" w:color="auto"/>
            <w:right w:val="none" w:sz="0" w:space="0" w:color="auto"/>
          </w:divBdr>
        </w:div>
        <w:div w:id="1410082937">
          <w:marLeft w:val="0"/>
          <w:marRight w:val="0"/>
          <w:marTop w:val="0"/>
          <w:marBottom w:val="0"/>
          <w:divBdr>
            <w:top w:val="none" w:sz="0" w:space="0" w:color="auto"/>
            <w:left w:val="none" w:sz="0" w:space="0" w:color="auto"/>
            <w:bottom w:val="none" w:sz="0" w:space="0" w:color="auto"/>
            <w:right w:val="none" w:sz="0" w:space="0" w:color="auto"/>
          </w:divBdr>
        </w:div>
        <w:div w:id="1493716170">
          <w:marLeft w:val="0"/>
          <w:marRight w:val="0"/>
          <w:marTop w:val="0"/>
          <w:marBottom w:val="0"/>
          <w:divBdr>
            <w:top w:val="none" w:sz="0" w:space="0" w:color="auto"/>
            <w:left w:val="none" w:sz="0" w:space="0" w:color="auto"/>
            <w:bottom w:val="none" w:sz="0" w:space="0" w:color="auto"/>
            <w:right w:val="none" w:sz="0" w:space="0" w:color="auto"/>
          </w:divBdr>
          <w:divsChild>
            <w:div w:id="1289778069">
              <w:marLeft w:val="0"/>
              <w:marRight w:val="0"/>
              <w:marTop w:val="0"/>
              <w:marBottom w:val="0"/>
              <w:divBdr>
                <w:top w:val="none" w:sz="0" w:space="0" w:color="auto"/>
                <w:left w:val="none" w:sz="0" w:space="0" w:color="auto"/>
                <w:bottom w:val="none" w:sz="0" w:space="0" w:color="auto"/>
                <w:right w:val="none" w:sz="0" w:space="0" w:color="auto"/>
              </w:divBdr>
            </w:div>
            <w:div w:id="1080560869">
              <w:marLeft w:val="0"/>
              <w:marRight w:val="0"/>
              <w:marTop w:val="0"/>
              <w:marBottom w:val="0"/>
              <w:divBdr>
                <w:top w:val="none" w:sz="0" w:space="0" w:color="auto"/>
                <w:left w:val="none" w:sz="0" w:space="0" w:color="auto"/>
                <w:bottom w:val="none" w:sz="0" w:space="0" w:color="auto"/>
                <w:right w:val="none" w:sz="0" w:space="0" w:color="auto"/>
              </w:divBdr>
            </w:div>
            <w:div w:id="693918415">
              <w:marLeft w:val="0"/>
              <w:marRight w:val="0"/>
              <w:marTop w:val="0"/>
              <w:marBottom w:val="0"/>
              <w:divBdr>
                <w:top w:val="none" w:sz="0" w:space="0" w:color="auto"/>
                <w:left w:val="none" w:sz="0" w:space="0" w:color="auto"/>
                <w:bottom w:val="none" w:sz="0" w:space="0" w:color="auto"/>
                <w:right w:val="none" w:sz="0" w:space="0" w:color="auto"/>
              </w:divBdr>
            </w:div>
          </w:divsChild>
        </w:div>
        <w:div w:id="1944654392">
          <w:marLeft w:val="0"/>
          <w:marRight w:val="0"/>
          <w:marTop w:val="0"/>
          <w:marBottom w:val="0"/>
          <w:divBdr>
            <w:top w:val="none" w:sz="0" w:space="0" w:color="auto"/>
            <w:left w:val="none" w:sz="0" w:space="0" w:color="auto"/>
            <w:bottom w:val="none" w:sz="0" w:space="0" w:color="auto"/>
            <w:right w:val="none" w:sz="0" w:space="0" w:color="auto"/>
          </w:divBdr>
        </w:div>
        <w:div w:id="2132429879">
          <w:marLeft w:val="0"/>
          <w:marRight w:val="0"/>
          <w:marTop w:val="0"/>
          <w:marBottom w:val="0"/>
          <w:divBdr>
            <w:top w:val="none" w:sz="0" w:space="0" w:color="auto"/>
            <w:left w:val="none" w:sz="0" w:space="0" w:color="auto"/>
            <w:bottom w:val="none" w:sz="0" w:space="0" w:color="auto"/>
            <w:right w:val="none" w:sz="0" w:space="0" w:color="auto"/>
          </w:divBdr>
        </w:div>
      </w:divsChild>
    </w:div>
    <w:div w:id="181210550">
      <w:bodyDiv w:val="1"/>
      <w:marLeft w:val="0"/>
      <w:marRight w:val="0"/>
      <w:marTop w:val="0"/>
      <w:marBottom w:val="0"/>
      <w:divBdr>
        <w:top w:val="none" w:sz="0" w:space="0" w:color="auto"/>
        <w:left w:val="none" w:sz="0" w:space="0" w:color="auto"/>
        <w:bottom w:val="none" w:sz="0" w:space="0" w:color="auto"/>
        <w:right w:val="none" w:sz="0" w:space="0" w:color="auto"/>
      </w:divBdr>
      <w:divsChild>
        <w:div w:id="182323942">
          <w:marLeft w:val="0"/>
          <w:marRight w:val="0"/>
          <w:marTop w:val="0"/>
          <w:marBottom w:val="0"/>
          <w:divBdr>
            <w:top w:val="none" w:sz="0" w:space="0" w:color="auto"/>
            <w:left w:val="none" w:sz="0" w:space="0" w:color="auto"/>
            <w:bottom w:val="none" w:sz="0" w:space="0" w:color="auto"/>
            <w:right w:val="none" w:sz="0" w:space="0" w:color="auto"/>
          </w:divBdr>
        </w:div>
        <w:div w:id="845049388">
          <w:marLeft w:val="0"/>
          <w:marRight w:val="0"/>
          <w:marTop w:val="0"/>
          <w:marBottom w:val="0"/>
          <w:divBdr>
            <w:top w:val="none" w:sz="0" w:space="0" w:color="auto"/>
            <w:left w:val="none" w:sz="0" w:space="0" w:color="auto"/>
            <w:bottom w:val="none" w:sz="0" w:space="0" w:color="auto"/>
            <w:right w:val="none" w:sz="0" w:space="0" w:color="auto"/>
          </w:divBdr>
        </w:div>
        <w:div w:id="610940038">
          <w:marLeft w:val="0"/>
          <w:marRight w:val="0"/>
          <w:marTop w:val="0"/>
          <w:marBottom w:val="0"/>
          <w:divBdr>
            <w:top w:val="none" w:sz="0" w:space="0" w:color="auto"/>
            <w:left w:val="none" w:sz="0" w:space="0" w:color="auto"/>
            <w:bottom w:val="none" w:sz="0" w:space="0" w:color="auto"/>
            <w:right w:val="none" w:sz="0" w:space="0" w:color="auto"/>
          </w:divBdr>
        </w:div>
      </w:divsChild>
    </w:div>
    <w:div w:id="204492319">
      <w:bodyDiv w:val="1"/>
      <w:marLeft w:val="0"/>
      <w:marRight w:val="0"/>
      <w:marTop w:val="0"/>
      <w:marBottom w:val="0"/>
      <w:divBdr>
        <w:top w:val="none" w:sz="0" w:space="0" w:color="auto"/>
        <w:left w:val="none" w:sz="0" w:space="0" w:color="auto"/>
        <w:bottom w:val="none" w:sz="0" w:space="0" w:color="auto"/>
        <w:right w:val="none" w:sz="0" w:space="0" w:color="auto"/>
      </w:divBdr>
    </w:div>
    <w:div w:id="259796490">
      <w:bodyDiv w:val="1"/>
      <w:marLeft w:val="0"/>
      <w:marRight w:val="0"/>
      <w:marTop w:val="0"/>
      <w:marBottom w:val="0"/>
      <w:divBdr>
        <w:top w:val="none" w:sz="0" w:space="0" w:color="auto"/>
        <w:left w:val="none" w:sz="0" w:space="0" w:color="auto"/>
        <w:bottom w:val="none" w:sz="0" w:space="0" w:color="auto"/>
        <w:right w:val="none" w:sz="0" w:space="0" w:color="auto"/>
      </w:divBdr>
    </w:div>
    <w:div w:id="315259829">
      <w:bodyDiv w:val="1"/>
      <w:marLeft w:val="0"/>
      <w:marRight w:val="0"/>
      <w:marTop w:val="0"/>
      <w:marBottom w:val="0"/>
      <w:divBdr>
        <w:top w:val="none" w:sz="0" w:space="0" w:color="auto"/>
        <w:left w:val="none" w:sz="0" w:space="0" w:color="auto"/>
        <w:bottom w:val="none" w:sz="0" w:space="0" w:color="auto"/>
        <w:right w:val="none" w:sz="0" w:space="0" w:color="auto"/>
      </w:divBdr>
      <w:divsChild>
        <w:div w:id="1778521554">
          <w:marLeft w:val="0"/>
          <w:marRight w:val="0"/>
          <w:marTop w:val="0"/>
          <w:marBottom w:val="0"/>
          <w:divBdr>
            <w:top w:val="none" w:sz="0" w:space="0" w:color="auto"/>
            <w:left w:val="none" w:sz="0" w:space="0" w:color="auto"/>
            <w:bottom w:val="none" w:sz="0" w:space="0" w:color="auto"/>
            <w:right w:val="none" w:sz="0" w:space="0" w:color="auto"/>
          </w:divBdr>
        </w:div>
        <w:div w:id="569848449">
          <w:marLeft w:val="0"/>
          <w:marRight w:val="0"/>
          <w:marTop w:val="0"/>
          <w:marBottom w:val="0"/>
          <w:divBdr>
            <w:top w:val="none" w:sz="0" w:space="0" w:color="auto"/>
            <w:left w:val="none" w:sz="0" w:space="0" w:color="auto"/>
            <w:bottom w:val="none" w:sz="0" w:space="0" w:color="auto"/>
            <w:right w:val="none" w:sz="0" w:space="0" w:color="auto"/>
          </w:divBdr>
        </w:div>
        <w:div w:id="465320318">
          <w:marLeft w:val="0"/>
          <w:marRight w:val="0"/>
          <w:marTop w:val="0"/>
          <w:marBottom w:val="0"/>
          <w:divBdr>
            <w:top w:val="none" w:sz="0" w:space="0" w:color="auto"/>
            <w:left w:val="none" w:sz="0" w:space="0" w:color="auto"/>
            <w:bottom w:val="none" w:sz="0" w:space="0" w:color="auto"/>
            <w:right w:val="none" w:sz="0" w:space="0" w:color="auto"/>
          </w:divBdr>
        </w:div>
        <w:div w:id="734812607">
          <w:marLeft w:val="0"/>
          <w:marRight w:val="0"/>
          <w:marTop w:val="0"/>
          <w:marBottom w:val="0"/>
          <w:divBdr>
            <w:top w:val="none" w:sz="0" w:space="0" w:color="auto"/>
            <w:left w:val="none" w:sz="0" w:space="0" w:color="auto"/>
            <w:bottom w:val="none" w:sz="0" w:space="0" w:color="auto"/>
            <w:right w:val="none" w:sz="0" w:space="0" w:color="auto"/>
          </w:divBdr>
        </w:div>
      </w:divsChild>
    </w:div>
    <w:div w:id="320499632">
      <w:bodyDiv w:val="1"/>
      <w:marLeft w:val="0"/>
      <w:marRight w:val="0"/>
      <w:marTop w:val="0"/>
      <w:marBottom w:val="0"/>
      <w:divBdr>
        <w:top w:val="none" w:sz="0" w:space="0" w:color="auto"/>
        <w:left w:val="none" w:sz="0" w:space="0" w:color="auto"/>
        <w:bottom w:val="none" w:sz="0" w:space="0" w:color="auto"/>
        <w:right w:val="none" w:sz="0" w:space="0" w:color="auto"/>
      </w:divBdr>
      <w:divsChild>
        <w:div w:id="962616941">
          <w:marLeft w:val="0"/>
          <w:marRight w:val="0"/>
          <w:marTop w:val="0"/>
          <w:marBottom w:val="0"/>
          <w:divBdr>
            <w:top w:val="none" w:sz="0" w:space="0" w:color="auto"/>
            <w:left w:val="none" w:sz="0" w:space="0" w:color="auto"/>
            <w:bottom w:val="none" w:sz="0" w:space="0" w:color="auto"/>
            <w:right w:val="none" w:sz="0" w:space="0" w:color="auto"/>
          </w:divBdr>
        </w:div>
      </w:divsChild>
    </w:div>
    <w:div w:id="531455960">
      <w:bodyDiv w:val="1"/>
      <w:marLeft w:val="0"/>
      <w:marRight w:val="0"/>
      <w:marTop w:val="0"/>
      <w:marBottom w:val="0"/>
      <w:divBdr>
        <w:top w:val="none" w:sz="0" w:space="0" w:color="auto"/>
        <w:left w:val="none" w:sz="0" w:space="0" w:color="auto"/>
        <w:bottom w:val="none" w:sz="0" w:space="0" w:color="auto"/>
        <w:right w:val="none" w:sz="0" w:space="0" w:color="auto"/>
      </w:divBdr>
      <w:divsChild>
        <w:div w:id="783698317">
          <w:marLeft w:val="0"/>
          <w:marRight w:val="0"/>
          <w:marTop w:val="0"/>
          <w:marBottom w:val="0"/>
          <w:divBdr>
            <w:top w:val="none" w:sz="0" w:space="0" w:color="auto"/>
            <w:left w:val="none" w:sz="0" w:space="0" w:color="auto"/>
            <w:bottom w:val="none" w:sz="0" w:space="0" w:color="auto"/>
            <w:right w:val="none" w:sz="0" w:space="0" w:color="auto"/>
          </w:divBdr>
        </w:div>
        <w:div w:id="1103961757">
          <w:marLeft w:val="0"/>
          <w:marRight w:val="0"/>
          <w:marTop w:val="0"/>
          <w:marBottom w:val="0"/>
          <w:divBdr>
            <w:top w:val="none" w:sz="0" w:space="0" w:color="auto"/>
            <w:left w:val="none" w:sz="0" w:space="0" w:color="auto"/>
            <w:bottom w:val="none" w:sz="0" w:space="0" w:color="auto"/>
            <w:right w:val="none" w:sz="0" w:space="0" w:color="auto"/>
          </w:divBdr>
        </w:div>
        <w:div w:id="2060976833">
          <w:marLeft w:val="0"/>
          <w:marRight w:val="0"/>
          <w:marTop w:val="0"/>
          <w:marBottom w:val="0"/>
          <w:divBdr>
            <w:top w:val="none" w:sz="0" w:space="0" w:color="auto"/>
            <w:left w:val="none" w:sz="0" w:space="0" w:color="auto"/>
            <w:bottom w:val="none" w:sz="0" w:space="0" w:color="auto"/>
            <w:right w:val="none" w:sz="0" w:space="0" w:color="auto"/>
          </w:divBdr>
        </w:div>
      </w:divsChild>
    </w:div>
    <w:div w:id="567227171">
      <w:bodyDiv w:val="1"/>
      <w:marLeft w:val="0"/>
      <w:marRight w:val="0"/>
      <w:marTop w:val="0"/>
      <w:marBottom w:val="0"/>
      <w:divBdr>
        <w:top w:val="none" w:sz="0" w:space="0" w:color="auto"/>
        <w:left w:val="none" w:sz="0" w:space="0" w:color="auto"/>
        <w:bottom w:val="none" w:sz="0" w:space="0" w:color="auto"/>
        <w:right w:val="none" w:sz="0" w:space="0" w:color="auto"/>
      </w:divBdr>
      <w:divsChild>
        <w:div w:id="774903561">
          <w:marLeft w:val="0"/>
          <w:marRight w:val="0"/>
          <w:marTop w:val="0"/>
          <w:marBottom w:val="0"/>
          <w:divBdr>
            <w:top w:val="none" w:sz="0" w:space="0" w:color="auto"/>
            <w:left w:val="none" w:sz="0" w:space="0" w:color="auto"/>
            <w:bottom w:val="none" w:sz="0" w:space="0" w:color="auto"/>
            <w:right w:val="none" w:sz="0" w:space="0" w:color="auto"/>
          </w:divBdr>
          <w:divsChild>
            <w:div w:id="1208757713">
              <w:marLeft w:val="0"/>
              <w:marRight w:val="0"/>
              <w:marTop w:val="0"/>
              <w:marBottom w:val="0"/>
              <w:divBdr>
                <w:top w:val="none" w:sz="0" w:space="0" w:color="auto"/>
                <w:left w:val="none" w:sz="0" w:space="0" w:color="auto"/>
                <w:bottom w:val="none" w:sz="0" w:space="0" w:color="auto"/>
                <w:right w:val="none" w:sz="0" w:space="0" w:color="auto"/>
              </w:divBdr>
              <w:divsChild>
                <w:div w:id="737557341">
                  <w:marLeft w:val="0"/>
                  <w:marRight w:val="0"/>
                  <w:marTop w:val="0"/>
                  <w:marBottom w:val="0"/>
                  <w:divBdr>
                    <w:top w:val="none" w:sz="0" w:space="0" w:color="auto"/>
                    <w:left w:val="none" w:sz="0" w:space="0" w:color="auto"/>
                    <w:bottom w:val="none" w:sz="0" w:space="0" w:color="auto"/>
                    <w:right w:val="none" w:sz="0" w:space="0" w:color="auto"/>
                  </w:divBdr>
                </w:div>
                <w:div w:id="390925556">
                  <w:marLeft w:val="0"/>
                  <w:marRight w:val="0"/>
                  <w:marTop w:val="0"/>
                  <w:marBottom w:val="0"/>
                  <w:divBdr>
                    <w:top w:val="none" w:sz="0" w:space="0" w:color="auto"/>
                    <w:left w:val="none" w:sz="0" w:space="0" w:color="auto"/>
                    <w:bottom w:val="none" w:sz="0" w:space="0" w:color="auto"/>
                    <w:right w:val="none" w:sz="0" w:space="0" w:color="auto"/>
                  </w:divBdr>
                  <w:divsChild>
                    <w:div w:id="1746028436">
                      <w:marLeft w:val="0"/>
                      <w:marRight w:val="0"/>
                      <w:marTop w:val="0"/>
                      <w:marBottom w:val="0"/>
                      <w:divBdr>
                        <w:top w:val="none" w:sz="0" w:space="0" w:color="auto"/>
                        <w:left w:val="none" w:sz="0" w:space="0" w:color="auto"/>
                        <w:bottom w:val="none" w:sz="0" w:space="0" w:color="auto"/>
                        <w:right w:val="none" w:sz="0" w:space="0" w:color="auto"/>
                      </w:divBdr>
                    </w:div>
                    <w:div w:id="535507567">
                      <w:marLeft w:val="0"/>
                      <w:marRight w:val="0"/>
                      <w:marTop w:val="0"/>
                      <w:marBottom w:val="0"/>
                      <w:divBdr>
                        <w:top w:val="none" w:sz="0" w:space="0" w:color="auto"/>
                        <w:left w:val="none" w:sz="0" w:space="0" w:color="auto"/>
                        <w:bottom w:val="none" w:sz="0" w:space="0" w:color="auto"/>
                        <w:right w:val="none" w:sz="0" w:space="0" w:color="auto"/>
                      </w:divBdr>
                    </w:div>
                    <w:div w:id="1765882251">
                      <w:marLeft w:val="0"/>
                      <w:marRight w:val="0"/>
                      <w:marTop w:val="0"/>
                      <w:marBottom w:val="0"/>
                      <w:divBdr>
                        <w:top w:val="none" w:sz="0" w:space="0" w:color="auto"/>
                        <w:left w:val="none" w:sz="0" w:space="0" w:color="auto"/>
                        <w:bottom w:val="none" w:sz="0" w:space="0" w:color="auto"/>
                        <w:right w:val="none" w:sz="0" w:space="0" w:color="auto"/>
                      </w:divBdr>
                    </w:div>
                    <w:div w:id="831991559">
                      <w:marLeft w:val="0"/>
                      <w:marRight w:val="0"/>
                      <w:marTop w:val="0"/>
                      <w:marBottom w:val="0"/>
                      <w:divBdr>
                        <w:top w:val="none" w:sz="0" w:space="0" w:color="auto"/>
                        <w:left w:val="none" w:sz="0" w:space="0" w:color="auto"/>
                        <w:bottom w:val="none" w:sz="0" w:space="0" w:color="auto"/>
                        <w:right w:val="none" w:sz="0" w:space="0" w:color="auto"/>
                      </w:divBdr>
                    </w:div>
                    <w:div w:id="1095246286">
                      <w:marLeft w:val="0"/>
                      <w:marRight w:val="0"/>
                      <w:marTop w:val="0"/>
                      <w:marBottom w:val="0"/>
                      <w:divBdr>
                        <w:top w:val="none" w:sz="0" w:space="0" w:color="auto"/>
                        <w:left w:val="none" w:sz="0" w:space="0" w:color="auto"/>
                        <w:bottom w:val="none" w:sz="0" w:space="0" w:color="auto"/>
                        <w:right w:val="none" w:sz="0" w:space="0" w:color="auto"/>
                      </w:divBdr>
                    </w:div>
                    <w:div w:id="1616328337">
                      <w:marLeft w:val="0"/>
                      <w:marRight w:val="0"/>
                      <w:marTop w:val="0"/>
                      <w:marBottom w:val="0"/>
                      <w:divBdr>
                        <w:top w:val="none" w:sz="0" w:space="0" w:color="auto"/>
                        <w:left w:val="none" w:sz="0" w:space="0" w:color="auto"/>
                        <w:bottom w:val="none" w:sz="0" w:space="0" w:color="auto"/>
                        <w:right w:val="none" w:sz="0" w:space="0" w:color="auto"/>
                      </w:divBdr>
                    </w:div>
                    <w:div w:id="1740322452">
                      <w:marLeft w:val="0"/>
                      <w:marRight w:val="0"/>
                      <w:marTop w:val="0"/>
                      <w:marBottom w:val="0"/>
                      <w:divBdr>
                        <w:top w:val="none" w:sz="0" w:space="0" w:color="auto"/>
                        <w:left w:val="none" w:sz="0" w:space="0" w:color="auto"/>
                        <w:bottom w:val="none" w:sz="0" w:space="0" w:color="auto"/>
                        <w:right w:val="none" w:sz="0" w:space="0" w:color="auto"/>
                      </w:divBdr>
                    </w:div>
                    <w:div w:id="1630433552">
                      <w:marLeft w:val="0"/>
                      <w:marRight w:val="0"/>
                      <w:marTop w:val="0"/>
                      <w:marBottom w:val="0"/>
                      <w:divBdr>
                        <w:top w:val="none" w:sz="0" w:space="0" w:color="auto"/>
                        <w:left w:val="none" w:sz="0" w:space="0" w:color="auto"/>
                        <w:bottom w:val="none" w:sz="0" w:space="0" w:color="auto"/>
                        <w:right w:val="none" w:sz="0" w:space="0" w:color="auto"/>
                      </w:divBdr>
                    </w:div>
                  </w:divsChild>
                </w:div>
                <w:div w:id="1804107314">
                  <w:marLeft w:val="0"/>
                  <w:marRight w:val="0"/>
                  <w:marTop w:val="0"/>
                  <w:marBottom w:val="0"/>
                  <w:divBdr>
                    <w:top w:val="none" w:sz="0" w:space="0" w:color="auto"/>
                    <w:left w:val="none" w:sz="0" w:space="0" w:color="auto"/>
                    <w:bottom w:val="none" w:sz="0" w:space="0" w:color="auto"/>
                    <w:right w:val="none" w:sz="0" w:space="0" w:color="auto"/>
                  </w:divBdr>
                  <w:divsChild>
                    <w:div w:id="1730836706">
                      <w:marLeft w:val="0"/>
                      <w:marRight w:val="0"/>
                      <w:marTop w:val="0"/>
                      <w:marBottom w:val="0"/>
                      <w:divBdr>
                        <w:top w:val="none" w:sz="0" w:space="0" w:color="auto"/>
                        <w:left w:val="none" w:sz="0" w:space="0" w:color="auto"/>
                        <w:bottom w:val="none" w:sz="0" w:space="0" w:color="auto"/>
                        <w:right w:val="none" w:sz="0" w:space="0" w:color="auto"/>
                      </w:divBdr>
                    </w:div>
                    <w:div w:id="815684233">
                      <w:marLeft w:val="0"/>
                      <w:marRight w:val="0"/>
                      <w:marTop w:val="0"/>
                      <w:marBottom w:val="0"/>
                      <w:divBdr>
                        <w:top w:val="none" w:sz="0" w:space="0" w:color="auto"/>
                        <w:left w:val="none" w:sz="0" w:space="0" w:color="auto"/>
                        <w:bottom w:val="none" w:sz="0" w:space="0" w:color="auto"/>
                        <w:right w:val="none" w:sz="0" w:space="0" w:color="auto"/>
                      </w:divBdr>
                    </w:div>
                    <w:div w:id="1784687213">
                      <w:marLeft w:val="0"/>
                      <w:marRight w:val="0"/>
                      <w:marTop w:val="0"/>
                      <w:marBottom w:val="0"/>
                      <w:divBdr>
                        <w:top w:val="none" w:sz="0" w:space="0" w:color="auto"/>
                        <w:left w:val="none" w:sz="0" w:space="0" w:color="auto"/>
                        <w:bottom w:val="none" w:sz="0" w:space="0" w:color="auto"/>
                        <w:right w:val="none" w:sz="0" w:space="0" w:color="auto"/>
                      </w:divBdr>
                    </w:div>
                    <w:div w:id="710492930">
                      <w:marLeft w:val="0"/>
                      <w:marRight w:val="0"/>
                      <w:marTop w:val="0"/>
                      <w:marBottom w:val="0"/>
                      <w:divBdr>
                        <w:top w:val="none" w:sz="0" w:space="0" w:color="auto"/>
                        <w:left w:val="none" w:sz="0" w:space="0" w:color="auto"/>
                        <w:bottom w:val="none" w:sz="0" w:space="0" w:color="auto"/>
                        <w:right w:val="none" w:sz="0" w:space="0" w:color="auto"/>
                      </w:divBdr>
                    </w:div>
                    <w:div w:id="747532276">
                      <w:marLeft w:val="0"/>
                      <w:marRight w:val="0"/>
                      <w:marTop w:val="0"/>
                      <w:marBottom w:val="0"/>
                      <w:divBdr>
                        <w:top w:val="none" w:sz="0" w:space="0" w:color="auto"/>
                        <w:left w:val="none" w:sz="0" w:space="0" w:color="auto"/>
                        <w:bottom w:val="none" w:sz="0" w:space="0" w:color="auto"/>
                        <w:right w:val="none" w:sz="0" w:space="0" w:color="auto"/>
                      </w:divBdr>
                    </w:div>
                    <w:div w:id="124084496">
                      <w:marLeft w:val="0"/>
                      <w:marRight w:val="0"/>
                      <w:marTop w:val="0"/>
                      <w:marBottom w:val="0"/>
                      <w:divBdr>
                        <w:top w:val="none" w:sz="0" w:space="0" w:color="auto"/>
                        <w:left w:val="none" w:sz="0" w:space="0" w:color="auto"/>
                        <w:bottom w:val="none" w:sz="0" w:space="0" w:color="auto"/>
                        <w:right w:val="none" w:sz="0" w:space="0" w:color="auto"/>
                      </w:divBdr>
                    </w:div>
                    <w:div w:id="1279876590">
                      <w:marLeft w:val="0"/>
                      <w:marRight w:val="0"/>
                      <w:marTop w:val="0"/>
                      <w:marBottom w:val="0"/>
                      <w:divBdr>
                        <w:top w:val="none" w:sz="0" w:space="0" w:color="auto"/>
                        <w:left w:val="none" w:sz="0" w:space="0" w:color="auto"/>
                        <w:bottom w:val="none" w:sz="0" w:space="0" w:color="auto"/>
                        <w:right w:val="none" w:sz="0" w:space="0" w:color="auto"/>
                      </w:divBdr>
                    </w:div>
                    <w:div w:id="190345848">
                      <w:marLeft w:val="0"/>
                      <w:marRight w:val="0"/>
                      <w:marTop w:val="0"/>
                      <w:marBottom w:val="0"/>
                      <w:divBdr>
                        <w:top w:val="none" w:sz="0" w:space="0" w:color="auto"/>
                        <w:left w:val="none" w:sz="0" w:space="0" w:color="auto"/>
                        <w:bottom w:val="none" w:sz="0" w:space="0" w:color="auto"/>
                        <w:right w:val="none" w:sz="0" w:space="0" w:color="auto"/>
                      </w:divBdr>
                    </w:div>
                    <w:div w:id="300572411">
                      <w:marLeft w:val="0"/>
                      <w:marRight w:val="0"/>
                      <w:marTop w:val="0"/>
                      <w:marBottom w:val="0"/>
                      <w:divBdr>
                        <w:top w:val="none" w:sz="0" w:space="0" w:color="auto"/>
                        <w:left w:val="none" w:sz="0" w:space="0" w:color="auto"/>
                        <w:bottom w:val="none" w:sz="0" w:space="0" w:color="auto"/>
                        <w:right w:val="none" w:sz="0" w:space="0" w:color="auto"/>
                      </w:divBdr>
                    </w:div>
                  </w:divsChild>
                </w:div>
                <w:div w:id="653604193">
                  <w:marLeft w:val="0"/>
                  <w:marRight w:val="0"/>
                  <w:marTop w:val="0"/>
                  <w:marBottom w:val="0"/>
                  <w:divBdr>
                    <w:top w:val="none" w:sz="0" w:space="0" w:color="auto"/>
                    <w:left w:val="none" w:sz="0" w:space="0" w:color="auto"/>
                    <w:bottom w:val="none" w:sz="0" w:space="0" w:color="auto"/>
                    <w:right w:val="none" w:sz="0" w:space="0" w:color="auto"/>
                  </w:divBdr>
                  <w:divsChild>
                    <w:div w:id="20740097">
                      <w:marLeft w:val="0"/>
                      <w:marRight w:val="0"/>
                      <w:marTop w:val="0"/>
                      <w:marBottom w:val="0"/>
                      <w:divBdr>
                        <w:top w:val="none" w:sz="0" w:space="0" w:color="auto"/>
                        <w:left w:val="none" w:sz="0" w:space="0" w:color="auto"/>
                        <w:bottom w:val="none" w:sz="0" w:space="0" w:color="auto"/>
                        <w:right w:val="none" w:sz="0" w:space="0" w:color="auto"/>
                      </w:divBdr>
                    </w:div>
                    <w:div w:id="1868787497">
                      <w:marLeft w:val="0"/>
                      <w:marRight w:val="0"/>
                      <w:marTop w:val="0"/>
                      <w:marBottom w:val="0"/>
                      <w:divBdr>
                        <w:top w:val="none" w:sz="0" w:space="0" w:color="auto"/>
                        <w:left w:val="none" w:sz="0" w:space="0" w:color="auto"/>
                        <w:bottom w:val="none" w:sz="0" w:space="0" w:color="auto"/>
                        <w:right w:val="none" w:sz="0" w:space="0" w:color="auto"/>
                      </w:divBdr>
                    </w:div>
                    <w:div w:id="876509542">
                      <w:marLeft w:val="0"/>
                      <w:marRight w:val="0"/>
                      <w:marTop w:val="0"/>
                      <w:marBottom w:val="0"/>
                      <w:divBdr>
                        <w:top w:val="none" w:sz="0" w:space="0" w:color="auto"/>
                        <w:left w:val="none" w:sz="0" w:space="0" w:color="auto"/>
                        <w:bottom w:val="none" w:sz="0" w:space="0" w:color="auto"/>
                        <w:right w:val="none" w:sz="0" w:space="0" w:color="auto"/>
                      </w:divBdr>
                    </w:div>
                    <w:div w:id="1705596564">
                      <w:marLeft w:val="0"/>
                      <w:marRight w:val="0"/>
                      <w:marTop w:val="0"/>
                      <w:marBottom w:val="0"/>
                      <w:divBdr>
                        <w:top w:val="none" w:sz="0" w:space="0" w:color="auto"/>
                        <w:left w:val="none" w:sz="0" w:space="0" w:color="auto"/>
                        <w:bottom w:val="none" w:sz="0" w:space="0" w:color="auto"/>
                        <w:right w:val="none" w:sz="0" w:space="0" w:color="auto"/>
                      </w:divBdr>
                    </w:div>
                    <w:div w:id="216354220">
                      <w:marLeft w:val="0"/>
                      <w:marRight w:val="0"/>
                      <w:marTop w:val="0"/>
                      <w:marBottom w:val="0"/>
                      <w:divBdr>
                        <w:top w:val="none" w:sz="0" w:space="0" w:color="auto"/>
                        <w:left w:val="none" w:sz="0" w:space="0" w:color="auto"/>
                        <w:bottom w:val="none" w:sz="0" w:space="0" w:color="auto"/>
                        <w:right w:val="none" w:sz="0" w:space="0" w:color="auto"/>
                      </w:divBdr>
                    </w:div>
                    <w:div w:id="1419057518">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864320696">
                      <w:marLeft w:val="0"/>
                      <w:marRight w:val="0"/>
                      <w:marTop w:val="0"/>
                      <w:marBottom w:val="0"/>
                      <w:divBdr>
                        <w:top w:val="none" w:sz="0" w:space="0" w:color="auto"/>
                        <w:left w:val="none" w:sz="0" w:space="0" w:color="auto"/>
                        <w:bottom w:val="none" w:sz="0" w:space="0" w:color="auto"/>
                        <w:right w:val="none" w:sz="0" w:space="0" w:color="auto"/>
                      </w:divBdr>
                      <w:divsChild>
                        <w:div w:id="457913815">
                          <w:marLeft w:val="0"/>
                          <w:marRight w:val="0"/>
                          <w:marTop w:val="0"/>
                          <w:marBottom w:val="0"/>
                          <w:divBdr>
                            <w:top w:val="none" w:sz="0" w:space="0" w:color="auto"/>
                            <w:left w:val="none" w:sz="0" w:space="0" w:color="auto"/>
                            <w:bottom w:val="none" w:sz="0" w:space="0" w:color="auto"/>
                            <w:right w:val="none" w:sz="0" w:space="0" w:color="auto"/>
                          </w:divBdr>
                        </w:div>
                        <w:div w:id="225800455">
                          <w:marLeft w:val="0"/>
                          <w:marRight w:val="0"/>
                          <w:marTop w:val="0"/>
                          <w:marBottom w:val="0"/>
                          <w:divBdr>
                            <w:top w:val="none" w:sz="0" w:space="0" w:color="auto"/>
                            <w:left w:val="none" w:sz="0" w:space="0" w:color="auto"/>
                            <w:bottom w:val="none" w:sz="0" w:space="0" w:color="auto"/>
                            <w:right w:val="none" w:sz="0" w:space="0" w:color="auto"/>
                          </w:divBdr>
                        </w:div>
                        <w:div w:id="817190107">
                          <w:marLeft w:val="0"/>
                          <w:marRight w:val="0"/>
                          <w:marTop w:val="0"/>
                          <w:marBottom w:val="0"/>
                          <w:divBdr>
                            <w:top w:val="none" w:sz="0" w:space="0" w:color="auto"/>
                            <w:left w:val="none" w:sz="0" w:space="0" w:color="auto"/>
                            <w:bottom w:val="none" w:sz="0" w:space="0" w:color="auto"/>
                            <w:right w:val="none" w:sz="0" w:space="0" w:color="auto"/>
                          </w:divBdr>
                        </w:div>
                      </w:divsChild>
                    </w:div>
                    <w:div w:id="808523443">
                      <w:marLeft w:val="0"/>
                      <w:marRight w:val="0"/>
                      <w:marTop w:val="0"/>
                      <w:marBottom w:val="0"/>
                      <w:divBdr>
                        <w:top w:val="none" w:sz="0" w:space="0" w:color="auto"/>
                        <w:left w:val="none" w:sz="0" w:space="0" w:color="auto"/>
                        <w:bottom w:val="none" w:sz="0" w:space="0" w:color="auto"/>
                        <w:right w:val="none" w:sz="0" w:space="0" w:color="auto"/>
                      </w:divBdr>
                    </w:div>
                    <w:div w:id="1336103806">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244677659">
                      <w:marLeft w:val="0"/>
                      <w:marRight w:val="0"/>
                      <w:marTop w:val="0"/>
                      <w:marBottom w:val="0"/>
                      <w:divBdr>
                        <w:top w:val="none" w:sz="0" w:space="0" w:color="auto"/>
                        <w:left w:val="none" w:sz="0" w:space="0" w:color="auto"/>
                        <w:bottom w:val="none" w:sz="0" w:space="0" w:color="auto"/>
                        <w:right w:val="none" w:sz="0" w:space="0" w:color="auto"/>
                      </w:divBdr>
                    </w:div>
                  </w:divsChild>
                </w:div>
                <w:div w:id="2103991361">
                  <w:marLeft w:val="0"/>
                  <w:marRight w:val="0"/>
                  <w:marTop w:val="0"/>
                  <w:marBottom w:val="0"/>
                  <w:divBdr>
                    <w:top w:val="none" w:sz="0" w:space="0" w:color="auto"/>
                    <w:left w:val="none" w:sz="0" w:space="0" w:color="auto"/>
                    <w:bottom w:val="none" w:sz="0" w:space="0" w:color="auto"/>
                    <w:right w:val="none" w:sz="0" w:space="0" w:color="auto"/>
                  </w:divBdr>
                  <w:divsChild>
                    <w:div w:id="1935554390">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
                    <w:div w:id="362286157">
                      <w:marLeft w:val="0"/>
                      <w:marRight w:val="0"/>
                      <w:marTop w:val="0"/>
                      <w:marBottom w:val="0"/>
                      <w:divBdr>
                        <w:top w:val="none" w:sz="0" w:space="0" w:color="auto"/>
                        <w:left w:val="none" w:sz="0" w:space="0" w:color="auto"/>
                        <w:bottom w:val="none" w:sz="0" w:space="0" w:color="auto"/>
                        <w:right w:val="none" w:sz="0" w:space="0" w:color="auto"/>
                      </w:divBdr>
                    </w:div>
                    <w:div w:id="1914509407">
                      <w:marLeft w:val="0"/>
                      <w:marRight w:val="0"/>
                      <w:marTop w:val="0"/>
                      <w:marBottom w:val="0"/>
                      <w:divBdr>
                        <w:top w:val="none" w:sz="0" w:space="0" w:color="auto"/>
                        <w:left w:val="none" w:sz="0" w:space="0" w:color="auto"/>
                        <w:bottom w:val="none" w:sz="0" w:space="0" w:color="auto"/>
                        <w:right w:val="none" w:sz="0" w:space="0" w:color="auto"/>
                      </w:divBdr>
                    </w:div>
                    <w:div w:id="2065639929">
                      <w:marLeft w:val="0"/>
                      <w:marRight w:val="0"/>
                      <w:marTop w:val="0"/>
                      <w:marBottom w:val="0"/>
                      <w:divBdr>
                        <w:top w:val="none" w:sz="0" w:space="0" w:color="auto"/>
                        <w:left w:val="none" w:sz="0" w:space="0" w:color="auto"/>
                        <w:bottom w:val="none" w:sz="0" w:space="0" w:color="auto"/>
                        <w:right w:val="none" w:sz="0" w:space="0" w:color="auto"/>
                      </w:divBdr>
                    </w:div>
                    <w:div w:id="1419668081">
                      <w:marLeft w:val="0"/>
                      <w:marRight w:val="0"/>
                      <w:marTop w:val="0"/>
                      <w:marBottom w:val="0"/>
                      <w:divBdr>
                        <w:top w:val="none" w:sz="0" w:space="0" w:color="auto"/>
                        <w:left w:val="none" w:sz="0" w:space="0" w:color="auto"/>
                        <w:bottom w:val="none" w:sz="0" w:space="0" w:color="auto"/>
                        <w:right w:val="none" w:sz="0" w:space="0" w:color="auto"/>
                      </w:divBdr>
                    </w:div>
                    <w:div w:id="213586134">
                      <w:marLeft w:val="0"/>
                      <w:marRight w:val="0"/>
                      <w:marTop w:val="0"/>
                      <w:marBottom w:val="0"/>
                      <w:divBdr>
                        <w:top w:val="none" w:sz="0" w:space="0" w:color="auto"/>
                        <w:left w:val="none" w:sz="0" w:space="0" w:color="auto"/>
                        <w:bottom w:val="none" w:sz="0" w:space="0" w:color="auto"/>
                        <w:right w:val="none" w:sz="0" w:space="0" w:color="auto"/>
                      </w:divBdr>
                    </w:div>
                    <w:div w:id="552434">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 w:id="737437902">
                      <w:marLeft w:val="0"/>
                      <w:marRight w:val="0"/>
                      <w:marTop w:val="0"/>
                      <w:marBottom w:val="0"/>
                      <w:divBdr>
                        <w:top w:val="none" w:sz="0" w:space="0" w:color="auto"/>
                        <w:left w:val="none" w:sz="0" w:space="0" w:color="auto"/>
                        <w:bottom w:val="none" w:sz="0" w:space="0" w:color="auto"/>
                        <w:right w:val="none" w:sz="0" w:space="0" w:color="auto"/>
                      </w:divBdr>
                    </w:div>
                    <w:div w:id="1073046802">
                      <w:marLeft w:val="0"/>
                      <w:marRight w:val="0"/>
                      <w:marTop w:val="0"/>
                      <w:marBottom w:val="0"/>
                      <w:divBdr>
                        <w:top w:val="none" w:sz="0" w:space="0" w:color="auto"/>
                        <w:left w:val="none" w:sz="0" w:space="0" w:color="auto"/>
                        <w:bottom w:val="none" w:sz="0" w:space="0" w:color="auto"/>
                        <w:right w:val="none" w:sz="0" w:space="0" w:color="auto"/>
                      </w:divBdr>
                    </w:div>
                  </w:divsChild>
                </w:div>
                <w:div w:id="644820103">
                  <w:marLeft w:val="0"/>
                  <w:marRight w:val="0"/>
                  <w:marTop w:val="0"/>
                  <w:marBottom w:val="0"/>
                  <w:divBdr>
                    <w:top w:val="none" w:sz="0" w:space="0" w:color="auto"/>
                    <w:left w:val="none" w:sz="0" w:space="0" w:color="auto"/>
                    <w:bottom w:val="none" w:sz="0" w:space="0" w:color="auto"/>
                    <w:right w:val="none" w:sz="0" w:space="0" w:color="auto"/>
                  </w:divBdr>
                  <w:divsChild>
                    <w:div w:id="1297448190">
                      <w:marLeft w:val="0"/>
                      <w:marRight w:val="0"/>
                      <w:marTop w:val="0"/>
                      <w:marBottom w:val="0"/>
                      <w:divBdr>
                        <w:top w:val="none" w:sz="0" w:space="0" w:color="auto"/>
                        <w:left w:val="none" w:sz="0" w:space="0" w:color="auto"/>
                        <w:bottom w:val="none" w:sz="0" w:space="0" w:color="auto"/>
                        <w:right w:val="none" w:sz="0" w:space="0" w:color="auto"/>
                      </w:divBdr>
                    </w:div>
                    <w:div w:id="1505313948">
                      <w:marLeft w:val="0"/>
                      <w:marRight w:val="0"/>
                      <w:marTop w:val="0"/>
                      <w:marBottom w:val="0"/>
                      <w:divBdr>
                        <w:top w:val="none" w:sz="0" w:space="0" w:color="auto"/>
                        <w:left w:val="none" w:sz="0" w:space="0" w:color="auto"/>
                        <w:bottom w:val="none" w:sz="0" w:space="0" w:color="auto"/>
                        <w:right w:val="none" w:sz="0" w:space="0" w:color="auto"/>
                      </w:divBdr>
                    </w:div>
                    <w:div w:id="972951441">
                      <w:marLeft w:val="0"/>
                      <w:marRight w:val="0"/>
                      <w:marTop w:val="0"/>
                      <w:marBottom w:val="0"/>
                      <w:divBdr>
                        <w:top w:val="none" w:sz="0" w:space="0" w:color="auto"/>
                        <w:left w:val="none" w:sz="0" w:space="0" w:color="auto"/>
                        <w:bottom w:val="none" w:sz="0" w:space="0" w:color="auto"/>
                        <w:right w:val="none" w:sz="0" w:space="0" w:color="auto"/>
                      </w:divBdr>
                    </w:div>
                    <w:div w:id="1201280474">
                      <w:marLeft w:val="0"/>
                      <w:marRight w:val="0"/>
                      <w:marTop w:val="0"/>
                      <w:marBottom w:val="0"/>
                      <w:divBdr>
                        <w:top w:val="none" w:sz="0" w:space="0" w:color="auto"/>
                        <w:left w:val="none" w:sz="0" w:space="0" w:color="auto"/>
                        <w:bottom w:val="none" w:sz="0" w:space="0" w:color="auto"/>
                        <w:right w:val="none" w:sz="0" w:space="0" w:color="auto"/>
                      </w:divBdr>
                    </w:div>
                    <w:div w:id="1295402743">
                      <w:marLeft w:val="0"/>
                      <w:marRight w:val="0"/>
                      <w:marTop w:val="0"/>
                      <w:marBottom w:val="0"/>
                      <w:divBdr>
                        <w:top w:val="none" w:sz="0" w:space="0" w:color="auto"/>
                        <w:left w:val="none" w:sz="0" w:space="0" w:color="auto"/>
                        <w:bottom w:val="none" w:sz="0" w:space="0" w:color="auto"/>
                        <w:right w:val="none" w:sz="0" w:space="0" w:color="auto"/>
                      </w:divBdr>
                    </w:div>
                    <w:div w:id="6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2055">
          <w:marLeft w:val="0"/>
          <w:marRight w:val="0"/>
          <w:marTop w:val="0"/>
          <w:marBottom w:val="0"/>
          <w:divBdr>
            <w:top w:val="none" w:sz="0" w:space="0" w:color="auto"/>
            <w:left w:val="none" w:sz="0" w:space="0" w:color="auto"/>
            <w:bottom w:val="none" w:sz="0" w:space="0" w:color="auto"/>
            <w:right w:val="none" w:sz="0" w:space="0" w:color="auto"/>
          </w:divBdr>
          <w:divsChild>
            <w:div w:id="990716288">
              <w:marLeft w:val="0"/>
              <w:marRight w:val="0"/>
              <w:marTop w:val="0"/>
              <w:marBottom w:val="0"/>
              <w:divBdr>
                <w:top w:val="none" w:sz="0" w:space="0" w:color="auto"/>
                <w:left w:val="none" w:sz="0" w:space="0" w:color="auto"/>
                <w:bottom w:val="none" w:sz="0" w:space="0" w:color="auto"/>
                <w:right w:val="none" w:sz="0" w:space="0" w:color="auto"/>
              </w:divBdr>
              <w:divsChild>
                <w:div w:id="717703648">
                  <w:marLeft w:val="0"/>
                  <w:marRight w:val="0"/>
                  <w:marTop w:val="0"/>
                  <w:marBottom w:val="0"/>
                  <w:divBdr>
                    <w:top w:val="none" w:sz="0" w:space="0" w:color="auto"/>
                    <w:left w:val="none" w:sz="0" w:space="0" w:color="auto"/>
                    <w:bottom w:val="none" w:sz="0" w:space="0" w:color="auto"/>
                    <w:right w:val="none" w:sz="0" w:space="0" w:color="auto"/>
                  </w:divBdr>
                  <w:divsChild>
                    <w:div w:id="1089353322">
                      <w:marLeft w:val="0"/>
                      <w:marRight w:val="0"/>
                      <w:marTop w:val="0"/>
                      <w:marBottom w:val="0"/>
                      <w:divBdr>
                        <w:top w:val="none" w:sz="0" w:space="0" w:color="auto"/>
                        <w:left w:val="none" w:sz="0" w:space="0" w:color="auto"/>
                        <w:bottom w:val="none" w:sz="0" w:space="0" w:color="auto"/>
                        <w:right w:val="none" w:sz="0" w:space="0" w:color="auto"/>
                      </w:divBdr>
                    </w:div>
                    <w:div w:id="815604905">
                      <w:marLeft w:val="0"/>
                      <w:marRight w:val="0"/>
                      <w:marTop w:val="0"/>
                      <w:marBottom w:val="0"/>
                      <w:divBdr>
                        <w:top w:val="none" w:sz="0" w:space="0" w:color="auto"/>
                        <w:left w:val="none" w:sz="0" w:space="0" w:color="auto"/>
                        <w:bottom w:val="none" w:sz="0" w:space="0" w:color="auto"/>
                        <w:right w:val="none" w:sz="0" w:space="0" w:color="auto"/>
                      </w:divBdr>
                      <w:divsChild>
                        <w:div w:id="690451865">
                          <w:marLeft w:val="0"/>
                          <w:marRight w:val="0"/>
                          <w:marTop w:val="0"/>
                          <w:marBottom w:val="0"/>
                          <w:divBdr>
                            <w:top w:val="none" w:sz="0" w:space="0" w:color="auto"/>
                            <w:left w:val="none" w:sz="0" w:space="0" w:color="auto"/>
                            <w:bottom w:val="none" w:sz="0" w:space="0" w:color="auto"/>
                            <w:right w:val="none" w:sz="0" w:space="0" w:color="auto"/>
                          </w:divBdr>
                        </w:div>
                        <w:div w:id="130949390">
                          <w:marLeft w:val="0"/>
                          <w:marRight w:val="0"/>
                          <w:marTop w:val="0"/>
                          <w:marBottom w:val="0"/>
                          <w:divBdr>
                            <w:top w:val="none" w:sz="0" w:space="0" w:color="auto"/>
                            <w:left w:val="none" w:sz="0" w:space="0" w:color="auto"/>
                            <w:bottom w:val="none" w:sz="0" w:space="0" w:color="auto"/>
                            <w:right w:val="none" w:sz="0" w:space="0" w:color="auto"/>
                          </w:divBdr>
                        </w:div>
                      </w:divsChild>
                    </w:div>
                    <w:div w:id="1986086721">
                      <w:marLeft w:val="0"/>
                      <w:marRight w:val="0"/>
                      <w:marTop w:val="0"/>
                      <w:marBottom w:val="0"/>
                      <w:divBdr>
                        <w:top w:val="none" w:sz="0" w:space="0" w:color="auto"/>
                        <w:left w:val="none" w:sz="0" w:space="0" w:color="auto"/>
                        <w:bottom w:val="none" w:sz="0" w:space="0" w:color="auto"/>
                        <w:right w:val="none" w:sz="0" w:space="0" w:color="auto"/>
                      </w:divBdr>
                    </w:div>
                    <w:div w:id="910192672">
                      <w:marLeft w:val="0"/>
                      <w:marRight w:val="0"/>
                      <w:marTop w:val="0"/>
                      <w:marBottom w:val="0"/>
                      <w:divBdr>
                        <w:top w:val="none" w:sz="0" w:space="0" w:color="auto"/>
                        <w:left w:val="none" w:sz="0" w:space="0" w:color="auto"/>
                        <w:bottom w:val="none" w:sz="0" w:space="0" w:color="auto"/>
                        <w:right w:val="none" w:sz="0" w:space="0" w:color="auto"/>
                      </w:divBdr>
                    </w:div>
                    <w:div w:id="313070753">
                      <w:marLeft w:val="0"/>
                      <w:marRight w:val="0"/>
                      <w:marTop w:val="0"/>
                      <w:marBottom w:val="0"/>
                      <w:divBdr>
                        <w:top w:val="none" w:sz="0" w:space="0" w:color="auto"/>
                        <w:left w:val="none" w:sz="0" w:space="0" w:color="auto"/>
                        <w:bottom w:val="none" w:sz="0" w:space="0" w:color="auto"/>
                        <w:right w:val="none" w:sz="0" w:space="0" w:color="auto"/>
                      </w:divBdr>
                    </w:div>
                    <w:div w:id="1765347382">
                      <w:marLeft w:val="0"/>
                      <w:marRight w:val="0"/>
                      <w:marTop w:val="0"/>
                      <w:marBottom w:val="0"/>
                      <w:divBdr>
                        <w:top w:val="none" w:sz="0" w:space="0" w:color="auto"/>
                        <w:left w:val="none" w:sz="0" w:space="0" w:color="auto"/>
                        <w:bottom w:val="none" w:sz="0" w:space="0" w:color="auto"/>
                        <w:right w:val="none" w:sz="0" w:space="0" w:color="auto"/>
                      </w:divBdr>
                    </w:div>
                    <w:div w:id="28263241">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04735456">
                      <w:marLeft w:val="0"/>
                      <w:marRight w:val="0"/>
                      <w:marTop w:val="0"/>
                      <w:marBottom w:val="0"/>
                      <w:divBdr>
                        <w:top w:val="none" w:sz="0" w:space="0" w:color="auto"/>
                        <w:left w:val="none" w:sz="0" w:space="0" w:color="auto"/>
                        <w:bottom w:val="none" w:sz="0" w:space="0" w:color="auto"/>
                        <w:right w:val="none" w:sz="0" w:space="0" w:color="auto"/>
                      </w:divBdr>
                    </w:div>
                    <w:div w:id="105514920">
                      <w:marLeft w:val="0"/>
                      <w:marRight w:val="0"/>
                      <w:marTop w:val="0"/>
                      <w:marBottom w:val="0"/>
                      <w:divBdr>
                        <w:top w:val="none" w:sz="0" w:space="0" w:color="auto"/>
                        <w:left w:val="none" w:sz="0" w:space="0" w:color="auto"/>
                        <w:bottom w:val="none" w:sz="0" w:space="0" w:color="auto"/>
                        <w:right w:val="none" w:sz="0" w:space="0" w:color="auto"/>
                      </w:divBdr>
                    </w:div>
                    <w:div w:id="1295988960">
                      <w:marLeft w:val="0"/>
                      <w:marRight w:val="0"/>
                      <w:marTop w:val="0"/>
                      <w:marBottom w:val="0"/>
                      <w:divBdr>
                        <w:top w:val="none" w:sz="0" w:space="0" w:color="auto"/>
                        <w:left w:val="none" w:sz="0" w:space="0" w:color="auto"/>
                        <w:bottom w:val="none" w:sz="0" w:space="0" w:color="auto"/>
                        <w:right w:val="none" w:sz="0" w:space="0" w:color="auto"/>
                      </w:divBdr>
                    </w:div>
                    <w:div w:id="179242219">
                      <w:marLeft w:val="0"/>
                      <w:marRight w:val="0"/>
                      <w:marTop w:val="0"/>
                      <w:marBottom w:val="0"/>
                      <w:divBdr>
                        <w:top w:val="none" w:sz="0" w:space="0" w:color="auto"/>
                        <w:left w:val="none" w:sz="0" w:space="0" w:color="auto"/>
                        <w:bottom w:val="none" w:sz="0" w:space="0" w:color="auto"/>
                        <w:right w:val="none" w:sz="0" w:space="0" w:color="auto"/>
                      </w:divBdr>
                    </w:div>
                    <w:div w:id="824127065">
                      <w:marLeft w:val="0"/>
                      <w:marRight w:val="0"/>
                      <w:marTop w:val="0"/>
                      <w:marBottom w:val="0"/>
                      <w:divBdr>
                        <w:top w:val="none" w:sz="0" w:space="0" w:color="auto"/>
                        <w:left w:val="none" w:sz="0" w:space="0" w:color="auto"/>
                        <w:bottom w:val="none" w:sz="0" w:space="0" w:color="auto"/>
                        <w:right w:val="none" w:sz="0" w:space="0" w:color="auto"/>
                      </w:divBdr>
                      <w:divsChild>
                        <w:div w:id="1133403667">
                          <w:marLeft w:val="0"/>
                          <w:marRight w:val="0"/>
                          <w:marTop w:val="0"/>
                          <w:marBottom w:val="0"/>
                          <w:divBdr>
                            <w:top w:val="none" w:sz="0" w:space="0" w:color="auto"/>
                            <w:left w:val="none" w:sz="0" w:space="0" w:color="auto"/>
                            <w:bottom w:val="none" w:sz="0" w:space="0" w:color="auto"/>
                            <w:right w:val="none" w:sz="0" w:space="0" w:color="auto"/>
                          </w:divBdr>
                        </w:div>
                      </w:divsChild>
                    </w:div>
                    <w:div w:id="498809464">
                      <w:marLeft w:val="0"/>
                      <w:marRight w:val="0"/>
                      <w:marTop w:val="0"/>
                      <w:marBottom w:val="0"/>
                      <w:divBdr>
                        <w:top w:val="none" w:sz="0" w:space="0" w:color="auto"/>
                        <w:left w:val="none" w:sz="0" w:space="0" w:color="auto"/>
                        <w:bottom w:val="none" w:sz="0" w:space="0" w:color="auto"/>
                        <w:right w:val="none" w:sz="0" w:space="0" w:color="auto"/>
                      </w:divBdr>
                    </w:div>
                  </w:divsChild>
                </w:div>
                <w:div w:id="457190611">
                  <w:marLeft w:val="0"/>
                  <w:marRight w:val="0"/>
                  <w:marTop w:val="0"/>
                  <w:marBottom w:val="0"/>
                  <w:divBdr>
                    <w:top w:val="none" w:sz="0" w:space="0" w:color="auto"/>
                    <w:left w:val="none" w:sz="0" w:space="0" w:color="auto"/>
                    <w:bottom w:val="none" w:sz="0" w:space="0" w:color="auto"/>
                    <w:right w:val="none" w:sz="0" w:space="0" w:color="auto"/>
                  </w:divBdr>
                  <w:divsChild>
                    <w:div w:id="845754497">
                      <w:marLeft w:val="0"/>
                      <w:marRight w:val="0"/>
                      <w:marTop w:val="0"/>
                      <w:marBottom w:val="0"/>
                      <w:divBdr>
                        <w:top w:val="none" w:sz="0" w:space="0" w:color="auto"/>
                        <w:left w:val="none" w:sz="0" w:space="0" w:color="auto"/>
                        <w:bottom w:val="none" w:sz="0" w:space="0" w:color="auto"/>
                        <w:right w:val="none" w:sz="0" w:space="0" w:color="auto"/>
                      </w:divBdr>
                    </w:div>
                    <w:div w:id="1791625118">
                      <w:marLeft w:val="0"/>
                      <w:marRight w:val="0"/>
                      <w:marTop w:val="0"/>
                      <w:marBottom w:val="0"/>
                      <w:divBdr>
                        <w:top w:val="none" w:sz="0" w:space="0" w:color="auto"/>
                        <w:left w:val="none" w:sz="0" w:space="0" w:color="auto"/>
                        <w:bottom w:val="none" w:sz="0" w:space="0" w:color="auto"/>
                        <w:right w:val="none" w:sz="0" w:space="0" w:color="auto"/>
                      </w:divBdr>
                    </w:div>
                    <w:div w:id="929586126">
                      <w:marLeft w:val="0"/>
                      <w:marRight w:val="0"/>
                      <w:marTop w:val="0"/>
                      <w:marBottom w:val="0"/>
                      <w:divBdr>
                        <w:top w:val="none" w:sz="0" w:space="0" w:color="auto"/>
                        <w:left w:val="none" w:sz="0" w:space="0" w:color="auto"/>
                        <w:bottom w:val="none" w:sz="0" w:space="0" w:color="auto"/>
                        <w:right w:val="none" w:sz="0" w:space="0" w:color="auto"/>
                      </w:divBdr>
                    </w:div>
                    <w:div w:id="390348646">
                      <w:marLeft w:val="0"/>
                      <w:marRight w:val="0"/>
                      <w:marTop w:val="0"/>
                      <w:marBottom w:val="0"/>
                      <w:divBdr>
                        <w:top w:val="none" w:sz="0" w:space="0" w:color="auto"/>
                        <w:left w:val="none" w:sz="0" w:space="0" w:color="auto"/>
                        <w:bottom w:val="none" w:sz="0" w:space="0" w:color="auto"/>
                        <w:right w:val="none" w:sz="0" w:space="0" w:color="auto"/>
                      </w:divBdr>
                    </w:div>
                    <w:div w:id="1106268767">
                      <w:marLeft w:val="0"/>
                      <w:marRight w:val="0"/>
                      <w:marTop w:val="0"/>
                      <w:marBottom w:val="0"/>
                      <w:divBdr>
                        <w:top w:val="none" w:sz="0" w:space="0" w:color="auto"/>
                        <w:left w:val="none" w:sz="0" w:space="0" w:color="auto"/>
                        <w:bottom w:val="none" w:sz="0" w:space="0" w:color="auto"/>
                        <w:right w:val="none" w:sz="0" w:space="0" w:color="auto"/>
                      </w:divBdr>
                    </w:div>
                    <w:div w:id="578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367">
      <w:bodyDiv w:val="1"/>
      <w:marLeft w:val="0"/>
      <w:marRight w:val="0"/>
      <w:marTop w:val="0"/>
      <w:marBottom w:val="0"/>
      <w:divBdr>
        <w:top w:val="none" w:sz="0" w:space="0" w:color="auto"/>
        <w:left w:val="none" w:sz="0" w:space="0" w:color="auto"/>
        <w:bottom w:val="none" w:sz="0" w:space="0" w:color="auto"/>
        <w:right w:val="none" w:sz="0" w:space="0" w:color="auto"/>
      </w:divBdr>
      <w:divsChild>
        <w:div w:id="1028219426">
          <w:marLeft w:val="0"/>
          <w:marRight w:val="0"/>
          <w:marTop w:val="0"/>
          <w:marBottom w:val="0"/>
          <w:divBdr>
            <w:top w:val="none" w:sz="0" w:space="0" w:color="auto"/>
            <w:left w:val="none" w:sz="0" w:space="0" w:color="auto"/>
            <w:bottom w:val="none" w:sz="0" w:space="0" w:color="auto"/>
            <w:right w:val="none" w:sz="0" w:space="0" w:color="auto"/>
          </w:divBdr>
        </w:div>
        <w:div w:id="1305161279">
          <w:marLeft w:val="0"/>
          <w:marRight w:val="0"/>
          <w:marTop w:val="0"/>
          <w:marBottom w:val="0"/>
          <w:divBdr>
            <w:top w:val="none" w:sz="0" w:space="0" w:color="auto"/>
            <w:left w:val="none" w:sz="0" w:space="0" w:color="auto"/>
            <w:bottom w:val="none" w:sz="0" w:space="0" w:color="auto"/>
            <w:right w:val="none" w:sz="0" w:space="0" w:color="auto"/>
          </w:divBdr>
        </w:div>
        <w:div w:id="896162555">
          <w:marLeft w:val="0"/>
          <w:marRight w:val="0"/>
          <w:marTop w:val="0"/>
          <w:marBottom w:val="0"/>
          <w:divBdr>
            <w:top w:val="none" w:sz="0" w:space="0" w:color="auto"/>
            <w:left w:val="none" w:sz="0" w:space="0" w:color="auto"/>
            <w:bottom w:val="none" w:sz="0" w:space="0" w:color="auto"/>
            <w:right w:val="none" w:sz="0" w:space="0" w:color="auto"/>
          </w:divBdr>
        </w:div>
        <w:div w:id="2023629704">
          <w:marLeft w:val="0"/>
          <w:marRight w:val="0"/>
          <w:marTop w:val="0"/>
          <w:marBottom w:val="0"/>
          <w:divBdr>
            <w:top w:val="none" w:sz="0" w:space="0" w:color="auto"/>
            <w:left w:val="none" w:sz="0" w:space="0" w:color="auto"/>
            <w:bottom w:val="none" w:sz="0" w:space="0" w:color="auto"/>
            <w:right w:val="none" w:sz="0" w:space="0" w:color="auto"/>
          </w:divBdr>
        </w:div>
        <w:div w:id="689600058">
          <w:marLeft w:val="0"/>
          <w:marRight w:val="0"/>
          <w:marTop w:val="0"/>
          <w:marBottom w:val="0"/>
          <w:divBdr>
            <w:top w:val="none" w:sz="0" w:space="0" w:color="auto"/>
            <w:left w:val="none" w:sz="0" w:space="0" w:color="auto"/>
            <w:bottom w:val="none" w:sz="0" w:space="0" w:color="auto"/>
            <w:right w:val="none" w:sz="0" w:space="0" w:color="auto"/>
          </w:divBdr>
        </w:div>
        <w:div w:id="1011491743">
          <w:marLeft w:val="0"/>
          <w:marRight w:val="0"/>
          <w:marTop w:val="0"/>
          <w:marBottom w:val="0"/>
          <w:divBdr>
            <w:top w:val="none" w:sz="0" w:space="0" w:color="auto"/>
            <w:left w:val="none" w:sz="0" w:space="0" w:color="auto"/>
            <w:bottom w:val="none" w:sz="0" w:space="0" w:color="auto"/>
            <w:right w:val="none" w:sz="0" w:space="0" w:color="auto"/>
          </w:divBdr>
        </w:div>
      </w:divsChild>
    </w:div>
    <w:div w:id="760300098">
      <w:bodyDiv w:val="1"/>
      <w:marLeft w:val="0"/>
      <w:marRight w:val="0"/>
      <w:marTop w:val="0"/>
      <w:marBottom w:val="0"/>
      <w:divBdr>
        <w:top w:val="none" w:sz="0" w:space="0" w:color="auto"/>
        <w:left w:val="none" w:sz="0" w:space="0" w:color="auto"/>
        <w:bottom w:val="none" w:sz="0" w:space="0" w:color="auto"/>
        <w:right w:val="none" w:sz="0" w:space="0" w:color="auto"/>
      </w:divBdr>
    </w:div>
    <w:div w:id="823277593">
      <w:bodyDiv w:val="1"/>
      <w:marLeft w:val="0"/>
      <w:marRight w:val="0"/>
      <w:marTop w:val="0"/>
      <w:marBottom w:val="0"/>
      <w:divBdr>
        <w:top w:val="none" w:sz="0" w:space="0" w:color="auto"/>
        <w:left w:val="none" w:sz="0" w:space="0" w:color="auto"/>
        <w:bottom w:val="none" w:sz="0" w:space="0" w:color="auto"/>
        <w:right w:val="none" w:sz="0" w:space="0" w:color="auto"/>
      </w:divBdr>
      <w:divsChild>
        <w:div w:id="1315255377">
          <w:marLeft w:val="0"/>
          <w:marRight w:val="0"/>
          <w:marTop w:val="0"/>
          <w:marBottom w:val="0"/>
          <w:divBdr>
            <w:top w:val="none" w:sz="0" w:space="0" w:color="auto"/>
            <w:left w:val="none" w:sz="0" w:space="0" w:color="auto"/>
            <w:bottom w:val="none" w:sz="0" w:space="0" w:color="auto"/>
            <w:right w:val="none" w:sz="0" w:space="0" w:color="auto"/>
          </w:divBdr>
        </w:div>
        <w:div w:id="815226093">
          <w:marLeft w:val="0"/>
          <w:marRight w:val="0"/>
          <w:marTop w:val="0"/>
          <w:marBottom w:val="0"/>
          <w:divBdr>
            <w:top w:val="none" w:sz="0" w:space="0" w:color="auto"/>
            <w:left w:val="none" w:sz="0" w:space="0" w:color="auto"/>
            <w:bottom w:val="none" w:sz="0" w:space="0" w:color="auto"/>
            <w:right w:val="none" w:sz="0" w:space="0" w:color="auto"/>
          </w:divBdr>
        </w:div>
        <w:div w:id="113909376">
          <w:marLeft w:val="0"/>
          <w:marRight w:val="0"/>
          <w:marTop w:val="0"/>
          <w:marBottom w:val="0"/>
          <w:divBdr>
            <w:top w:val="none" w:sz="0" w:space="0" w:color="auto"/>
            <w:left w:val="none" w:sz="0" w:space="0" w:color="auto"/>
            <w:bottom w:val="none" w:sz="0" w:space="0" w:color="auto"/>
            <w:right w:val="none" w:sz="0" w:space="0" w:color="auto"/>
          </w:divBdr>
        </w:div>
        <w:div w:id="379981816">
          <w:marLeft w:val="0"/>
          <w:marRight w:val="0"/>
          <w:marTop w:val="0"/>
          <w:marBottom w:val="0"/>
          <w:divBdr>
            <w:top w:val="none" w:sz="0" w:space="0" w:color="auto"/>
            <w:left w:val="none" w:sz="0" w:space="0" w:color="auto"/>
            <w:bottom w:val="none" w:sz="0" w:space="0" w:color="auto"/>
            <w:right w:val="none" w:sz="0" w:space="0" w:color="auto"/>
          </w:divBdr>
        </w:div>
      </w:divsChild>
    </w:div>
    <w:div w:id="996612392">
      <w:bodyDiv w:val="1"/>
      <w:marLeft w:val="0"/>
      <w:marRight w:val="0"/>
      <w:marTop w:val="0"/>
      <w:marBottom w:val="0"/>
      <w:divBdr>
        <w:top w:val="none" w:sz="0" w:space="0" w:color="auto"/>
        <w:left w:val="none" w:sz="0" w:space="0" w:color="auto"/>
        <w:bottom w:val="none" w:sz="0" w:space="0" w:color="auto"/>
        <w:right w:val="none" w:sz="0" w:space="0" w:color="auto"/>
      </w:divBdr>
    </w:div>
    <w:div w:id="1104105744">
      <w:bodyDiv w:val="1"/>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
        <w:div w:id="1547176010">
          <w:marLeft w:val="0"/>
          <w:marRight w:val="0"/>
          <w:marTop w:val="0"/>
          <w:marBottom w:val="0"/>
          <w:divBdr>
            <w:top w:val="none" w:sz="0" w:space="0" w:color="auto"/>
            <w:left w:val="none" w:sz="0" w:space="0" w:color="auto"/>
            <w:bottom w:val="none" w:sz="0" w:space="0" w:color="auto"/>
            <w:right w:val="none" w:sz="0" w:space="0" w:color="auto"/>
          </w:divBdr>
        </w:div>
        <w:div w:id="35156606">
          <w:marLeft w:val="0"/>
          <w:marRight w:val="0"/>
          <w:marTop w:val="0"/>
          <w:marBottom w:val="0"/>
          <w:divBdr>
            <w:top w:val="none" w:sz="0" w:space="0" w:color="auto"/>
            <w:left w:val="none" w:sz="0" w:space="0" w:color="auto"/>
            <w:bottom w:val="none" w:sz="0" w:space="0" w:color="auto"/>
            <w:right w:val="none" w:sz="0" w:space="0" w:color="auto"/>
          </w:divBdr>
        </w:div>
        <w:div w:id="1660576467">
          <w:marLeft w:val="0"/>
          <w:marRight w:val="0"/>
          <w:marTop w:val="0"/>
          <w:marBottom w:val="0"/>
          <w:divBdr>
            <w:top w:val="none" w:sz="0" w:space="0" w:color="auto"/>
            <w:left w:val="none" w:sz="0" w:space="0" w:color="auto"/>
            <w:bottom w:val="none" w:sz="0" w:space="0" w:color="auto"/>
            <w:right w:val="none" w:sz="0" w:space="0" w:color="auto"/>
          </w:divBdr>
        </w:div>
        <w:div w:id="1298534573">
          <w:marLeft w:val="0"/>
          <w:marRight w:val="0"/>
          <w:marTop w:val="0"/>
          <w:marBottom w:val="0"/>
          <w:divBdr>
            <w:top w:val="none" w:sz="0" w:space="0" w:color="auto"/>
            <w:left w:val="none" w:sz="0" w:space="0" w:color="auto"/>
            <w:bottom w:val="none" w:sz="0" w:space="0" w:color="auto"/>
            <w:right w:val="none" w:sz="0" w:space="0" w:color="auto"/>
          </w:divBdr>
        </w:div>
      </w:divsChild>
    </w:div>
    <w:div w:id="1183856561">
      <w:bodyDiv w:val="1"/>
      <w:marLeft w:val="0"/>
      <w:marRight w:val="0"/>
      <w:marTop w:val="0"/>
      <w:marBottom w:val="0"/>
      <w:divBdr>
        <w:top w:val="none" w:sz="0" w:space="0" w:color="auto"/>
        <w:left w:val="none" w:sz="0" w:space="0" w:color="auto"/>
        <w:bottom w:val="none" w:sz="0" w:space="0" w:color="auto"/>
        <w:right w:val="none" w:sz="0" w:space="0" w:color="auto"/>
      </w:divBdr>
    </w:div>
    <w:div w:id="1265844820">
      <w:bodyDiv w:val="1"/>
      <w:marLeft w:val="0"/>
      <w:marRight w:val="0"/>
      <w:marTop w:val="0"/>
      <w:marBottom w:val="0"/>
      <w:divBdr>
        <w:top w:val="none" w:sz="0" w:space="0" w:color="auto"/>
        <w:left w:val="none" w:sz="0" w:space="0" w:color="auto"/>
        <w:bottom w:val="none" w:sz="0" w:space="0" w:color="auto"/>
        <w:right w:val="none" w:sz="0" w:space="0" w:color="auto"/>
      </w:divBdr>
      <w:divsChild>
        <w:div w:id="1277323649">
          <w:marLeft w:val="0"/>
          <w:marRight w:val="0"/>
          <w:marTop w:val="0"/>
          <w:marBottom w:val="0"/>
          <w:divBdr>
            <w:top w:val="none" w:sz="0" w:space="0" w:color="auto"/>
            <w:left w:val="none" w:sz="0" w:space="0" w:color="auto"/>
            <w:bottom w:val="none" w:sz="0" w:space="0" w:color="auto"/>
            <w:right w:val="none" w:sz="0" w:space="0" w:color="auto"/>
          </w:divBdr>
        </w:div>
        <w:div w:id="252711324">
          <w:marLeft w:val="0"/>
          <w:marRight w:val="0"/>
          <w:marTop w:val="0"/>
          <w:marBottom w:val="0"/>
          <w:divBdr>
            <w:top w:val="none" w:sz="0" w:space="0" w:color="auto"/>
            <w:left w:val="none" w:sz="0" w:space="0" w:color="auto"/>
            <w:bottom w:val="none" w:sz="0" w:space="0" w:color="auto"/>
            <w:right w:val="none" w:sz="0" w:space="0" w:color="auto"/>
          </w:divBdr>
        </w:div>
        <w:div w:id="323169771">
          <w:marLeft w:val="0"/>
          <w:marRight w:val="0"/>
          <w:marTop w:val="0"/>
          <w:marBottom w:val="0"/>
          <w:divBdr>
            <w:top w:val="none" w:sz="0" w:space="0" w:color="auto"/>
            <w:left w:val="none" w:sz="0" w:space="0" w:color="auto"/>
            <w:bottom w:val="none" w:sz="0" w:space="0" w:color="auto"/>
            <w:right w:val="none" w:sz="0" w:space="0" w:color="auto"/>
          </w:divBdr>
        </w:div>
        <w:div w:id="791362442">
          <w:marLeft w:val="0"/>
          <w:marRight w:val="0"/>
          <w:marTop w:val="0"/>
          <w:marBottom w:val="0"/>
          <w:divBdr>
            <w:top w:val="none" w:sz="0" w:space="0" w:color="auto"/>
            <w:left w:val="none" w:sz="0" w:space="0" w:color="auto"/>
            <w:bottom w:val="none" w:sz="0" w:space="0" w:color="auto"/>
            <w:right w:val="none" w:sz="0" w:space="0" w:color="auto"/>
          </w:divBdr>
        </w:div>
        <w:div w:id="1106389238">
          <w:marLeft w:val="0"/>
          <w:marRight w:val="0"/>
          <w:marTop w:val="0"/>
          <w:marBottom w:val="0"/>
          <w:divBdr>
            <w:top w:val="none" w:sz="0" w:space="0" w:color="auto"/>
            <w:left w:val="none" w:sz="0" w:space="0" w:color="auto"/>
            <w:bottom w:val="none" w:sz="0" w:space="0" w:color="auto"/>
            <w:right w:val="none" w:sz="0" w:space="0" w:color="auto"/>
          </w:divBdr>
        </w:div>
        <w:div w:id="136458130">
          <w:marLeft w:val="0"/>
          <w:marRight w:val="0"/>
          <w:marTop w:val="0"/>
          <w:marBottom w:val="0"/>
          <w:divBdr>
            <w:top w:val="none" w:sz="0" w:space="0" w:color="auto"/>
            <w:left w:val="none" w:sz="0" w:space="0" w:color="auto"/>
            <w:bottom w:val="none" w:sz="0" w:space="0" w:color="auto"/>
            <w:right w:val="none" w:sz="0" w:space="0" w:color="auto"/>
          </w:divBdr>
        </w:div>
        <w:div w:id="2072196522">
          <w:marLeft w:val="0"/>
          <w:marRight w:val="0"/>
          <w:marTop w:val="0"/>
          <w:marBottom w:val="0"/>
          <w:divBdr>
            <w:top w:val="none" w:sz="0" w:space="0" w:color="auto"/>
            <w:left w:val="none" w:sz="0" w:space="0" w:color="auto"/>
            <w:bottom w:val="none" w:sz="0" w:space="0" w:color="auto"/>
            <w:right w:val="none" w:sz="0" w:space="0" w:color="auto"/>
          </w:divBdr>
        </w:div>
        <w:div w:id="1662268423">
          <w:marLeft w:val="0"/>
          <w:marRight w:val="0"/>
          <w:marTop w:val="0"/>
          <w:marBottom w:val="0"/>
          <w:divBdr>
            <w:top w:val="none" w:sz="0" w:space="0" w:color="auto"/>
            <w:left w:val="none" w:sz="0" w:space="0" w:color="auto"/>
            <w:bottom w:val="none" w:sz="0" w:space="0" w:color="auto"/>
            <w:right w:val="none" w:sz="0" w:space="0" w:color="auto"/>
          </w:divBdr>
        </w:div>
        <w:div w:id="94863012">
          <w:marLeft w:val="0"/>
          <w:marRight w:val="0"/>
          <w:marTop w:val="0"/>
          <w:marBottom w:val="0"/>
          <w:divBdr>
            <w:top w:val="none" w:sz="0" w:space="0" w:color="auto"/>
            <w:left w:val="none" w:sz="0" w:space="0" w:color="auto"/>
            <w:bottom w:val="none" w:sz="0" w:space="0" w:color="auto"/>
            <w:right w:val="none" w:sz="0" w:space="0" w:color="auto"/>
          </w:divBdr>
        </w:div>
        <w:div w:id="1998723593">
          <w:marLeft w:val="0"/>
          <w:marRight w:val="0"/>
          <w:marTop w:val="0"/>
          <w:marBottom w:val="0"/>
          <w:divBdr>
            <w:top w:val="none" w:sz="0" w:space="0" w:color="auto"/>
            <w:left w:val="none" w:sz="0" w:space="0" w:color="auto"/>
            <w:bottom w:val="none" w:sz="0" w:space="0" w:color="auto"/>
            <w:right w:val="none" w:sz="0" w:space="0" w:color="auto"/>
          </w:divBdr>
        </w:div>
        <w:div w:id="1579561147">
          <w:marLeft w:val="0"/>
          <w:marRight w:val="0"/>
          <w:marTop w:val="0"/>
          <w:marBottom w:val="0"/>
          <w:divBdr>
            <w:top w:val="none" w:sz="0" w:space="0" w:color="auto"/>
            <w:left w:val="none" w:sz="0" w:space="0" w:color="auto"/>
            <w:bottom w:val="none" w:sz="0" w:space="0" w:color="auto"/>
            <w:right w:val="none" w:sz="0" w:space="0" w:color="auto"/>
          </w:divBdr>
        </w:div>
        <w:div w:id="356544825">
          <w:marLeft w:val="0"/>
          <w:marRight w:val="0"/>
          <w:marTop w:val="0"/>
          <w:marBottom w:val="0"/>
          <w:divBdr>
            <w:top w:val="none" w:sz="0" w:space="0" w:color="auto"/>
            <w:left w:val="none" w:sz="0" w:space="0" w:color="auto"/>
            <w:bottom w:val="none" w:sz="0" w:space="0" w:color="auto"/>
            <w:right w:val="none" w:sz="0" w:space="0" w:color="auto"/>
          </w:divBdr>
        </w:div>
        <w:div w:id="1321155278">
          <w:marLeft w:val="0"/>
          <w:marRight w:val="0"/>
          <w:marTop w:val="0"/>
          <w:marBottom w:val="0"/>
          <w:divBdr>
            <w:top w:val="none" w:sz="0" w:space="0" w:color="auto"/>
            <w:left w:val="none" w:sz="0" w:space="0" w:color="auto"/>
            <w:bottom w:val="none" w:sz="0" w:space="0" w:color="auto"/>
            <w:right w:val="none" w:sz="0" w:space="0" w:color="auto"/>
          </w:divBdr>
        </w:div>
        <w:div w:id="167604826">
          <w:marLeft w:val="0"/>
          <w:marRight w:val="0"/>
          <w:marTop w:val="0"/>
          <w:marBottom w:val="0"/>
          <w:divBdr>
            <w:top w:val="none" w:sz="0" w:space="0" w:color="auto"/>
            <w:left w:val="none" w:sz="0" w:space="0" w:color="auto"/>
            <w:bottom w:val="none" w:sz="0" w:space="0" w:color="auto"/>
            <w:right w:val="none" w:sz="0" w:space="0" w:color="auto"/>
          </w:divBdr>
        </w:div>
        <w:div w:id="514732488">
          <w:marLeft w:val="0"/>
          <w:marRight w:val="0"/>
          <w:marTop w:val="0"/>
          <w:marBottom w:val="0"/>
          <w:divBdr>
            <w:top w:val="none" w:sz="0" w:space="0" w:color="auto"/>
            <w:left w:val="none" w:sz="0" w:space="0" w:color="auto"/>
            <w:bottom w:val="none" w:sz="0" w:space="0" w:color="auto"/>
            <w:right w:val="none" w:sz="0" w:space="0" w:color="auto"/>
          </w:divBdr>
        </w:div>
        <w:div w:id="1437402663">
          <w:marLeft w:val="0"/>
          <w:marRight w:val="0"/>
          <w:marTop w:val="0"/>
          <w:marBottom w:val="0"/>
          <w:divBdr>
            <w:top w:val="none" w:sz="0" w:space="0" w:color="auto"/>
            <w:left w:val="none" w:sz="0" w:space="0" w:color="auto"/>
            <w:bottom w:val="none" w:sz="0" w:space="0" w:color="auto"/>
            <w:right w:val="none" w:sz="0" w:space="0" w:color="auto"/>
          </w:divBdr>
        </w:div>
        <w:div w:id="2146467174">
          <w:marLeft w:val="0"/>
          <w:marRight w:val="0"/>
          <w:marTop w:val="0"/>
          <w:marBottom w:val="0"/>
          <w:divBdr>
            <w:top w:val="none" w:sz="0" w:space="0" w:color="auto"/>
            <w:left w:val="none" w:sz="0" w:space="0" w:color="auto"/>
            <w:bottom w:val="none" w:sz="0" w:space="0" w:color="auto"/>
            <w:right w:val="none" w:sz="0" w:space="0" w:color="auto"/>
          </w:divBdr>
        </w:div>
        <w:div w:id="1436055994">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381897856">
          <w:marLeft w:val="0"/>
          <w:marRight w:val="0"/>
          <w:marTop w:val="0"/>
          <w:marBottom w:val="0"/>
          <w:divBdr>
            <w:top w:val="none" w:sz="0" w:space="0" w:color="auto"/>
            <w:left w:val="none" w:sz="0" w:space="0" w:color="auto"/>
            <w:bottom w:val="none" w:sz="0" w:space="0" w:color="auto"/>
            <w:right w:val="none" w:sz="0" w:space="0" w:color="auto"/>
          </w:divBdr>
        </w:div>
        <w:div w:id="1143303938">
          <w:marLeft w:val="0"/>
          <w:marRight w:val="0"/>
          <w:marTop w:val="0"/>
          <w:marBottom w:val="0"/>
          <w:divBdr>
            <w:top w:val="none" w:sz="0" w:space="0" w:color="auto"/>
            <w:left w:val="none" w:sz="0" w:space="0" w:color="auto"/>
            <w:bottom w:val="none" w:sz="0" w:space="0" w:color="auto"/>
            <w:right w:val="none" w:sz="0" w:space="0" w:color="auto"/>
          </w:divBdr>
        </w:div>
        <w:div w:id="1071540067">
          <w:marLeft w:val="0"/>
          <w:marRight w:val="0"/>
          <w:marTop w:val="0"/>
          <w:marBottom w:val="0"/>
          <w:divBdr>
            <w:top w:val="none" w:sz="0" w:space="0" w:color="auto"/>
            <w:left w:val="none" w:sz="0" w:space="0" w:color="auto"/>
            <w:bottom w:val="none" w:sz="0" w:space="0" w:color="auto"/>
            <w:right w:val="none" w:sz="0" w:space="0" w:color="auto"/>
          </w:divBdr>
        </w:div>
        <w:div w:id="1618365207">
          <w:marLeft w:val="0"/>
          <w:marRight w:val="0"/>
          <w:marTop w:val="0"/>
          <w:marBottom w:val="0"/>
          <w:divBdr>
            <w:top w:val="none" w:sz="0" w:space="0" w:color="auto"/>
            <w:left w:val="none" w:sz="0" w:space="0" w:color="auto"/>
            <w:bottom w:val="none" w:sz="0" w:space="0" w:color="auto"/>
            <w:right w:val="none" w:sz="0" w:space="0" w:color="auto"/>
          </w:divBdr>
        </w:div>
        <w:div w:id="1643999618">
          <w:marLeft w:val="0"/>
          <w:marRight w:val="0"/>
          <w:marTop w:val="0"/>
          <w:marBottom w:val="0"/>
          <w:divBdr>
            <w:top w:val="none" w:sz="0" w:space="0" w:color="auto"/>
            <w:left w:val="none" w:sz="0" w:space="0" w:color="auto"/>
            <w:bottom w:val="none" w:sz="0" w:space="0" w:color="auto"/>
            <w:right w:val="none" w:sz="0" w:space="0" w:color="auto"/>
          </w:divBdr>
        </w:div>
        <w:div w:id="1058091625">
          <w:marLeft w:val="0"/>
          <w:marRight w:val="0"/>
          <w:marTop w:val="0"/>
          <w:marBottom w:val="0"/>
          <w:divBdr>
            <w:top w:val="none" w:sz="0" w:space="0" w:color="auto"/>
            <w:left w:val="none" w:sz="0" w:space="0" w:color="auto"/>
            <w:bottom w:val="none" w:sz="0" w:space="0" w:color="auto"/>
            <w:right w:val="none" w:sz="0" w:space="0" w:color="auto"/>
          </w:divBdr>
        </w:div>
        <w:div w:id="148643731">
          <w:marLeft w:val="0"/>
          <w:marRight w:val="0"/>
          <w:marTop w:val="0"/>
          <w:marBottom w:val="0"/>
          <w:divBdr>
            <w:top w:val="none" w:sz="0" w:space="0" w:color="auto"/>
            <w:left w:val="none" w:sz="0" w:space="0" w:color="auto"/>
            <w:bottom w:val="none" w:sz="0" w:space="0" w:color="auto"/>
            <w:right w:val="none" w:sz="0" w:space="0" w:color="auto"/>
          </w:divBdr>
        </w:div>
        <w:div w:id="1823233437">
          <w:marLeft w:val="0"/>
          <w:marRight w:val="0"/>
          <w:marTop w:val="0"/>
          <w:marBottom w:val="0"/>
          <w:divBdr>
            <w:top w:val="none" w:sz="0" w:space="0" w:color="auto"/>
            <w:left w:val="none" w:sz="0" w:space="0" w:color="auto"/>
            <w:bottom w:val="none" w:sz="0" w:space="0" w:color="auto"/>
            <w:right w:val="none" w:sz="0" w:space="0" w:color="auto"/>
          </w:divBdr>
        </w:div>
        <w:div w:id="2086947512">
          <w:marLeft w:val="0"/>
          <w:marRight w:val="0"/>
          <w:marTop w:val="0"/>
          <w:marBottom w:val="0"/>
          <w:divBdr>
            <w:top w:val="none" w:sz="0" w:space="0" w:color="auto"/>
            <w:left w:val="none" w:sz="0" w:space="0" w:color="auto"/>
            <w:bottom w:val="none" w:sz="0" w:space="0" w:color="auto"/>
            <w:right w:val="none" w:sz="0" w:space="0" w:color="auto"/>
          </w:divBdr>
        </w:div>
        <w:div w:id="394664432">
          <w:marLeft w:val="0"/>
          <w:marRight w:val="0"/>
          <w:marTop w:val="0"/>
          <w:marBottom w:val="0"/>
          <w:divBdr>
            <w:top w:val="none" w:sz="0" w:space="0" w:color="auto"/>
            <w:left w:val="none" w:sz="0" w:space="0" w:color="auto"/>
            <w:bottom w:val="none" w:sz="0" w:space="0" w:color="auto"/>
            <w:right w:val="none" w:sz="0" w:space="0" w:color="auto"/>
          </w:divBdr>
        </w:div>
        <w:div w:id="375079857">
          <w:marLeft w:val="0"/>
          <w:marRight w:val="0"/>
          <w:marTop w:val="0"/>
          <w:marBottom w:val="0"/>
          <w:divBdr>
            <w:top w:val="none" w:sz="0" w:space="0" w:color="auto"/>
            <w:left w:val="none" w:sz="0" w:space="0" w:color="auto"/>
            <w:bottom w:val="none" w:sz="0" w:space="0" w:color="auto"/>
            <w:right w:val="none" w:sz="0" w:space="0" w:color="auto"/>
          </w:divBdr>
        </w:div>
        <w:div w:id="47656476">
          <w:marLeft w:val="0"/>
          <w:marRight w:val="0"/>
          <w:marTop w:val="0"/>
          <w:marBottom w:val="0"/>
          <w:divBdr>
            <w:top w:val="none" w:sz="0" w:space="0" w:color="auto"/>
            <w:left w:val="none" w:sz="0" w:space="0" w:color="auto"/>
            <w:bottom w:val="none" w:sz="0" w:space="0" w:color="auto"/>
            <w:right w:val="none" w:sz="0" w:space="0" w:color="auto"/>
          </w:divBdr>
        </w:div>
        <w:div w:id="2093962178">
          <w:marLeft w:val="0"/>
          <w:marRight w:val="0"/>
          <w:marTop w:val="0"/>
          <w:marBottom w:val="0"/>
          <w:divBdr>
            <w:top w:val="none" w:sz="0" w:space="0" w:color="auto"/>
            <w:left w:val="none" w:sz="0" w:space="0" w:color="auto"/>
            <w:bottom w:val="none" w:sz="0" w:space="0" w:color="auto"/>
            <w:right w:val="none" w:sz="0" w:space="0" w:color="auto"/>
          </w:divBdr>
        </w:div>
        <w:div w:id="1263343190">
          <w:marLeft w:val="0"/>
          <w:marRight w:val="0"/>
          <w:marTop w:val="0"/>
          <w:marBottom w:val="0"/>
          <w:divBdr>
            <w:top w:val="none" w:sz="0" w:space="0" w:color="auto"/>
            <w:left w:val="none" w:sz="0" w:space="0" w:color="auto"/>
            <w:bottom w:val="none" w:sz="0" w:space="0" w:color="auto"/>
            <w:right w:val="none" w:sz="0" w:space="0" w:color="auto"/>
          </w:divBdr>
        </w:div>
        <w:div w:id="1860122226">
          <w:marLeft w:val="0"/>
          <w:marRight w:val="0"/>
          <w:marTop w:val="0"/>
          <w:marBottom w:val="0"/>
          <w:divBdr>
            <w:top w:val="none" w:sz="0" w:space="0" w:color="auto"/>
            <w:left w:val="none" w:sz="0" w:space="0" w:color="auto"/>
            <w:bottom w:val="none" w:sz="0" w:space="0" w:color="auto"/>
            <w:right w:val="none" w:sz="0" w:space="0" w:color="auto"/>
          </w:divBdr>
        </w:div>
        <w:div w:id="1159423292">
          <w:marLeft w:val="0"/>
          <w:marRight w:val="0"/>
          <w:marTop w:val="0"/>
          <w:marBottom w:val="0"/>
          <w:divBdr>
            <w:top w:val="none" w:sz="0" w:space="0" w:color="auto"/>
            <w:left w:val="none" w:sz="0" w:space="0" w:color="auto"/>
            <w:bottom w:val="none" w:sz="0" w:space="0" w:color="auto"/>
            <w:right w:val="none" w:sz="0" w:space="0" w:color="auto"/>
          </w:divBdr>
        </w:div>
        <w:div w:id="1275092126">
          <w:marLeft w:val="0"/>
          <w:marRight w:val="0"/>
          <w:marTop w:val="0"/>
          <w:marBottom w:val="0"/>
          <w:divBdr>
            <w:top w:val="none" w:sz="0" w:space="0" w:color="auto"/>
            <w:left w:val="none" w:sz="0" w:space="0" w:color="auto"/>
            <w:bottom w:val="none" w:sz="0" w:space="0" w:color="auto"/>
            <w:right w:val="none" w:sz="0" w:space="0" w:color="auto"/>
          </w:divBdr>
        </w:div>
        <w:div w:id="1297757689">
          <w:marLeft w:val="0"/>
          <w:marRight w:val="0"/>
          <w:marTop w:val="0"/>
          <w:marBottom w:val="0"/>
          <w:divBdr>
            <w:top w:val="none" w:sz="0" w:space="0" w:color="auto"/>
            <w:left w:val="none" w:sz="0" w:space="0" w:color="auto"/>
            <w:bottom w:val="none" w:sz="0" w:space="0" w:color="auto"/>
            <w:right w:val="none" w:sz="0" w:space="0" w:color="auto"/>
          </w:divBdr>
        </w:div>
        <w:div w:id="886912351">
          <w:marLeft w:val="0"/>
          <w:marRight w:val="0"/>
          <w:marTop w:val="0"/>
          <w:marBottom w:val="0"/>
          <w:divBdr>
            <w:top w:val="none" w:sz="0" w:space="0" w:color="auto"/>
            <w:left w:val="none" w:sz="0" w:space="0" w:color="auto"/>
            <w:bottom w:val="none" w:sz="0" w:space="0" w:color="auto"/>
            <w:right w:val="none" w:sz="0" w:space="0" w:color="auto"/>
          </w:divBdr>
        </w:div>
        <w:div w:id="333265222">
          <w:marLeft w:val="0"/>
          <w:marRight w:val="0"/>
          <w:marTop w:val="0"/>
          <w:marBottom w:val="0"/>
          <w:divBdr>
            <w:top w:val="none" w:sz="0" w:space="0" w:color="auto"/>
            <w:left w:val="none" w:sz="0" w:space="0" w:color="auto"/>
            <w:bottom w:val="none" w:sz="0" w:space="0" w:color="auto"/>
            <w:right w:val="none" w:sz="0" w:space="0" w:color="auto"/>
          </w:divBdr>
        </w:div>
        <w:div w:id="1211915381">
          <w:marLeft w:val="0"/>
          <w:marRight w:val="0"/>
          <w:marTop w:val="0"/>
          <w:marBottom w:val="0"/>
          <w:divBdr>
            <w:top w:val="none" w:sz="0" w:space="0" w:color="auto"/>
            <w:left w:val="none" w:sz="0" w:space="0" w:color="auto"/>
            <w:bottom w:val="none" w:sz="0" w:space="0" w:color="auto"/>
            <w:right w:val="none" w:sz="0" w:space="0" w:color="auto"/>
          </w:divBdr>
        </w:div>
        <w:div w:id="346175024">
          <w:marLeft w:val="0"/>
          <w:marRight w:val="0"/>
          <w:marTop w:val="0"/>
          <w:marBottom w:val="0"/>
          <w:divBdr>
            <w:top w:val="none" w:sz="0" w:space="0" w:color="auto"/>
            <w:left w:val="none" w:sz="0" w:space="0" w:color="auto"/>
            <w:bottom w:val="none" w:sz="0" w:space="0" w:color="auto"/>
            <w:right w:val="none" w:sz="0" w:space="0" w:color="auto"/>
          </w:divBdr>
        </w:div>
        <w:div w:id="1520310342">
          <w:marLeft w:val="0"/>
          <w:marRight w:val="0"/>
          <w:marTop w:val="0"/>
          <w:marBottom w:val="0"/>
          <w:divBdr>
            <w:top w:val="none" w:sz="0" w:space="0" w:color="auto"/>
            <w:left w:val="none" w:sz="0" w:space="0" w:color="auto"/>
            <w:bottom w:val="none" w:sz="0" w:space="0" w:color="auto"/>
            <w:right w:val="none" w:sz="0" w:space="0" w:color="auto"/>
          </w:divBdr>
        </w:div>
        <w:div w:id="861165624">
          <w:marLeft w:val="0"/>
          <w:marRight w:val="0"/>
          <w:marTop w:val="0"/>
          <w:marBottom w:val="0"/>
          <w:divBdr>
            <w:top w:val="none" w:sz="0" w:space="0" w:color="auto"/>
            <w:left w:val="none" w:sz="0" w:space="0" w:color="auto"/>
            <w:bottom w:val="none" w:sz="0" w:space="0" w:color="auto"/>
            <w:right w:val="none" w:sz="0" w:space="0" w:color="auto"/>
          </w:divBdr>
        </w:div>
        <w:div w:id="43414958">
          <w:marLeft w:val="0"/>
          <w:marRight w:val="0"/>
          <w:marTop w:val="0"/>
          <w:marBottom w:val="0"/>
          <w:divBdr>
            <w:top w:val="none" w:sz="0" w:space="0" w:color="auto"/>
            <w:left w:val="none" w:sz="0" w:space="0" w:color="auto"/>
            <w:bottom w:val="none" w:sz="0" w:space="0" w:color="auto"/>
            <w:right w:val="none" w:sz="0" w:space="0" w:color="auto"/>
          </w:divBdr>
        </w:div>
        <w:div w:id="1224367584">
          <w:marLeft w:val="0"/>
          <w:marRight w:val="0"/>
          <w:marTop w:val="0"/>
          <w:marBottom w:val="0"/>
          <w:divBdr>
            <w:top w:val="none" w:sz="0" w:space="0" w:color="auto"/>
            <w:left w:val="none" w:sz="0" w:space="0" w:color="auto"/>
            <w:bottom w:val="none" w:sz="0" w:space="0" w:color="auto"/>
            <w:right w:val="none" w:sz="0" w:space="0" w:color="auto"/>
          </w:divBdr>
        </w:div>
        <w:div w:id="51539503">
          <w:marLeft w:val="0"/>
          <w:marRight w:val="0"/>
          <w:marTop w:val="0"/>
          <w:marBottom w:val="0"/>
          <w:divBdr>
            <w:top w:val="none" w:sz="0" w:space="0" w:color="auto"/>
            <w:left w:val="none" w:sz="0" w:space="0" w:color="auto"/>
            <w:bottom w:val="none" w:sz="0" w:space="0" w:color="auto"/>
            <w:right w:val="none" w:sz="0" w:space="0" w:color="auto"/>
          </w:divBdr>
        </w:div>
        <w:div w:id="893081471">
          <w:marLeft w:val="0"/>
          <w:marRight w:val="0"/>
          <w:marTop w:val="0"/>
          <w:marBottom w:val="0"/>
          <w:divBdr>
            <w:top w:val="none" w:sz="0" w:space="0" w:color="auto"/>
            <w:left w:val="none" w:sz="0" w:space="0" w:color="auto"/>
            <w:bottom w:val="none" w:sz="0" w:space="0" w:color="auto"/>
            <w:right w:val="none" w:sz="0" w:space="0" w:color="auto"/>
          </w:divBdr>
        </w:div>
        <w:div w:id="1195117158">
          <w:marLeft w:val="0"/>
          <w:marRight w:val="0"/>
          <w:marTop w:val="0"/>
          <w:marBottom w:val="0"/>
          <w:divBdr>
            <w:top w:val="none" w:sz="0" w:space="0" w:color="auto"/>
            <w:left w:val="none" w:sz="0" w:space="0" w:color="auto"/>
            <w:bottom w:val="none" w:sz="0" w:space="0" w:color="auto"/>
            <w:right w:val="none" w:sz="0" w:space="0" w:color="auto"/>
          </w:divBdr>
        </w:div>
        <w:div w:id="4792265">
          <w:marLeft w:val="0"/>
          <w:marRight w:val="0"/>
          <w:marTop w:val="0"/>
          <w:marBottom w:val="0"/>
          <w:divBdr>
            <w:top w:val="none" w:sz="0" w:space="0" w:color="auto"/>
            <w:left w:val="none" w:sz="0" w:space="0" w:color="auto"/>
            <w:bottom w:val="none" w:sz="0" w:space="0" w:color="auto"/>
            <w:right w:val="none" w:sz="0" w:space="0" w:color="auto"/>
          </w:divBdr>
        </w:div>
        <w:div w:id="1816026809">
          <w:marLeft w:val="0"/>
          <w:marRight w:val="0"/>
          <w:marTop w:val="0"/>
          <w:marBottom w:val="0"/>
          <w:divBdr>
            <w:top w:val="none" w:sz="0" w:space="0" w:color="auto"/>
            <w:left w:val="none" w:sz="0" w:space="0" w:color="auto"/>
            <w:bottom w:val="none" w:sz="0" w:space="0" w:color="auto"/>
            <w:right w:val="none" w:sz="0" w:space="0" w:color="auto"/>
          </w:divBdr>
        </w:div>
        <w:div w:id="148711931">
          <w:marLeft w:val="0"/>
          <w:marRight w:val="0"/>
          <w:marTop w:val="0"/>
          <w:marBottom w:val="0"/>
          <w:divBdr>
            <w:top w:val="none" w:sz="0" w:space="0" w:color="auto"/>
            <w:left w:val="none" w:sz="0" w:space="0" w:color="auto"/>
            <w:bottom w:val="none" w:sz="0" w:space="0" w:color="auto"/>
            <w:right w:val="none" w:sz="0" w:space="0" w:color="auto"/>
          </w:divBdr>
        </w:div>
        <w:div w:id="636837526">
          <w:marLeft w:val="0"/>
          <w:marRight w:val="0"/>
          <w:marTop w:val="0"/>
          <w:marBottom w:val="0"/>
          <w:divBdr>
            <w:top w:val="none" w:sz="0" w:space="0" w:color="auto"/>
            <w:left w:val="none" w:sz="0" w:space="0" w:color="auto"/>
            <w:bottom w:val="none" w:sz="0" w:space="0" w:color="auto"/>
            <w:right w:val="none" w:sz="0" w:space="0" w:color="auto"/>
          </w:divBdr>
        </w:div>
        <w:div w:id="1305695058">
          <w:marLeft w:val="0"/>
          <w:marRight w:val="0"/>
          <w:marTop w:val="0"/>
          <w:marBottom w:val="0"/>
          <w:divBdr>
            <w:top w:val="none" w:sz="0" w:space="0" w:color="auto"/>
            <w:left w:val="none" w:sz="0" w:space="0" w:color="auto"/>
            <w:bottom w:val="none" w:sz="0" w:space="0" w:color="auto"/>
            <w:right w:val="none" w:sz="0" w:space="0" w:color="auto"/>
          </w:divBdr>
        </w:div>
        <w:div w:id="512257881">
          <w:marLeft w:val="0"/>
          <w:marRight w:val="0"/>
          <w:marTop w:val="0"/>
          <w:marBottom w:val="0"/>
          <w:divBdr>
            <w:top w:val="none" w:sz="0" w:space="0" w:color="auto"/>
            <w:left w:val="none" w:sz="0" w:space="0" w:color="auto"/>
            <w:bottom w:val="none" w:sz="0" w:space="0" w:color="auto"/>
            <w:right w:val="none" w:sz="0" w:space="0" w:color="auto"/>
          </w:divBdr>
        </w:div>
        <w:div w:id="1079869421">
          <w:marLeft w:val="0"/>
          <w:marRight w:val="0"/>
          <w:marTop w:val="0"/>
          <w:marBottom w:val="0"/>
          <w:divBdr>
            <w:top w:val="none" w:sz="0" w:space="0" w:color="auto"/>
            <w:left w:val="none" w:sz="0" w:space="0" w:color="auto"/>
            <w:bottom w:val="none" w:sz="0" w:space="0" w:color="auto"/>
            <w:right w:val="none" w:sz="0" w:space="0" w:color="auto"/>
          </w:divBdr>
        </w:div>
        <w:div w:id="1607691679">
          <w:marLeft w:val="0"/>
          <w:marRight w:val="0"/>
          <w:marTop w:val="0"/>
          <w:marBottom w:val="0"/>
          <w:divBdr>
            <w:top w:val="none" w:sz="0" w:space="0" w:color="auto"/>
            <w:left w:val="none" w:sz="0" w:space="0" w:color="auto"/>
            <w:bottom w:val="none" w:sz="0" w:space="0" w:color="auto"/>
            <w:right w:val="none" w:sz="0" w:space="0" w:color="auto"/>
          </w:divBdr>
        </w:div>
        <w:div w:id="550112731">
          <w:marLeft w:val="0"/>
          <w:marRight w:val="0"/>
          <w:marTop w:val="0"/>
          <w:marBottom w:val="0"/>
          <w:divBdr>
            <w:top w:val="none" w:sz="0" w:space="0" w:color="auto"/>
            <w:left w:val="none" w:sz="0" w:space="0" w:color="auto"/>
            <w:bottom w:val="none" w:sz="0" w:space="0" w:color="auto"/>
            <w:right w:val="none" w:sz="0" w:space="0" w:color="auto"/>
          </w:divBdr>
        </w:div>
        <w:div w:id="65034970">
          <w:marLeft w:val="0"/>
          <w:marRight w:val="0"/>
          <w:marTop w:val="0"/>
          <w:marBottom w:val="0"/>
          <w:divBdr>
            <w:top w:val="none" w:sz="0" w:space="0" w:color="auto"/>
            <w:left w:val="none" w:sz="0" w:space="0" w:color="auto"/>
            <w:bottom w:val="none" w:sz="0" w:space="0" w:color="auto"/>
            <w:right w:val="none" w:sz="0" w:space="0" w:color="auto"/>
          </w:divBdr>
        </w:div>
        <w:div w:id="1939755934">
          <w:marLeft w:val="0"/>
          <w:marRight w:val="0"/>
          <w:marTop w:val="0"/>
          <w:marBottom w:val="0"/>
          <w:divBdr>
            <w:top w:val="none" w:sz="0" w:space="0" w:color="auto"/>
            <w:left w:val="none" w:sz="0" w:space="0" w:color="auto"/>
            <w:bottom w:val="none" w:sz="0" w:space="0" w:color="auto"/>
            <w:right w:val="none" w:sz="0" w:space="0" w:color="auto"/>
          </w:divBdr>
        </w:div>
        <w:div w:id="2014796376">
          <w:marLeft w:val="0"/>
          <w:marRight w:val="0"/>
          <w:marTop w:val="0"/>
          <w:marBottom w:val="0"/>
          <w:divBdr>
            <w:top w:val="none" w:sz="0" w:space="0" w:color="auto"/>
            <w:left w:val="none" w:sz="0" w:space="0" w:color="auto"/>
            <w:bottom w:val="none" w:sz="0" w:space="0" w:color="auto"/>
            <w:right w:val="none" w:sz="0" w:space="0" w:color="auto"/>
          </w:divBdr>
        </w:div>
        <w:div w:id="162017978">
          <w:marLeft w:val="0"/>
          <w:marRight w:val="0"/>
          <w:marTop w:val="0"/>
          <w:marBottom w:val="0"/>
          <w:divBdr>
            <w:top w:val="none" w:sz="0" w:space="0" w:color="auto"/>
            <w:left w:val="none" w:sz="0" w:space="0" w:color="auto"/>
            <w:bottom w:val="none" w:sz="0" w:space="0" w:color="auto"/>
            <w:right w:val="none" w:sz="0" w:space="0" w:color="auto"/>
          </w:divBdr>
        </w:div>
        <w:div w:id="501357080">
          <w:marLeft w:val="0"/>
          <w:marRight w:val="0"/>
          <w:marTop w:val="0"/>
          <w:marBottom w:val="0"/>
          <w:divBdr>
            <w:top w:val="none" w:sz="0" w:space="0" w:color="auto"/>
            <w:left w:val="none" w:sz="0" w:space="0" w:color="auto"/>
            <w:bottom w:val="none" w:sz="0" w:space="0" w:color="auto"/>
            <w:right w:val="none" w:sz="0" w:space="0" w:color="auto"/>
          </w:divBdr>
        </w:div>
        <w:div w:id="715812722">
          <w:marLeft w:val="0"/>
          <w:marRight w:val="0"/>
          <w:marTop w:val="0"/>
          <w:marBottom w:val="0"/>
          <w:divBdr>
            <w:top w:val="none" w:sz="0" w:space="0" w:color="auto"/>
            <w:left w:val="none" w:sz="0" w:space="0" w:color="auto"/>
            <w:bottom w:val="none" w:sz="0" w:space="0" w:color="auto"/>
            <w:right w:val="none" w:sz="0" w:space="0" w:color="auto"/>
          </w:divBdr>
        </w:div>
        <w:div w:id="593710189">
          <w:marLeft w:val="0"/>
          <w:marRight w:val="0"/>
          <w:marTop w:val="0"/>
          <w:marBottom w:val="0"/>
          <w:divBdr>
            <w:top w:val="none" w:sz="0" w:space="0" w:color="auto"/>
            <w:left w:val="none" w:sz="0" w:space="0" w:color="auto"/>
            <w:bottom w:val="none" w:sz="0" w:space="0" w:color="auto"/>
            <w:right w:val="none" w:sz="0" w:space="0" w:color="auto"/>
          </w:divBdr>
        </w:div>
        <w:div w:id="142242708">
          <w:marLeft w:val="0"/>
          <w:marRight w:val="0"/>
          <w:marTop w:val="0"/>
          <w:marBottom w:val="0"/>
          <w:divBdr>
            <w:top w:val="none" w:sz="0" w:space="0" w:color="auto"/>
            <w:left w:val="none" w:sz="0" w:space="0" w:color="auto"/>
            <w:bottom w:val="none" w:sz="0" w:space="0" w:color="auto"/>
            <w:right w:val="none" w:sz="0" w:space="0" w:color="auto"/>
          </w:divBdr>
        </w:div>
        <w:div w:id="292296881">
          <w:marLeft w:val="0"/>
          <w:marRight w:val="0"/>
          <w:marTop w:val="0"/>
          <w:marBottom w:val="0"/>
          <w:divBdr>
            <w:top w:val="none" w:sz="0" w:space="0" w:color="auto"/>
            <w:left w:val="none" w:sz="0" w:space="0" w:color="auto"/>
            <w:bottom w:val="none" w:sz="0" w:space="0" w:color="auto"/>
            <w:right w:val="none" w:sz="0" w:space="0" w:color="auto"/>
          </w:divBdr>
        </w:div>
        <w:div w:id="1081676023">
          <w:marLeft w:val="0"/>
          <w:marRight w:val="0"/>
          <w:marTop w:val="0"/>
          <w:marBottom w:val="0"/>
          <w:divBdr>
            <w:top w:val="none" w:sz="0" w:space="0" w:color="auto"/>
            <w:left w:val="none" w:sz="0" w:space="0" w:color="auto"/>
            <w:bottom w:val="none" w:sz="0" w:space="0" w:color="auto"/>
            <w:right w:val="none" w:sz="0" w:space="0" w:color="auto"/>
          </w:divBdr>
        </w:div>
        <w:div w:id="1668169338">
          <w:marLeft w:val="0"/>
          <w:marRight w:val="0"/>
          <w:marTop w:val="0"/>
          <w:marBottom w:val="0"/>
          <w:divBdr>
            <w:top w:val="none" w:sz="0" w:space="0" w:color="auto"/>
            <w:left w:val="none" w:sz="0" w:space="0" w:color="auto"/>
            <w:bottom w:val="none" w:sz="0" w:space="0" w:color="auto"/>
            <w:right w:val="none" w:sz="0" w:space="0" w:color="auto"/>
          </w:divBdr>
        </w:div>
        <w:div w:id="1799833641">
          <w:marLeft w:val="0"/>
          <w:marRight w:val="0"/>
          <w:marTop w:val="0"/>
          <w:marBottom w:val="0"/>
          <w:divBdr>
            <w:top w:val="none" w:sz="0" w:space="0" w:color="auto"/>
            <w:left w:val="none" w:sz="0" w:space="0" w:color="auto"/>
            <w:bottom w:val="none" w:sz="0" w:space="0" w:color="auto"/>
            <w:right w:val="none" w:sz="0" w:space="0" w:color="auto"/>
          </w:divBdr>
        </w:div>
        <w:div w:id="1774938143">
          <w:marLeft w:val="0"/>
          <w:marRight w:val="0"/>
          <w:marTop w:val="0"/>
          <w:marBottom w:val="0"/>
          <w:divBdr>
            <w:top w:val="none" w:sz="0" w:space="0" w:color="auto"/>
            <w:left w:val="none" w:sz="0" w:space="0" w:color="auto"/>
            <w:bottom w:val="none" w:sz="0" w:space="0" w:color="auto"/>
            <w:right w:val="none" w:sz="0" w:space="0" w:color="auto"/>
          </w:divBdr>
        </w:div>
        <w:div w:id="624042719">
          <w:marLeft w:val="0"/>
          <w:marRight w:val="0"/>
          <w:marTop w:val="0"/>
          <w:marBottom w:val="0"/>
          <w:divBdr>
            <w:top w:val="none" w:sz="0" w:space="0" w:color="auto"/>
            <w:left w:val="none" w:sz="0" w:space="0" w:color="auto"/>
            <w:bottom w:val="none" w:sz="0" w:space="0" w:color="auto"/>
            <w:right w:val="none" w:sz="0" w:space="0" w:color="auto"/>
          </w:divBdr>
        </w:div>
        <w:div w:id="1286152845">
          <w:marLeft w:val="0"/>
          <w:marRight w:val="0"/>
          <w:marTop w:val="0"/>
          <w:marBottom w:val="0"/>
          <w:divBdr>
            <w:top w:val="none" w:sz="0" w:space="0" w:color="auto"/>
            <w:left w:val="none" w:sz="0" w:space="0" w:color="auto"/>
            <w:bottom w:val="none" w:sz="0" w:space="0" w:color="auto"/>
            <w:right w:val="none" w:sz="0" w:space="0" w:color="auto"/>
          </w:divBdr>
        </w:div>
        <w:div w:id="2068793940">
          <w:marLeft w:val="0"/>
          <w:marRight w:val="0"/>
          <w:marTop w:val="0"/>
          <w:marBottom w:val="0"/>
          <w:divBdr>
            <w:top w:val="none" w:sz="0" w:space="0" w:color="auto"/>
            <w:left w:val="none" w:sz="0" w:space="0" w:color="auto"/>
            <w:bottom w:val="none" w:sz="0" w:space="0" w:color="auto"/>
            <w:right w:val="none" w:sz="0" w:space="0" w:color="auto"/>
          </w:divBdr>
        </w:div>
        <w:div w:id="191769965">
          <w:marLeft w:val="0"/>
          <w:marRight w:val="0"/>
          <w:marTop w:val="0"/>
          <w:marBottom w:val="0"/>
          <w:divBdr>
            <w:top w:val="none" w:sz="0" w:space="0" w:color="auto"/>
            <w:left w:val="none" w:sz="0" w:space="0" w:color="auto"/>
            <w:bottom w:val="none" w:sz="0" w:space="0" w:color="auto"/>
            <w:right w:val="none" w:sz="0" w:space="0" w:color="auto"/>
          </w:divBdr>
        </w:div>
        <w:div w:id="1111822517">
          <w:marLeft w:val="0"/>
          <w:marRight w:val="0"/>
          <w:marTop w:val="0"/>
          <w:marBottom w:val="0"/>
          <w:divBdr>
            <w:top w:val="none" w:sz="0" w:space="0" w:color="auto"/>
            <w:left w:val="none" w:sz="0" w:space="0" w:color="auto"/>
            <w:bottom w:val="none" w:sz="0" w:space="0" w:color="auto"/>
            <w:right w:val="none" w:sz="0" w:space="0" w:color="auto"/>
          </w:divBdr>
        </w:div>
        <w:div w:id="259679470">
          <w:marLeft w:val="0"/>
          <w:marRight w:val="0"/>
          <w:marTop w:val="0"/>
          <w:marBottom w:val="0"/>
          <w:divBdr>
            <w:top w:val="none" w:sz="0" w:space="0" w:color="auto"/>
            <w:left w:val="none" w:sz="0" w:space="0" w:color="auto"/>
            <w:bottom w:val="none" w:sz="0" w:space="0" w:color="auto"/>
            <w:right w:val="none" w:sz="0" w:space="0" w:color="auto"/>
          </w:divBdr>
        </w:div>
        <w:div w:id="535775324">
          <w:marLeft w:val="0"/>
          <w:marRight w:val="0"/>
          <w:marTop w:val="0"/>
          <w:marBottom w:val="0"/>
          <w:divBdr>
            <w:top w:val="none" w:sz="0" w:space="0" w:color="auto"/>
            <w:left w:val="none" w:sz="0" w:space="0" w:color="auto"/>
            <w:bottom w:val="none" w:sz="0" w:space="0" w:color="auto"/>
            <w:right w:val="none" w:sz="0" w:space="0" w:color="auto"/>
          </w:divBdr>
        </w:div>
        <w:div w:id="325059327">
          <w:marLeft w:val="0"/>
          <w:marRight w:val="0"/>
          <w:marTop w:val="0"/>
          <w:marBottom w:val="0"/>
          <w:divBdr>
            <w:top w:val="none" w:sz="0" w:space="0" w:color="auto"/>
            <w:left w:val="none" w:sz="0" w:space="0" w:color="auto"/>
            <w:bottom w:val="none" w:sz="0" w:space="0" w:color="auto"/>
            <w:right w:val="none" w:sz="0" w:space="0" w:color="auto"/>
          </w:divBdr>
        </w:div>
        <w:div w:id="1974289167">
          <w:marLeft w:val="0"/>
          <w:marRight w:val="0"/>
          <w:marTop w:val="0"/>
          <w:marBottom w:val="0"/>
          <w:divBdr>
            <w:top w:val="none" w:sz="0" w:space="0" w:color="auto"/>
            <w:left w:val="none" w:sz="0" w:space="0" w:color="auto"/>
            <w:bottom w:val="none" w:sz="0" w:space="0" w:color="auto"/>
            <w:right w:val="none" w:sz="0" w:space="0" w:color="auto"/>
          </w:divBdr>
        </w:div>
        <w:div w:id="656542833">
          <w:marLeft w:val="0"/>
          <w:marRight w:val="0"/>
          <w:marTop w:val="0"/>
          <w:marBottom w:val="0"/>
          <w:divBdr>
            <w:top w:val="none" w:sz="0" w:space="0" w:color="auto"/>
            <w:left w:val="none" w:sz="0" w:space="0" w:color="auto"/>
            <w:bottom w:val="none" w:sz="0" w:space="0" w:color="auto"/>
            <w:right w:val="none" w:sz="0" w:space="0" w:color="auto"/>
          </w:divBdr>
        </w:div>
        <w:div w:id="1283802204">
          <w:marLeft w:val="0"/>
          <w:marRight w:val="0"/>
          <w:marTop w:val="0"/>
          <w:marBottom w:val="0"/>
          <w:divBdr>
            <w:top w:val="none" w:sz="0" w:space="0" w:color="auto"/>
            <w:left w:val="none" w:sz="0" w:space="0" w:color="auto"/>
            <w:bottom w:val="none" w:sz="0" w:space="0" w:color="auto"/>
            <w:right w:val="none" w:sz="0" w:space="0" w:color="auto"/>
          </w:divBdr>
        </w:div>
        <w:div w:id="739910931">
          <w:marLeft w:val="0"/>
          <w:marRight w:val="0"/>
          <w:marTop w:val="0"/>
          <w:marBottom w:val="0"/>
          <w:divBdr>
            <w:top w:val="none" w:sz="0" w:space="0" w:color="auto"/>
            <w:left w:val="none" w:sz="0" w:space="0" w:color="auto"/>
            <w:bottom w:val="none" w:sz="0" w:space="0" w:color="auto"/>
            <w:right w:val="none" w:sz="0" w:space="0" w:color="auto"/>
          </w:divBdr>
        </w:div>
        <w:div w:id="1797068915">
          <w:marLeft w:val="0"/>
          <w:marRight w:val="0"/>
          <w:marTop w:val="0"/>
          <w:marBottom w:val="0"/>
          <w:divBdr>
            <w:top w:val="none" w:sz="0" w:space="0" w:color="auto"/>
            <w:left w:val="none" w:sz="0" w:space="0" w:color="auto"/>
            <w:bottom w:val="none" w:sz="0" w:space="0" w:color="auto"/>
            <w:right w:val="none" w:sz="0" w:space="0" w:color="auto"/>
          </w:divBdr>
        </w:div>
        <w:div w:id="136187878">
          <w:marLeft w:val="0"/>
          <w:marRight w:val="0"/>
          <w:marTop w:val="0"/>
          <w:marBottom w:val="0"/>
          <w:divBdr>
            <w:top w:val="none" w:sz="0" w:space="0" w:color="auto"/>
            <w:left w:val="none" w:sz="0" w:space="0" w:color="auto"/>
            <w:bottom w:val="none" w:sz="0" w:space="0" w:color="auto"/>
            <w:right w:val="none" w:sz="0" w:space="0" w:color="auto"/>
          </w:divBdr>
        </w:div>
        <w:div w:id="1755779202">
          <w:marLeft w:val="0"/>
          <w:marRight w:val="0"/>
          <w:marTop w:val="0"/>
          <w:marBottom w:val="0"/>
          <w:divBdr>
            <w:top w:val="none" w:sz="0" w:space="0" w:color="auto"/>
            <w:left w:val="none" w:sz="0" w:space="0" w:color="auto"/>
            <w:bottom w:val="none" w:sz="0" w:space="0" w:color="auto"/>
            <w:right w:val="none" w:sz="0" w:space="0" w:color="auto"/>
          </w:divBdr>
        </w:div>
        <w:div w:id="1519585644">
          <w:marLeft w:val="0"/>
          <w:marRight w:val="0"/>
          <w:marTop w:val="0"/>
          <w:marBottom w:val="0"/>
          <w:divBdr>
            <w:top w:val="none" w:sz="0" w:space="0" w:color="auto"/>
            <w:left w:val="none" w:sz="0" w:space="0" w:color="auto"/>
            <w:bottom w:val="none" w:sz="0" w:space="0" w:color="auto"/>
            <w:right w:val="none" w:sz="0" w:space="0" w:color="auto"/>
          </w:divBdr>
        </w:div>
        <w:div w:id="135298710">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1061712189">
          <w:marLeft w:val="0"/>
          <w:marRight w:val="0"/>
          <w:marTop w:val="0"/>
          <w:marBottom w:val="0"/>
          <w:divBdr>
            <w:top w:val="none" w:sz="0" w:space="0" w:color="auto"/>
            <w:left w:val="none" w:sz="0" w:space="0" w:color="auto"/>
            <w:bottom w:val="none" w:sz="0" w:space="0" w:color="auto"/>
            <w:right w:val="none" w:sz="0" w:space="0" w:color="auto"/>
          </w:divBdr>
        </w:div>
        <w:div w:id="1373261870">
          <w:marLeft w:val="0"/>
          <w:marRight w:val="0"/>
          <w:marTop w:val="0"/>
          <w:marBottom w:val="0"/>
          <w:divBdr>
            <w:top w:val="none" w:sz="0" w:space="0" w:color="auto"/>
            <w:left w:val="none" w:sz="0" w:space="0" w:color="auto"/>
            <w:bottom w:val="none" w:sz="0" w:space="0" w:color="auto"/>
            <w:right w:val="none" w:sz="0" w:space="0" w:color="auto"/>
          </w:divBdr>
        </w:div>
        <w:div w:id="167212066">
          <w:marLeft w:val="0"/>
          <w:marRight w:val="0"/>
          <w:marTop w:val="0"/>
          <w:marBottom w:val="0"/>
          <w:divBdr>
            <w:top w:val="none" w:sz="0" w:space="0" w:color="auto"/>
            <w:left w:val="none" w:sz="0" w:space="0" w:color="auto"/>
            <w:bottom w:val="none" w:sz="0" w:space="0" w:color="auto"/>
            <w:right w:val="none" w:sz="0" w:space="0" w:color="auto"/>
          </w:divBdr>
        </w:div>
        <w:div w:id="2032106364">
          <w:marLeft w:val="0"/>
          <w:marRight w:val="0"/>
          <w:marTop w:val="0"/>
          <w:marBottom w:val="0"/>
          <w:divBdr>
            <w:top w:val="none" w:sz="0" w:space="0" w:color="auto"/>
            <w:left w:val="none" w:sz="0" w:space="0" w:color="auto"/>
            <w:bottom w:val="none" w:sz="0" w:space="0" w:color="auto"/>
            <w:right w:val="none" w:sz="0" w:space="0" w:color="auto"/>
          </w:divBdr>
        </w:div>
        <w:div w:id="1620646192">
          <w:marLeft w:val="0"/>
          <w:marRight w:val="0"/>
          <w:marTop w:val="0"/>
          <w:marBottom w:val="0"/>
          <w:divBdr>
            <w:top w:val="none" w:sz="0" w:space="0" w:color="auto"/>
            <w:left w:val="none" w:sz="0" w:space="0" w:color="auto"/>
            <w:bottom w:val="none" w:sz="0" w:space="0" w:color="auto"/>
            <w:right w:val="none" w:sz="0" w:space="0" w:color="auto"/>
          </w:divBdr>
        </w:div>
        <w:div w:id="1407999286">
          <w:marLeft w:val="0"/>
          <w:marRight w:val="0"/>
          <w:marTop w:val="0"/>
          <w:marBottom w:val="0"/>
          <w:divBdr>
            <w:top w:val="none" w:sz="0" w:space="0" w:color="auto"/>
            <w:left w:val="none" w:sz="0" w:space="0" w:color="auto"/>
            <w:bottom w:val="none" w:sz="0" w:space="0" w:color="auto"/>
            <w:right w:val="none" w:sz="0" w:space="0" w:color="auto"/>
          </w:divBdr>
        </w:div>
        <w:div w:id="156389154">
          <w:marLeft w:val="0"/>
          <w:marRight w:val="0"/>
          <w:marTop w:val="0"/>
          <w:marBottom w:val="0"/>
          <w:divBdr>
            <w:top w:val="none" w:sz="0" w:space="0" w:color="auto"/>
            <w:left w:val="none" w:sz="0" w:space="0" w:color="auto"/>
            <w:bottom w:val="none" w:sz="0" w:space="0" w:color="auto"/>
            <w:right w:val="none" w:sz="0" w:space="0" w:color="auto"/>
          </w:divBdr>
        </w:div>
        <w:div w:id="2011641607">
          <w:marLeft w:val="0"/>
          <w:marRight w:val="0"/>
          <w:marTop w:val="0"/>
          <w:marBottom w:val="0"/>
          <w:divBdr>
            <w:top w:val="none" w:sz="0" w:space="0" w:color="auto"/>
            <w:left w:val="none" w:sz="0" w:space="0" w:color="auto"/>
            <w:bottom w:val="none" w:sz="0" w:space="0" w:color="auto"/>
            <w:right w:val="none" w:sz="0" w:space="0" w:color="auto"/>
          </w:divBdr>
        </w:div>
        <w:div w:id="427118606">
          <w:marLeft w:val="0"/>
          <w:marRight w:val="0"/>
          <w:marTop w:val="0"/>
          <w:marBottom w:val="0"/>
          <w:divBdr>
            <w:top w:val="none" w:sz="0" w:space="0" w:color="auto"/>
            <w:left w:val="none" w:sz="0" w:space="0" w:color="auto"/>
            <w:bottom w:val="none" w:sz="0" w:space="0" w:color="auto"/>
            <w:right w:val="none" w:sz="0" w:space="0" w:color="auto"/>
          </w:divBdr>
        </w:div>
        <w:div w:id="1084302366">
          <w:marLeft w:val="0"/>
          <w:marRight w:val="0"/>
          <w:marTop w:val="0"/>
          <w:marBottom w:val="0"/>
          <w:divBdr>
            <w:top w:val="none" w:sz="0" w:space="0" w:color="auto"/>
            <w:left w:val="none" w:sz="0" w:space="0" w:color="auto"/>
            <w:bottom w:val="none" w:sz="0" w:space="0" w:color="auto"/>
            <w:right w:val="none" w:sz="0" w:space="0" w:color="auto"/>
          </w:divBdr>
        </w:div>
        <w:div w:id="597760847">
          <w:marLeft w:val="0"/>
          <w:marRight w:val="0"/>
          <w:marTop w:val="0"/>
          <w:marBottom w:val="0"/>
          <w:divBdr>
            <w:top w:val="none" w:sz="0" w:space="0" w:color="auto"/>
            <w:left w:val="none" w:sz="0" w:space="0" w:color="auto"/>
            <w:bottom w:val="none" w:sz="0" w:space="0" w:color="auto"/>
            <w:right w:val="none" w:sz="0" w:space="0" w:color="auto"/>
          </w:divBdr>
        </w:div>
        <w:div w:id="834220685">
          <w:marLeft w:val="0"/>
          <w:marRight w:val="0"/>
          <w:marTop w:val="0"/>
          <w:marBottom w:val="0"/>
          <w:divBdr>
            <w:top w:val="none" w:sz="0" w:space="0" w:color="auto"/>
            <w:left w:val="none" w:sz="0" w:space="0" w:color="auto"/>
            <w:bottom w:val="none" w:sz="0" w:space="0" w:color="auto"/>
            <w:right w:val="none" w:sz="0" w:space="0" w:color="auto"/>
          </w:divBdr>
        </w:div>
        <w:div w:id="1869487511">
          <w:marLeft w:val="0"/>
          <w:marRight w:val="0"/>
          <w:marTop w:val="0"/>
          <w:marBottom w:val="0"/>
          <w:divBdr>
            <w:top w:val="none" w:sz="0" w:space="0" w:color="auto"/>
            <w:left w:val="none" w:sz="0" w:space="0" w:color="auto"/>
            <w:bottom w:val="none" w:sz="0" w:space="0" w:color="auto"/>
            <w:right w:val="none" w:sz="0" w:space="0" w:color="auto"/>
          </w:divBdr>
        </w:div>
        <w:div w:id="1033306786">
          <w:marLeft w:val="0"/>
          <w:marRight w:val="0"/>
          <w:marTop w:val="0"/>
          <w:marBottom w:val="0"/>
          <w:divBdr>
            <w:top w:val="none" w:sz="0" w:space="0" w:color="auto"/>
            <w:left w:val="none" w:sz="0" w:space="0" w:color="auto"/>
            <w:bottom w:val="none" w:sz="0" w:space="0" w:color="auto"/>
            <w:right w:val="none" w:sz="0" w:space="0" w:color="auto"/>
          </w:divBdr>
        </w:div>
        <w:div w:id="2013675687">
          <w:marLeft w:val="0"/>
          <w:marRight w:val="0"/>
          <w:marTop w:val="0"/>
          <w:marBottom w:val="0"/>
          <w:divBdr>
            <w:top w:val="none" w:sz="0" w:space="0" w:color="auto"/>
            <w:left w:val="none" w:sz="0" w:space="0" w:color="auto"/>
            <w:bottom w:val="none" w:sz="0" w:space="0" w:color="auto"/>
            <w:right w:val="none" w:sz="0" w:space="0" w:color="auto"/>
          </w:divBdr>
        </w:div>
        <w:div w:id="1546872894">
          <w:marLeft w:val="0"/>
          <w:marRight w:val="0"/>
          <w:marTop w:val="0"/>
          <w:marBottom w:val="0"/>
          <w:divBdr>
            <w:top w:val="none" w:sz="0" w:space="0" w:color="auto"/>
            <w:left w:val="none" w:sz="0" w:space="0" w:color="auto"/>
            <w:bottom w:val="none" w:sz="0" w:space="0" w:color="auto"/>
            <w:right w:val="none" w:sz="0" w:space="0" w:color="auto"/>
          </w:divBdr>
        </w:div>
        <w:div w:id="1224606996">
          <w:marLeft w:val="0"/>
          <w:marRight w:val="0"/>
          <w:marTop w:val="0"/>
          <w:marBottom w:val="0"/>
          <w:divBdr>
            <w:top w:val="none" w:sz="0" w:space="0" w:color="auto"/>
            <w:left w:val="none" w:sz="0" w:space="0" w:color="auto"/>
            <w:bottom w:val="none" w:sz="0" w:space="0" w:color="auto"/>
            <w:right w:val="none" w:sz="0" w:space="0" w:color="auto"/>
          </w:divBdr>
        </w:div>
        <w:div w:id="1390688634">
          <w:marLeft w:val="0"/>
          <w:marRight w:val="0"/>
          <w:marTop w:val="0"/>
          <w:marBottom w:val="0"/>
          <w:divBdr>
            <w:top w:val="none" w:sz="0" w:space="0" w:color="auto"/>
            <w:left w:val="none" w:sz="0" w:space="0" w:color="auto"/>
            <w:bottom w:val="none" w:sz="0" w:space="0" w:color="auto"/>
            <w:right w:val="none" w:sz="0" w:space="0" w:color="auto"/>
          </w:divBdr>
        </w:div>
        <w:div w:id="338122250">
          <w:marLeft w:val="0"/>
          <w:marRight w:val="0"/>
          <w:marTop w:val="0"/>
          <w:marBottom w:val="0"/>
          <w:divBdr>
            <w:top w:val="none" w:sz="0" w:space="0" w:color="auto"/>
            <w:left w:val="none" w:sz="0" w:space="0" w:color="auto"/>
            <w:bottom w:val="none" w:sz="0" w:space="0" w:color="auto"/>
            <w:right w:val="none" w:sz="0" w:space="0" w:color="auto"/>
          </w:divBdr>
        </w:div>
        <w:div w:id="1842504535">
          <w:marLeft w:val="0"/>
          <w:marRight w:val="0"/>
          <w:marTop w:val="0"/>
          <w:marBottom w:val="0"/>
          <w:divBdr>
            <w:top w:val="none" w:sz="0" w:space="0" w:color="auto"/>
            <w:left w:val="none" w:sz="0" w:space="0" w:color="auto"/>
            <w:bottom w:val="none" w:sz="0" w:space="0" w:color="auto"/>
            <w:right w:val="none" w:sz="0" w:space="0" w:color="auto"/>
          </w:divBdr>
        </w:div>
        <w:div w:id="320932701">
          <w:marLeft w:val="0"/>
          <w:marRight w:val="0"/>
          <w:marTop w:val="0"/>
          <w:marBottom w:val="0"/>
          <w:divBdr>
            <w:top w:val="none" w:sz="0" w:space="0" w:color="auto"/>
            <w:left w:val="none" w:sz="0" w:space="0" w:color="auto"/>
            <w:bottom w:val="none" w:sz="0" w:space="0" w:color="auto"/>
            <w:right w:val="none" w:sz="0" w:space="0" w:color="auto"/>
          </w:divBdr>
        </w:div>
        <w:div w:id="107899478">
          <w:marLeft w:val="0"/>
          <w:marRight w:val="0"/>
          <w:marTop w:val="0"/>
          <w:marBottom w:val="0"/>
          <w:divBdr>
            <w:top w:val="none" w:sz="0" w:space="0" w:color="auto"/>
            <w:left w:val="none" w:sz="0" w:space="0" w:color="auto"/>
            <w:bottom w:val="none" w:sz="0" w:space="0" w:color="auto"/>
            <w:right w:val="none" w:sz="0" w:space="0" w:color="auto"/>
          </w:divBdr>
        </w:div>
        <w:div w:id="166790162">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1625115112">
          <w:marLeft w:val="0"/>
          <w:marRight w:val="0"/>
          <w:marTop w:val="0"/>
          <w:marBottom w:val="0"/>
          <w:divBdr>
            <w:top w:val="none" w:sz="0" w:space="0" w:color="auto"/>
            <w:left w:val="none" w:sz="0" w:space="0" w:color="auto"/>
            <w:bottom w:val="none" w:sz="0" w:space="0" w:color="auto"/>
            <w:right w:val="none" w:sz="0" w:space="0" w:color="auto"/>
          </w:divBdr>
        </w:div>
        <w:div w:id="1835606580">
          <w:marLeft w:val="0"/>
          <w:marRight w:val="0"/>
          <w:marTop w:val="0"/>
          <w:marBottom w:val="0"/>
          <w:divBdr>
            <w:top w:val="none" w:sz="0" w:space="0" w:color="auto"/>
            <w:left w:val="none" w:sz="0" w:space="0" w:color="auto"/>
            <w:bottom w:val="none" w:sz="0" w:space="0" w:color="auto"/>
            <w:right w:val="none" w:sz="0" w:space="0" w:color="auto"/>
          </w:divBdr>
        </w:div>
        <w:div w:id="686558593">
          <w:marLeft w:val="0"/>
          <w:marRight w:val="0"/>
          <w:marTop w:val="0"/>
          <w:marBottom w:val="0"/>
          <w:divBdr>
            <w:top w:val="none" w:sz="0" w:space="0" w:color="auto"/>
            <w:left w:val="none" w:sz="0" w:space="0" w:color="auto"/>
            <w:bottom w:val="none" w:sz="0" w:space="0" w:color="auto"/>
            <w:right w:val="none" w:sz="0" w:space="0" w:color="auto"/>
          </w:divBdr>
        </w:div>
        <w:div w:id="255942866">
          <w:marLeft w:val="0"/>
          <w:marRight w:val="0"/>
          <w:marTop w:val="0"/>
          <w:marBottom w:val="0"/>
          <w:divBdr>
            <w:top w:val="none" w:sz="0" w:space="0" w:color="auto"/>
            <w:left w:val="none" w:sz="0" w:space="0" w:color="auto"/>
            <w:bottom w:val="none" w:sz="0" w:space="0" w:color="auto"/>
            <w:right w:val="none" w:sz="0" w:space="0" w:color="auto"/>
          </w:divBdr>
        </w:div>
        <w:div w:id="92820561">
          <w:marLeft w:val="0"/>
          <w:marRight w:val="0"/>
          <w:marTop w:val="0"/>
          <w:marBottom w:val="0"/>
          <w:divBdr>
            <w:top w:val="none" w:sz="0" w:space="0" w:color="auto"/>
            <w:left w:val="none" w:sz="0" w:space="0" w:color="auto"/>
            <w:bottom w:val="none" w:sz="0" w:space="0" w:color="auto"/>
            <w:right w:val="none" w:sz="0" w:space="0" w:color="auto"/>
          </w:divBdr>
        </w:div>
        <w:div w:id="1014920523">
          <w:marLeft w:val="0"/>
          <w:marRight w:val="0"/>
          <w:marTop w:val="0"/>
          <w:marBottom w:val="0"/>
          <w:divBdr>
            <w:top w:val="none" w:sz="0" w:space="0" w:color="auto"/>
            <w:left w:val="none" w:sz="0" w:space="0" w:color="auto"/>
            <w:bottom w:val="none" w:sz="0" w:space="0" w:color="auto"/>
            <w:right w:val="none" w:sz="0" w:space="0" w:color="auto"/>
          </w:divBdr>
        </w:div>
        <w:div w:id="1554081072">
          <w:marLeft w:val="0"/>
          <w:marRight w:val="0"/>
          <w:marTop w:val="0"/>
          <w:marBottom w:val="0"/>
          <w:divBdr>
            <w:top w:val="none" w:sz="0" w:space="0" w:color="auto"/>
            <w:left w:val="none" w:sz="0" w:space="0" w:color="auto"/>
            <w:bottom w:val="none" w:sz="0" w:space="0" w:color="auto"/>
            <w:right w:val="none" w:sz="0" w:space="0" w:color="auto"/>
          </w:divBdr>
        </w:div>
        <w:div w:id="321812769">
          <w:marLeft w:val="0"/>
          <w:marRight w:val="0"/>
          <w:marTop w:val="0"/>
          <w:marBottom w:val="0"/>
          <w:divBdr>
            <w:top w:val="none" w:sz="0" w:space="0" w:color="auto"/>
            <w:left w:val="none" w:sz="0" w:space="0" w:color="auto"/>
            <w:bottom w:val="none" w:sz="0" w:space="0" w:color="auto"/>
            <w:right w:val="none" w:sz="0" w:space="0" w:color="auto"/>
          </w:divBdr>
        </w:div>
        <w:div w:id="329911471">
          <w:marLeft w:val="0"/>
          <w:marRight w:val="0"/>
          <w:marTop w:val="0"/>
          <w:marBottom w:val="0"/>
          <w:divBdr>
            <w:top w:val="none" w:sz="0" w:space="0" w:color="auto"/>
            <w:left w:val="none" w:sz="0" w:space="0" w:color="auto"/>
            <w:bottom w:val="none" w:sz="0" w:space="0" w:color="auto"/>
            <w:right w:val="none" w:sz="0" w:space="0" w:color="auto"/>
          </w:divBdr>
        </w:div>
        <w:div w:id="840050551">
          <w:marLeft w:val="0"/>
          <w:marRight w:val="0"/>
          <w:marTop w:val="0"/>
          <w:marBottom w:val="0"/>
          <w:divBdr>
            <w:top w:val="none" w:sz="0" w:space="0" w:color="auto"/>
            <w:left w:val="none" w:sz="0" w:space="0" w:color="auto"/>
            <w:bottom w:val="none" w:sz="0" w:space="0" w:color="auto"/>
            <w:right w:val="none" w:sz="0" w:space="0" w:color="auto"/>
          </w:divBdr>
        </w:div>
        <w:div w:id="113867450">
          <w:marLeft w:val="0"/>
          <w:marRight w:val="0"/>
          <w:marTop w:val="0"/>
          <w:marBottom w:val="0"/>
          <w:divBdr>
            <w:top w:val="none" w:sz="0" w:space="0" w:color="auto"/>
            <w:left w:val="none" w:sz="0" w:space="0" w:color="auto"/>
            <w:bottom w:val="none" w:sz="0" w:space="0" w:color="auto"/>
            <w:right w:val="none" w:sz="0" w:space="0" w:color="auto"/>
          </w:divBdr>
        </w:div>
        <w:div w:id="1572422458">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661273718">
          <w:marLeft w:val="0"/>
          <w:marRight w:val="0"/>
          <w:marTop w:val="0"/>
          <w:marBottom w:val="0"/>
          <w:divBdr>
            <w:top w:val="none" w:sz="0" w:space="0" w:color="auto"/>
            <w:left w:val="none" w:sz="0" w:space="0" w:color="auto"/>
            <w:bottom w:val="none" w:sz="0" w:space="0" w:color="auto"/>
            <w:right w:val="none" w:sz="0" w:space="0" w:color="auto"/>
          </w:divBdr>
        </w:div>
        <w:div w:id="460346871">
          <w:marLeft w:val="0"/>
          <w:marRight w:val="0"/>
          <w:marTop w:val="0"/>
          <w:marBottom w:val="0"/>
          <w:divBdr>
            <w:top w:val="none" w:sz="0" w:space="0" w:color="auto"/>
            <w:left w:val="none" w:sz="0" w:space="0" w:color="auto"/>
            <w:bottom w:val="none" w:sz="0" w:space="0" w:color="auto"/>
            <w:right w:val="none" w:sz="0" w:space="0" w:color="auto"/>
          </w:divBdr>
        </w:div>
        <w:div w:id="203292870">
          <w:marLeft w:val="0"/>
          <w:marRight w:val="0"/>
          <w:marTop w:val="0"/>
          <w:marBottom w:val="0"/>
          <w:divBdr>
            <w:top w:val="none" w:sz="0" w:space="0" w:color="auto"/>
            <w:left w:val="none" w:sz="0" w:space="0" w:color="auto"/>
            <w:bottom w:val="none" w:sz="0" w:space="0" w:color="auto"/>
            <w:right w:val="none" w:sz="0" w:space="0" w:color="auto"/>
          </w:divBdr>
        </w:div>
        <w:div w:id="745303938">
          <w:marLeft w:val="0"/>
          <w:marRight w:val="0"/>
          <w:marTop w:val="0"/>
          <w:marBottom w:val="0"/>
          <w:divBdr>
            <w:top w:val="none" w:sz="0" w:space="0" w:color="auto"/>
            <w:left w:val="none" w:sz="0" w:space="0" w:color="auto"/>
            <w:bottom w:val="none" w:sz="0" w:space="0" w:color="auto"/>
            <w:right w:val="none" w:sz="0" w:space="0" w:color="auto"/>
          </w:divBdr>
        </w:div>
        <w:div w:id="2039963820">
          <w:marLeft w:val="0"/>
          <w:marRight w:val="0"/>
          <w:marTop w:val="0"/>
          <w:marBottom w:val="0"/>
          <w:divBdr>
            <w:top w:val="none" w:sz="0" w:space="0" w:color="auto"/>
            <w:left w:val="none" w:sz="0" w:space="0" w:color="auto"/>
            <w:bottom w:val="none" w:sz="0" w:space="0" w:color="auto"/>
            <w:right w:val="none" w:sz="0" w:space="0" w:color="auto"/>
          </w:divBdr>
        </w:div>
        <w:div w:id="1353653417">
          <w:marLeft w:val="0"/>
          <w:marRight w:val="0"/>
          <w:marTop w:val="0"/>
          <w:marBottom w:val="0"/>
          <w:divBdr>
            <w:top w:val="none" w:sz="0" w:space="0" w:color="auto"/>
            <w:left w:val="none" w:sz="0" w:space="0" w:color="auto"/>
            <w:bottom w:val="none" w:sz="0" w:space="0" w:color="auto"/>
            <w:right w:val="none" w:sz="0" w:space="0" w:color="auto"/>
          </w:divBdr>
        </w:div>
        <w:div w:id="560754292">
          <w:marLeft w:val="0"/>
          <w:marRight w:val="0"/>
          <w:marTop w:val="0"/>
          <w:marBottom w:val="0"/>
          <w:divBdr>
            <w:top w:val="none" w:sz="0" w:space="0" w:color="auto"/>
            <w:left w:val="none" w:sz="0" w:space="0" w:color="auto"/>
            <w:bottom w:val="none" w:sz="0" w:space="0" w:color="auto"/>
            <w:right w:val="none" w:sz="0" w:space="0" w:color="auto"/>
          </w:divBdr>
        </w:div>
        <w:div w:id="89543619">
          <w:marLeft w:val="0"/>
          <w:marRight w:val="0"/>
          <w:marTop w:val="0"/>
          <w:marBottom w:val="0"/>
          <w:divBdr>
            <w:top w:val="none" w:sz="0" w:space="0" w:color="auto"/>
            <w:left w:val="none" w:sz="0" w:space="0" w:color="auto"/>
            <w:bottom w:val="none" w:sz="0" w:space="0" w:color="auto"/>
            <w:right w:val="none" w:sz="0" w:space="0" w:color="auto"/>
          </w:divBdr>
        </w:div>
        <w:div w:id="19743124">
          <w:marLeft w:val="0"/>
          <w:marRight w:val="0"/>
          <w:marTop w:val="0"/>
          <w:marBottom w:val="0"/>
          <w:divBdr>
            <w:top w:val="none" w:sz="0" w:space="0" w:color="auto"/>
            <w:left w:val="none" w:sz="0" w:space="0" w:color="auto"/>
            <w:bottom w:val="none" w:sz="0" w:space="0" w:color="auto"/>
            <w:right w:val="none" w:sz="0" w:space="0" w:color="auto"/>
          </w:divBdr>
        </w:div>
        <w:div w:id="1777938985">
          <w:marLeft w:val="0"/>
          <w:marRight w:val="0"/>
          <w:marTop w:val="0"/>
          <w:marBottom w:val="0"/>
          <w:divBdr>
            <w:top w:val="none" w:sz="0" w:space="0" w:color="auto"/>
            <w:left w:val="none" w:sz="0" w:space="0" w:color="auto"/>
            <w:bottom w:val="none" w:sz="0" w:space="0" w:color="auto"/>
            <w:right w:val="none" w:sz="0" w:space="0" w:color="auto"/>
          </w:divBdr>
        </w:div>
        <w:div w:id="1494024550">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48498762">
          <w:marLeft w:val="0"/>
          <w:marRight w:val="0"/>
          <w:marTop w:val="0"/>
          <w:marBottom w:val="0"/>
          <w:divBdr>
            <w:top w:val="none" w:sz="0" w:space="0" w:color="auto"/>
            <w:left w:val="none" w:sz="0" w:space="0" w:color="auto"/>
            <w:bottom w:val="none" w:sz="0" w:space="0" w:color="auto"/>
            <w:right w:val="none" w:sz="0" w:space="0" w:color="auto"/>
          </w:divBdr>
        </w:div>
        <w:div w:id="4285732">
          <w:marLeft w:val="0"/>
          <w:marRight w:val="0"/>
          <w:marTop w:val="0"/>
          <w:marBottom w:val="0"/>
          <w:divBdr>
            <w:top w:val="none" w:sz="0" w:space="0" w:color="auto"/>
            <w:left w:val="none" w:sz="0" w:space="0" w:color="auto"/>
            <w:bottom w:val="none" w:sz="0" w:space="0" w:color="auto"/>
            <w:right w:val="none" w:sz="0" w:space="0" w:color="auto"/>
          </w:divBdr>
        </w:div>
        <w:div w:id="1200363320">
          <w:marLeft w:val="0"/>
          <w:marRight w:val="0"/>
          <w:marTop w:val="0"/>
          <w:marBottom w:val="0"/>
          <w:divBdr>
            <w:top w:val="none" w:sz="0" w:space="0" w:color="auto"/>
            <w:left w:val="none" w:sz="0" w:space="0" w:color="auto"/>
            <w:bottom w:val="none" w:sz="0" w:space="0" w:color="auto"/>
            <w:right w:val="none" w:sz="0" w:space="0" w:color="auto"/>
          </w:divBdr>
        </w:div>
        <w:div w:id="1479031512">
          <w:marLeft w:val="0"/>
          <w:marRight w:val="0"/>
          <w:marTop w:val="0"/>
          <w:marBottom w:val="0"/>
          <w:divBdr>
            <w:top w:val="none" w:sz="0" w:space="0" w:color="auto"/>
            <w:left w:val="none" w:sz="0" w:space="0" w:color="auto"/>
            <w:bottom w:val="none" w:sz="0" w:space="0" w:color="auto"/>
            <w:right w:val="none" w:sz="0" w:space="0" w:color="auto"/>
          </w:divBdr>
        </w:div>
        <w:div w:id="33510449">
          <w:marLeft w:val="0"/>
          <w:marRight w:val="0"/>
          <w:marTop w:val="0"/>
          <w:marBottom w:val="0"/>
          <w:divBdr>
            <w:top w:val="none" w:sz="0" w:space="0" w:color="auto"/>
            <w:left w:val="none" w:sz="0" w:space="0" w:color="auto"/>
            <w:bottom w:val="none" w:sz="0" w:space="0" w:color="auto"/>
            <w:right w:val="none" w:sz="0" w:space="0" w:color="auto"/>
          </w:divBdr>
        </w:div>
        <w:div w:id="266158757">
          <w:marLeft w:val="0"/>
          <w:marRight w:val="0"/>
          <w:marTop w:val="0"/>
          <w:marBottom w:val="0"/>
          <w:divBdr>
            <w:top w:val="none" w:sz="0" w:space="0" w:color="auto"/>
            <w:left w:val="none" w:sz="0" w:space="0" w:color="auto"/>
            <w:bottom w:val="none" w:sz="0" w:space="0" w:color="auto"/>
            <w:right w:val="none" w:sz="0" w:space="0" w:color="auto"/>
          </w:divBdr>
        </w:div>
        <w:div w:id="1100681542">
          <w:marLeft w:val="0"/>
          <w:marRight w:val="0"/>
          <w:marTop w:val="0"/>
          <w:marBottom w:val="0"/>
          <w:divBdr>
            <w:top w:val="none" w:sz="0" w:space="0" w:color="auto"/>
            <w:left w:val="none" w:sz="0" w:space="0" w:color="auto"/>
            <w:bottom w:val="none" w:sz="0" w:space="0" w:color="auto"/>
            <w:right w:val="none" w:sz="0" w:space="0" w:color="auto"/>
          </w:divBdr>
        </w:div>
        <w:div w:id="897285330">
          <w:marLeft w:val="0"/>
          <w:marRight w:val="0"/>
          <w:marTop w:val="0"/>
          <w:marBottom w:val="0"/>
          <w:divBdr>
            <w:top w:val="none" w:sz="0" w:space="0" w:color="auto"/>
            <w:left w:val="none" w:sz="0" w:space="0" w:color="auto"/>
            <w:bottom w:val="none" w:sz="0" w:space="0" w:color="auto"/>
            <w:right w:val="none" w:sz="0" w:space="0" w:color="auto"/>
          </w:divBdr>
        </w:div>
        <w:div w:id="629555765">
          <w:marLeft w:val="0"/>
          <w:marRight w:val="0"/>
          <w:marTop w:val="0"/>
          <w:marBottom w:val="0"/>
          <w:divBdr>
            <w:top w:val="none" w:sz="0" w:space="0" w:color="auto"/>
            <w:left w:val="none" w:sz="0" w:space="0" w:color="auto"/>
            <w:bottom w:val="none" w:sz="0" w:space="0" w:color="auto"/>
            <w:right w:val="none" w:sz="0" w:space="0" w:color="auto"/>
          </w:divBdr>
        </w:div>
        <w:div w:id="2080204215">
          <w:marLeft w:val="0"/>
          <w:marRight w:val="0"/>
          <w:marTop w:val="0"/>
          <w:marBottom w:val="0"/>
          <w:divBdr>
            <w:top w:val="none" w:sz="0" w:space="0" w:color="auto"/>
            <w:left w:val="none" w:sz="0" w:space="0" w:color="auto"/>
            <w:bottom w:val="none" w:sz="0" w:space="0" w:color="auto"/>
            <w:right w:val="none" w:sz="0" w:space="0" w:color="auto"/>
          </w:divBdr>
        </w:div>
        <w:div w:id="1175607404">
          <w:marLeft w:val="0"/>
          <w:marRight w:val="0"/>
          <w:marTop w:val="0"/>
          <w:marBottom w:val="0"/>
          <w:divBdr>
            <w:top w:val="none" w:sz="0" w:space="0" w:color="auto"/>
            <w:left w:val="none" w:sz="0" w:space="0" w:color="auto"/>
            <w:bottom w:val="none" w:sz="0" w:space="0" w:color="auto"/>
            <w:right w:val="none" w:sz="0" w:space="0" w:color="auto"/>
          </w:divBdr>
        </w:div>
        <w:div w:id="1283153318">
          <w:marLeft w:val="0"/>
          <w:marRight w:val="0"/>
          <w:marTop w:val="0"/>
          <w:marBottom w:val="0"/>
          <w:divBdr>
            <w:top w:val="none" w:sz="0" w:space="0" w:color="auto"/>
            <w:left w:val="none" w:sz="0" w:space="0" w:color="auto"/>
            <w:bottom w:val="none" w:sz="0" w:space="0" w:color="auto"/>
            <w:right w:val="none" w:sz="0" w:space="0" w:color="auto"/>
          </w:divBdr>
        </w:div>
        <w:div w:id="1307317430">
          <w:marLeft w:val="0"/>
          <w:marRight w:val="0"/>
          <w:marTop w:val="0"/>
          <w:marBottom w:val="0"/>
          <w:divBdr>
            <w:top w:val="none" w:sz="0" w:space="0" w:color="auto"/>
            <w:left w:val="none" w:sz="0" w:space="0" w:color="auto"/>
            <w:bottom w:val="none" w:sz="0" w:space="0" w:color="auto"/>
            <w:right w:val="none" w:sz="0" w:space="0" w:color="auto"/>
          </w:divBdr>
        </w:div>
        <w:div w:id="513501136">
          <w:marLeft w:val="0"/>
          <w:marRight w:val="0"/>
          <w:marTop w:val="0"/>
          <w:marBottom w:val="0"/>
          <w:divBdr>
            <w:top w:val="none" w:sz="0" w:space="0" w:color="auto"/>
            <w:left w:val="none" w:sz="0" w:space="0" w:color="auto"/>
            <w:bottom w:val="none" w:sz="0" w:space="0" w:color="auto"/>
            <w:right w:val="none" w:sz="0" w:space="0" w:color="auto"/>
          </w:divBdr>
        </w:div>
        <w:div w:id="1337466011">
          <w:marLeft w:val="0"/>
          <w:marRight w:val="0"/>
          <w:marTop w:val="0"/>
          <w:marBottom w:val="0"/>
          <w:divBdr>
            <w:top w:val="none" w:sz="0" w:space="0" w:color="auto"/>
            <w:left w:val="none" w:sz="0" w:space="0" w:color="auto"/>
            <w:bottom w:val="none" w:sz="0" w:space="0" w:color="auto"/>
            <w:right w:val="none" w:sz="0" w:space="0" w:color="auto"/>
          </w:divBdr>
        </w:div>
        <w:div w:id="2125533025">
          <w:marLeft w:val="0"/>
          <w:marRight w:val="0"/>
          <w:marTop w:val="0"/>
          <w:marBottom w:val="0"/>
          <w:divBdr>
            <w:top w:val="none" w:sz="0" w:space="0" w:color="auto"/>
            <w:left w:val="none" w:sz="0" w:space="0" w:color="auto"/>
            <w:bottom w:val="none" w:sz="0" w:space="0" w:color="auto"/>
            <w:right w:val="none" w:sz="0" w:space="0" w:color="auto"/>
          </w:divBdr>
        </w:div>
        <w:div w:id="176311545">
          <w:marLeft w:val="0"/>
          <w:marRight w:val="0"/>
          <w:marTop w:val="0"/>
          <w:marBottom w:val="0"/>
          <w:divBdr>
            <w:top w:val="none" w:sz="0" w:space="0" w:color="auto"/>
            <w:left w:val="none" w:sz="0" w:space="0" w:color="auto"/>
            <w:bottom w:val="none" w:sz="0" w:space="0" w:color="auto"/>
            <w:right w:val="none" w:sz="0" w:space="0" w:color="auto"/>
          </w:divBdr>
        </w:div>
        <w:div w:id="2040735004">
          <w:marLeft w:val="0"/>
          <w:marRight w:val="0"/>
          <w:marTop w:val="0"/>
          <w:marBottom w:val="0"/>
          <w:divBdr>
            <w:top w:val="none" w:sz="0" w:space="0" w:color="auto"/>
            <w:left w:val="none" w:sz="0" w:space="0" w:color="auto"/>
            <w:bottom w:val="none" w:sz="0" w:space="0" w:color="auto"/>
            <w:right w:val="none" w:sz="0" w:space="0" w:color="auto"/>
          </w:divBdr>
        </w:div>
        <w:div w:id="1095132018">
          <w:marLeft w:val="0"/>
          <w:marRight w:val="0"/>
          <w:marTop w:val="0"/>
          <w:marBottom w:val="0"/>
          <w:divBdr>
            <w:top w:val="none" w:sz="0" w:space="0" w:color="auto"/>
            <w:left w:val="none" w:sz="0" w:space="0" w:color="auto"/>
            <w:bottom w:val="none" w:sz="0" w:space="0" w:color="auto"/>
            <w:right w:val="none" w:sz="0" w:space="0" w:color="auto"/>
          </w:divBdr>
        </w:div>
        <w:div w:id="1011251258">
          <w:marLeft w:val="0"/>
          <w:marRight w:val="0"/>
          <w:marTop w:val="0"/>
          <w:marBottom w:val="0"/>
          <w:divBdr>
            <w:top w:val="none" w:sz="0" w:space="0" w:color="auto"/>
            <w:left w:val="none" w:sz="0" w:space="0" w:color="auto"/>
            <w:bottom w:val="none" w:sz="0" w:space="0" w:color="auto"/>
            <w:right w:val="none" w:sz="0" w:space="0" w:color="auto"/>
          </w:divBdr>
        </w:div>
        <w:div w:id="1742437030">
          <w:marLeft w:val="0"/>
          <w:marRight w:val="0"/>
          <w:marTop w:val="0"/>
          <w:marBottom w:val="0"/>
          <w:divBdr>
            <w:top w:val="none" w:sz="0" w:space="0" w:color="auto"/>
            <w:left w:val="none" w:sz="0" w:space="0" w:color="auto"/>
            <w:bottom w:val="none" w:sz="0" w:space="0" w:color="auto"/>
            <w:right w:val="none" w:sz="0" w:space="0" w:color="auto"/>
          </w:divBdr>
        </w:div>
        <w:div w:id="1609971893">
          <w:marLeft w:val="0"/>
          <w:marRight w:val="0"/>
          <w:marTop w:val="0"/>
          <w:marBottom w:val="0"/>
          <w:divBdr>
            <w:top w:val="none" w:sz="0" w:space="0" w:color="auto"/>
            <w:left w:val="none" w:sz="0" w:space="0" w:color="auto"/>
            <w:bottom w:val="none" w:sz="0" w:space="0" w:color="auto"/>
            <w:right w:val="none" w:sz="0" w:space="0" w:color="auto"/>
          </w:divBdr>
        </w:div>
        <w:div w:id="35745092">
          <w:marLeft w:val="0"/>
          <w:marRight w:val="0"/>
          <w:marTop w:val="0"/>
          <w:marBottom w:val="0"/>
          <w:divBdr>
            <w:top w:val="none" w:sz="0" w:space="0" w:color="auto"/>
            <w:left w:val="none" w:sz="0" w:space="0" w:color="auto"/>
            <w:bottom w:val="none" w:sz="0" w:space="0" w:color="auto"/>
            <w:right w:val="none" w:sz="0" w:space="0" w:color="auto"/>
          </w:divBdr>
        </w:div>
        <w:div w:id="1878203439">
          <w:marLeft w:val="0"/>
          <w:marRight w:val="0"/>
          <w:marTop w:val="0"/>
          <w:marBottom w:val="0"/>
          <w:divBdr>
            <w:top w:val="none" w:sz="0" w:space="0" w:color="auto"/>
            <w:left w:val="none" w:sz="0" w:space="0" w:color="auto"/>
            <w:bottom w:val="none" w:sz="0" w:space="0" w:color="auto"/>
            <w:right w:val="none" w:sz="0" w:space="0" w:color="auto"/>
          </w:divBdr>
        </w:div>
        <w:div w:id="1263610310">
          <w:marLeft w:val="0"/>
          <w:marRight w:val="0"/>
          <w:marTop w:val="0"/>
          <w:marBottom w:val="0"/>
          <w:divBdr>
            <w:top w:val="none" w:sz="0" w:space="0" w:color="auto"/>
            <w:left w:val="none" w:sz="0" w:space="0" w:color="auto"/>
            <w:bottom w:val="none" w:sz="0" w:space="0" w:color="auto"/>
            <w:right w:val="none" w:sz="0" w:space="0" w:color="auto"/>
          </w:divBdr>
        </w:div>
        <w:div w:id="757016741">
          <w:marLeft w:val="0"/>
          <w:marRight w:val="0"/>
          <w:marTop w:val="0"/>
          <w:marBottom w:val="0"/>
          <w:divBdr>
            <w:top w:val="none" w:sz="0" w:space="0" w:color="auto"/>
            <w:left w:val="none" w:sz="0" w:space="0" w:color="auto"/>
            <w:bottom w:val="none" w:sz="0" w:space="0" w:color="auto"/>
            <w:right w:val="none" w:sz="0" w:space="0" w:color="auto"/>
          </w:divBdr>
        </w:div>
        <w:div w:id="1355765447">
          <w:marLeft w:val="0"/>
          <w:marRight w:val="0"/>
          <w:marTop w:val="0"/>
          <w:marBottom w:val="0"/>
          <w:divBdr>
            <w:top w:val="none" w:sz="0" w:space="0" w:color="auto"/>
            <w:left w:val="none" w:sz="0" w:space="0" w:color="auto"/>
            <w:bottom w:val="none" w:sz="0" w:space="0" w:color="auto"/>
            <w:right w:val="none" w:sz="0" w:space="0" w:color="auto"/>
          </w:divBdr>
        </w:div>
        <w:div w:id="572008236">
          <w:marLeft w:val="0"/>
          <w:marRight w:val="0"/>
          <w:marTop w:val="0"/>
          <w:marBottom w:val="0"/>
          <w:divBdr>
            <w:top w:val="none" w:sz="0" w:space="0" w:color="auto"/>
            <w:left w:val="none" w:sz="0" w:space="0" w:color="auto"/>
            <w:bottom w:val="none" w:sz="0" w:space="0" w:color="auto"/>
            <w:right w:val="none" w:sz="0" w:space="0" w:color="auto"/>
          </w:divBdr>
        </w:div>
        <w:div w:id="1498350162">
          <w:marLeft w:val="0"/>
          <w:marRight w:val="0"/>
          <w:marTop w:val="0"/>
          <w:marBottom w:val="0"/>
          <w:divBdr>
            <w:top w:val="none" w:sz="0" w:space="0" w:color="auto"/>
            <w:left w:val="none" w:sz="0" w:space="0" w:color="auto"/>
            <w:bottom w:val="none" w:sz="0" w:space="0" w:color="auto"/>
            <w:right w:val="none" w:sz="0" w:space="0" w:color="auto"/>
          </w:divBdr>
        </w:div>
        <w:div w:id="122969555">
          <w:marLeft w:val="0"/>
          <w:marRight w:val="0"/>
          <w:marTop w:val="0"/>
          <w:marBottom w:val="0"/>
          <w:divBdr>
            <w:top w:val="none" w:sz="0" w:space="0" w:color="auto"/>
            <w:left w:val="none" w:sz="0" w:space="0" w:color="auto"/>
            <w:bottom w:val="none" w:sz="0" w:space="0" w:color="auto"/>
            <w:right w:val="none" w:sz="0" w:space="0" w:color="auto"/>
          </w:divBdr>
        </w:div>
        <w:div w:id="452289826">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364062026">
          <w:marLeft w:val="0"/>
          <w:marRight w:val="0"/>
          <w:marTop w:val="0"/>
          <w:marBottom w:val="0"/>
          <w:divBdr>
            <w:top w:val="none" w:sz="0" w:space="0" w:color="auto"/>
            <w:left w:val="none" w:sz="0" w:space="0" w:color="auto"/>
            <w:bottom w:val="none" w:sz="0" w:space="0" w:color="auto"/>
            <w:right w:val="none" w:sz="0" w:space="0" w:color="auto"/>
          </w:divBdr>
        </w:div>
        <w:div w:id="661397091">
          <w:marLeft w:val="0"/>
          <w:marRight w:val="0"/>
          <w:marTop w:val="0"/>
          <w:marBottom w:val="0"/>
          <w:divBdr>
            <w:top w:val="none" w:sz="0" w:space="0" w:color="auto"/>
            <w:left w:val="none" w:sz="0" w:space="0" w:color="auto"/>
            <w:bottom w:val="none" w:sz="0" w:space="0" w:color="auto"/>
            <w:right w:val="none" w:sz="0" w:space="0" w:color="auto"/>
          </w:divBdr>
        </w:div>
        <w:div w:id="1239511899">
          <w:marLeft w:val="0"/>
          <w:marRight w:val="0"/>
          <w:marTop w:val="0"/>
          <w:marBottom w:val="0"/>
          <w:divBdr>
            <w:top w:val="none" w:sz="0" w:space="0" w:color="auto"/>
            <w:left w:val="none" w:sz="0" w:space="0" w:color="auto"/>
            <w:bottom w:val="none" w:sz="0" w:space="0" w:color="auto"/>
            <w:right w:val="none" w:sz="0" w:space="0" w:color="auto"/>
          </w:divBdr>
        </w:div>
        <w:div w:id="219173024">
          <w:marLeft w:val="0"/>
          <w:marRight w:val="0"/>
          <w:marTop w:val="0"/>
          <w:marBottom w:val="0"/>
          <w:divBdr>
            <w:top w:val="none" w:sz="0" w:space="0" w:color="auto"/>
            <w:left w:val="none" w:sz="0" w:space="0" w:color="auto"/>
            <w:bottom w:val="none" w:sz="0" w:space="0" w:color="auto"/>
            <w:right w:val="none" w:sz="0" w:space="0" w:color="auto"/>
          </w:divBdr>
        </w:div>
        <w:div w:id="1002009138">
          <w:marLeft w:val="0"/>
          <w:marRight w:val="0"/>
          <w:marTop w:val="0"/>
          <w:marBottom w:val="0"/>
          <w:divBdr>
            <w:top w:val="none" w:sz="0" w:space="0" w:color="auto"/>
            <w:left w:val="none" w:sz="0" w:space="0" w:color="auto"/>
            <w:bottom w:val="none" w:sz="0" w:space="0" w:color="auto"/>
            <w:right w:val="none" w:sz="0" w:space="0" w:color="auto"/>
          </w:divBdr>
        </w:div>
        <w:div w:id="492258748">
          <w:marLeft w:val="0"/>
          <w:marRight w:val="0"/>
          <w:marTop w:val="0"/>
          <w:marBottom w:val="0"/>
          <w:divBdr>
            <w:top w:val="none" w:sz="0" w:space="0" w:color="auto"/>
            <w:left w:val="none" w:sz="0" w:space="0" w:color="auto"/>
            <w:bottom w:val="none" w:sz="0" w:space="0" w:color="auto"/>
            <w:right w:val="none" w:sz="0" w:space="0" w:color="auto"/>
          </w:divBdr>
        </w:div>
        <w:div w:id="1770391242">
          <w:marLeft w:val="0"/>
          <w:marRight w:val="0"/>
          <w:marTop w:val="0"/>
          <w:marBottom w:val="0"/>
          <w:divBdr>
            <w:top w:val="none" w:sz="0" w:space="0" w:color="auto"/>
            <w:left w:val="none" w:sz="0" w:space="0" w:color="auto"/>
            <w:bottom w:val="none" w:sz="0" w:space="0" w:color="auto"/>
            <w:right w:val="none" w:sz="0" w:space="0" w:color="auto"/>
          </w:divBdr>
        </w:div>
        <w:div w:id="1928999984">
          <w:marLeft w:val="0"/>
          <w:marRight w:val="0"/>
          <w:marTop w:val="0"/>
          <w:marBottom w:val="0"/>
          <w:divBdr>
            <w:top w:val="none" w:sz="0" w:space="0" w:color="auto"/>
            <w:left w:val="none" w:sz="0" w:space="0" w:color="auto"/>
            <w:bottom w:val="none" w:sz="0" w:space="0" w:color="auto"/>
            <w:right w:val="none" w:sz="0" w:space="0" w:color="auto"/>
          </w:divBdr>
        </w:div>
        <w:div w:id="797531000">
          <w:marLeft w:val="0"/>
          <w:marRight w:val="0"/>
          <w:marTop w:val="0"/>
          <w:marBottom w:val="0"/>
          <w:divBdr>
            <w:top w:val="none" w:sz="0" w:space="0" w:color="auto"/>
            <w:left w:val="none" w:sz="0" w:space="0" w:color="auto"/>
            <w:bottom w:val="none" w:sz="0" w:space="0" w:color="auto"/>
            <w:right w:val="none" w:sz="0" w:space="0" w:color="auto"/>
          </w:divBdr>
        </w:div>
        <w:div w:id="993140789">
          <w:marLeft w:val="0"/>
          <w:marRight w:val="0"/>
          <w:marTop w:val="0"/>
          <w:marBottom w:val="0"/>
          <w:divBdr>
            <w:top w:val="none" w:sz="0" w:space="0" w:color="auto"/>
            <w:left w:val="none" w:sz="0" w:space="0" w:color="auto"/>
            <w:bottom w:val="none" w:sz="0" w:space="0" w:color="auto"/>
            <w:right w:val="none" w:sz="0" w:space="0" w:color="auto"/>
          </w:divBdr>
        </w:div>
        <w:div w:id="400518721">
          <w:marLeft w:val="0"/>
          <w:marRight w:val="0"/>
          <w:marTop w:val="0"/>
          <w:marBottom w:val="0"/>
          <w:divBdr>
            <w:top w:val="none" w:sz="0" w:space="0" w:color="auto"/>
            <w:left w:val="none" w:sz="0" w:space="0" w:color="auto"/>
            <w:bottom w:val="none" w:sz="0" w:space="0" w:color="auto"/>
            <w:right w:val="none" w:sz="0" w:space="0" w:color="auto"/>
          </w:divBdr>
        </w:div>
        <w:div w:id="1770735625">
          <w:marLeft w:val="0"/>
          <w:marRight w:val="0"/>
          <w:marTop w:val="0"/>
          <w:marBottom w:val="0"/>
          <w:divBdr>
            <w:top w:val="none" w:sz="0" w:space="0" w:color="auto"/>
            <w:left w:val="none" w:sz="0" w:space="0" w:color="auto"/>
            <w:bottom w:val="none" w:sz="0" w:space="0" w:color="auto"/>
            <w:right w:val="none" w:sz="0" w:space="0" w:color="auto"/>
          </w:divBdr>
        </w:div>
        <w:div w:id="779449473">
          <w:marLeft w:val="0"/>
          <w:marRight w:val="0"/>
          <w:marTop w:val="0"/>
          <w:marBottom w:val="0"/>
          <w:divBdr>
            <w:top w:val="none" w:sz="0" w:space="0" w:color="auto"/>
            <w:left w:val="none" w:sz="0" w:space="0" w:color="auto"/>
            <w:bottom w:val="none" w:sz="0" w:space="0" w:color="auto"/>
            <w:right w:val="none" w:sz="0" w:space="0" w:color="auto"/>
          </w:divBdr>
        </w:div>
        <w:div w:id="642395093">
          <w:marLeft w:val="0"/>
          <w:marRight w:val="0"/>
          <w:marTop w:val="0"/>
          <w:marBottom w:val="0"/>
          <w:divBdr>
            <w:top w:val="none" w:sz="0" w:space="0" w:color="auto"/>
            <w:left w:val="none" w:sz="0" w:space="0" w:color="auto"/>
            <w:bottom w:val="none" w:sz="0" w:space="0" w:color="auto"/>
            <w:right w:val="none" w:sz="0" w:space="0" w:color="auto"/>
          </w:divBdr>
        </w:div>
        <w:div w:id="74469116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
        <w:div w:id="1658726854">
          <w:marLeft w:val="0"/>
          <w:marRight w:val="0"/>
          <w:marTop w:val="0"/>
          <w:marBottom w:val="0"/>
          <w:divBdr>
            <w:top w:val="none" w:sz="0" w:space="0" w:color="auto"/>
            <w:left w:val="none" w:sz="0" w:space="0" w:color="auto"/>
            <w:bottom w:val="none" w:sz="0" w:space="0" w:color="auto"/>
            <w:right w:val="none" w:sz="0" w:space="0" w:color="auto"/>
          </w:divBdr>
        </w:div>
        <w:div w:id="529882171">
          <w:marLeft w:val="0"/>
          <w:marRight w:val="0"/>
          <w:marTop w:val="0"/>
          <w:marBottom w:val="0"/>
          <w:divBdr>
            <w:top w:val="none" w:sz="0" w:space="0" w:color="auto"/>
            <w:left w:val="none" w:sz="0" w:space="0" w:color="auto"/>
            <w:bottom w:val="none" w:sz="0" w:space="0" w:color="auto"/>
            <w:right w:val="none" w:sz="0" w:space="0" w:color="auto"/>
          </w:divBdr>
        </w:div>
        <w:div w:id="1845852691">
          <w:marLeft w:val="0"/>
          <w:marRight w:val="0"/>
          <w:marTop w:val="0"/>
          <w:marBottom w:val="0"/>
          <w:divBdr>
            <w:top w:val="none" w:sz="0" w:space="0" w:color="auto"/>
            <w:left w:val="none" w:sz="0" w:space="0" w:color="auto"/>
            <w:bottom w:val="none" w:sz="0" w:space="0" w:color="auto"/>
            <w:right w:val="none" w:sz="0" w:space="0" w:color="auto"/>
          </w:divBdr>
        </w:div>
        <w:div w:id="1560050829">
          <w:marLeft w:val="0"/>
          <w:marRight w:val="0"/>
          <w:marTop w:val="0"/>
          <w:marBottom w:val="0"/>
          <w:divBdr>
            <w:top w:val="none" w:sz="0" w:space="0" w:color="auto"/>
            <w:left w:val="none" w:sz="0" w:space="0" w:color="auto"/>
            <w:bottom w:val="none" w:sz="0" w:space="0" w:color="auto"/>
            <w:right w:val="none" w:sz="0" w:space="0" w:color="auto"/>
          </w:divBdr>
        </w:div>
        <w:div w:id="1629051143">
          <w:marLeft w:val="0"/>
          <w:marRight w:val="0"/>
          <w:marTop w:val="0"/>
          <w:marBottom w:val="0"/>
          <w:divBdr>
            <w:top w:val="none" w:sz="0" w:space="0" w:color="auto"/>
            <w:left w:val="none" w:sz="0" w:space="0" w:color="auto"/>
            <w:bottom w:val="none" w:sz="0" w:space="0" w:color="auto"/>
            <w:right w:val="none" w:sz="0" w:space="0" w:color="auto"/>
          </w:divBdr>
        </w:div>
        <w:div w:id="1976401625">
          <w:marLeft w:val="0"/>
          <w:marRight w:val="0"/>
          <w:marTop w:val="0"/>
          <w:marBottom w:val="0"/>
          <w:divBdr>
            <w:top w:val="none" w:sz="0" w:space="0" w:color="auto"/>
            <w:left w:val="none" w:sz="0" w:space="0" w:color="auto"/>
            <w:bottom w:val="none" w:sz="0" w:space="0" w:color="auto"/>
            <w:right w:val="none" w:sz="0" w:space="0" w:color="auto"/>
          </w:divBdr>
        </w:div>
        <w:div w:id="102042535">
          <w:marLeft w:val="0"/>
          <w:marRight w:val="0"/>
          <w:marTop w:val="0"/>
          <w:marBottom w:val="0"/>
          <w:divBdr>
            <w:top w:val="none" w:sz="0" w:space="0" w:color="auto"/>
            <w:left w:val="none" w:sz="0" w:space="0" w:color="auto"/>
            <w:bottom w:val="none" w:sz="0" w:space="0" w:color="auto"/>
            <w:right w:val="none" w:sz="0" w:space="0" w:color="auto"/>
          </w:divBdr>
        </w:div>
        <w:div w:id="21438090">
          <w:marLeft w:val="0"/>
          <w:marRight w:val="0"/>
          <w:marTop w:val="0"/>
          <w:marBottom w:val="0"/>
          <w:divBdr>
            <w:top w:val="none" w:sz="0" w:space="0" w:color="auto"/>
            <w:left w:val="none" w:sz="0" w:space="0" w:color="auto"/>
            <w:bottom w:val="none" w:sz="0" w:space="0" w:color="auto"/>
            <w:right w:val="none" w:sz="0" w:space="0" w:color="auto"/>
          </w:divBdr>
        </w:div>
        <w:div w:id="407381281">
          <w:marLeft w:val="0"/>
          <w:marRight w:val="0"/>
          <w:marTop w:val="0"/>
          <w:marBottom w:val="0"/>
          <w:divBdr>
            <w:top w:val="none" w:sz="0" w:space="0" w:color="auto"/>
            <w:left w:val="none" w:sz="0" w:space="0" w:color="auto"/>
            <w:bottom w:val="none" w:sz="0" w:space="0" w:color="auto"/>
            <w:right w:val="none" w:sz="0" w:space="0" w:color="auto"/>
          </w:divBdr>
        </w:div>
        <w:div w:id="2073894015">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1188712529">
          <w:marLeft w:val="0"/>
          <w:marRight w:val="0"/>
          <w:marTop w:val="0"/>
          <w:marBottom w:val="0"/>
          <w:divBdr>
            <w:top w:val="none" w:sz="0" w:space="0" w:color="auto"/>
            <w:left w:val="none" w:sz="0" w:space="0" w:color="auto"/>
            <w:bottom w:val="none" w:sz="0" w:space="0" w:color="auto"/>
            <w:right w:val="none" w:sz="0" w:space="0" w:color="auto"/>
          </w:divBdr>
        </w:div>
        <w:div w:id="1176725704">
          <w:marLeft w:val="0"/>
          <w:marRight w:val="0"/>
          <w:marTop w:val="0"/>
          <w:marBottom w:val="0"/>
          <w:divBdr>
            <w:top w:val="none" w:sz="0" w:space="0" w:color="auto"/>
            <w:left w:val="none" w:sz="0" w:space="0" w:color="auto"/>
            <w:bottom w:val="none" w:sz="0" w:space="0" w:color="auto"/>
            <w:right w:val="none" w:sz="0" w:space="0" w:color="auto"/>
          </w:divBdr>
        </w:div>
        <w:div w:id="1620600065">
          <w:marLeft w:val="0"/>
          <w:marRight w:val="0"/>
          <w:marTop w:val="0"/>
          <w:marBottom w:val="0"/>
          <w:divBdr>
            <w:top w:val="none" w:sz="0" w:space="0" w:color="auto"/>
            <w:left w:val="none" w:sz="0" w:space="0" w:color="auto"/>
            <w:bottom w:val="none" w:sz="0" w:space="0" w:color="auto"/>
            <w:right w:val="none" w:sz="0" w:space="0" w:color="auto"/>
          </w:divBdr>
        </w:div>
        <w:div w:id="145319730">
          <w:marLeft w:val="0"/>
          <w:marRight w:val="0"/>
          <w:marTop w:val="0"/>
          <w:marBottom w:val="0"/>
          <w:divBdr>
            <w:top w:val="none" w:sz="0" w:space="0" w:color="auto"/>
            <w:left w:val="none" w:sz="0" w:space="0" w:color="auto"/>
            <w:bottom w:val="none" w:sz="0" w:space="0" w:color="auto"/>
            <w:right w:val="none" w:sz="0" w:space="0" w:color="auto"/>
          </w:divBdr>
        </w:div>
        <w:div w:id="2099708443">
          <w:marLeft w:val="0"/>
          <w:marRight w:val="0"/>
          <w:marTop w:val="0"/>
          <w:marBottom w:val="0"/>
          <w:divBdr>
            <w:top w:val="none" w:sz="0" w:space="0" w:color="auto"/>
            <w:left w:val="none" w:sz="0" w:space="0" w:color="auto"/>
            <w:bottom w:val="none" w:sz="0" w:space="0" w:color="auto"/>
            <w:right w:val="none" w:sz="0" w:space="0" w:color="auto"/>
          </w:divBdr>
        </w:div>
        <w:div w:id="1469131109">
          <w:marLeft w:val="0"/>
          <w:marRight w:val="0"/>
          <w:marTop w:val="0"/>
          <w:marBottom w:val="0"/>
          <w:divBdr>
            <w:top w:val="none" w:sz="0" w:space="0" w:color="auto"/>
            <w:left w:val="none" w:sz="0" w:space="0" w:color="auto"/>
            <w:bottom w:val="none" w:sz="0" w:space="0" w:color="auto"/>
            <w:right w:val="none" w:sz="0" w:space="0" w:color="auto"/>
          </w:divBdr>
        </w:div>
        <w:div w:id="715547162">
          <w:marLeft w:val="0"/>
          <w:marRight w:val="0"/>
          <w:marTop w:val="0"/>
          <w:marBottom w:val="0"/>
          <w:divBdr>
            <w:top w:val="none" w:sz="0" w:space="0" w:color="auto"/>
            <w:left w:val="none" w:sz="0" w:space="0" w:color="auto"/>
            <w:bottom w:val="none" w:sz="0" w:space="0" w:color="auto"/>
            <w:right w:val="none" w:sz="0" w:space="0" w:color="auto"/>
          </w:divBdr>
        </w:div>
        <w:div w:id="393089330">
          <w:marLeft w:val="0"/>
          <w:marRight w:val="0"/>
          <w:marTop w:val="0"/>
          <w:marBottom w:val="0"/>
          <w:divBdr>
            <w:top w:val="none" w:sz="0" w:space="0" w:color="auto"/>
            <w:left w:val="none" w:sz="0" w:space="0" w:color="auto"/>
            <w:bottom w:val="none" w:sz="0" w:space="0" w:color="auto"/>
            <w:right w:val="none" w:sz="0" w:space="0" w:color="auto"/>
          </w:divBdr>
        </w:div>
        <w:div w:id="689719139">
          <w:marLeft w:val="0"/>
          <w:marRight w:val="0"/>
          <w:marTop w:val="0"/>
          <w:marBottom w:val="0"/>
          <w:divBdr>
            <w:top w:val="none" w:sz="0" w:space="0" w:color="auto"/>
            <w:left w:val="none" w:sz="0" w:space="0" w:color="auto"/>
            <w:bottom w:val="none" w:sz="0" w:space="0" w:color="auto"/>
            <w:right w:val="none" w:sz="0" w:space="0" w:color="auto"/>
          </w:divBdr>
        </w:div>
        <w:div w:id="959728815">
          <w:marLeft w:val="0"/>
          <w:marRight w:val="0"/>
          <w:marTop w:val="0"/>
          <w:marBottom w:val="0"/>
          <w:divBdr>
            <w:top w:val="none" w:sz="0" w:space="0" w:color="auto"/>
            <w:left w:val="none" w:sz="0" w:space="0" w:color="auto"/>
            <w:bottom w:val="none" w:sz="0" w:space="0" w:color="auto"/>
            <w:right w:val="none" w:sz="0" w:space="0" w:color="auto"/>
          </w:divBdr>
        </w:div>
        <w:div w:id="1707096377">
          <w:marLeft w:val="0"/>
          <w:marRight w:val="0"/>
          <w:marTop w:val="0"/>
          <w:marBottom w:val="0"/>
          <w:divBdr>
            <w:top w:val="none" w:sz="0" w:space="0" w:color="auto"/>
            <w:left w:val="none" w:sz="0" w:space="0" w:color="auto"/>
            <w:bottom w:val="none" w:sz="0" w:space="0" w:color="auto"/>
            <w:right w:val="none" w:sz="0" w:space="0" w:color="auto"/>
          </w:divBdr>
        </w:div>
        <w:div w:id="1770470513">
          <w:marLeft w:val="0"/>
          <w:marRight w:val="0"/>
          <w:marTop w:val="0"/>
          <w:marBottom w:val="0"/>
          <w:divBdr>
            <w:top w:val="none" w:sz="0" w:space="0" w:color="auto"/>
            <w:left w:val="none" w:sz="0" w:space="0" w:color="auto"/>
            <w:bottom w:val="none" w:sz="0" w:space="0" w:color="auto"/>
            <w:right w:val="none" w:sz="0" w:space="0" w:color="auto"/>
          </w:divBdr>
        </w:div>
        <w:div w:id="1321927622">
          <w:marLeft w:val="0"/>
          <w:marRight w:val="0"/>
          <w:marTop w:val="0"/>
          <w:marBottom w:val="0"/>
          <w:divBdr>
            <w:top w:val="none" w:sz="0" w:space="0" w:color="auto"/>
            <w:left w:val="none" w:sz="0" w:space="0" w:color="auto"/>
            <w:bottom w:val="none" w:sz="0" w:space="0" w:color="auto"/>
            <w:right w:val="none" w:sz="0" w:space="0" w:color="auto"/>
          </w:divBdr>
        </w:div>
        <w:div w:id="979192876">
          <w:marLeft w:val="0"/>
          <w:marRight w:val="0"/>
          <w:marTop w:val="0"/>
          <w:marBottom w:val="0"/>
          <w:divBdr>
            <w:top w:val="none" w:sz="0" w:space="0" w:color="auto"/>
            <w:left w:val="none" w:sz="0" w:space="0" w:color="auto"/>
            <w:bottom w:val="none" w:sz="0" w:space="0" w:color="auto"/>
            <w:right w:val="none" w:sz="0" w:space="0" w:color="auto"/>
          </w:divBdr>
        </w:div>
        <w:div w:id="1154417339">
          <w:marLeft w:val="0"/>
          <w:marRight w:val="0"/>
          <w:marTop w:val="0"/>
          <w:marBottom w:val="0"/>
          <w:divBdr>
            <w:top w:val="none" w:sz="0" w:space="0" w:color="auto"/>
            <w:left w:val="none" w:sz="0" w:space="0" w:color="auto"/>
            <w:bottom w:val="none" w:sz="0" w:space="0" w:color="auto"/>
            <w:right w:val="none" w:sz="0" w:space="0" w:color="auto"/>
          </w:divBdr>
        </w:div>
        <w:div w:id="1238400056">
          <w:marLeft w:val="0"/>
          <w:marRight w:val="0"/>
          <w:marTop w:val="0"/>
          <w:marBottom w:val="0"/>
          <w:divBdr>
            <w:top w:val="none" w:sz="0" w:space="0" w:color="auto"/>
            <w:left w:val="none" w:sz="0" w:space="0" w:color="auto"/>
            <w:bottom w:val="none" w:sz="0" w:space="0" w:color="auto"/>
            <w:right w:val="none" w:sz="0" w:space="0" w:color="auto"/>
          </w:divBdr>
        </w:div>
        <w:div w:id="208224389">
          <w:marLeft w:val="0"/>
          <w:marRight w:val="0"/>
          <w:marTop w:val="0"/>
          <w:marBottom w:val="0"/>
          <w:divBdr>
            <w:top w:val="none" w:sz="0" w:space="0" w:color="auto"/>
            <w:left w:val="none" w:sz="0" w:space="0" w:color="auto"/>
            <w:bottom w:val="none" w:sz="0" w:space="0" w:color="auto"/>
            <w:right w:val="none" w:sz="0" w:space="0" w:color="auto"/>
          </w:divBdr>
        </w:div>
        <w:div w:id="1073158995">
          <w:marLeft w:val="0"/>
          <w:marRight w:val="0"/>
          <w:marTop w:val="0"/>
          <w:marBottom w:val="0"/>
          <w:divBdr>
            <w:top w:val="none" w:sz="0" w:space="0" w:color="auto"/>
            <w:left w:val="none" w:sz="0" w:space="0" w:color="auto"/>
            <w:bottom w:val="none" w:sz="0" w:space="0" w:color="auto"/>
            <w:right w:val="none" w:sz="0" w:space="0" w:color="auto"/>
          </w:divBdr>
        </w:div>
        <w:div w:id="1229802046">
          <w:marLeft w:val="0"/>
          <w:marRight w:val="0"/>
          <w:marTop w:val="0"/>
          <w:marBottom w:val="0"/>
          <w:divBdr>
            <w:top w:val="none" w:sz="0" w:space="0" w:color="auto"/>
            <w:left w:val="none" w:sz="0" w:space="0" w:color="auto"/>
            <w:bottom w:val="none" w:sz="0" w:space="0" w:color="auto"/>
            <w:right w:val="none" w:sz="0" w:space="0" w:color="auto"/>
          </w:divBdr>
        </w:div>
        <w:div w:id="1149326218">
          <w:marLeft w:val="0"/>
          <w:marRight w:val="0"/>
          <w:marTop w:val="0"/>
          <w:marBottom w:val="0"/>
          <w:divBdr>
            <w:top w:val="none" w:sz="0" w:space="0" w:color="auto"/>
            <w:left w:val="none" w:sz="0" w:space="0" w:color="auto"/>
            <w:bottom w:val="none" w:sz="0" w:space="0" w:color="auto"/>
            <w:right w:val="none" w:sz="0" w:space="0" w:color="auto"/>
          </w:divBdr>
        </w:div>
        <w:div w:id="2028479204">
          <w:marLeft w:val="0"/>
          <w:marRight w:val="0"/>
          <w:marTop w:val="0"/>
          <w:marBottom w:val="0"/>
          <w:divBdr>
            <w:top w:val="none" w:sz="0" w:space="0" w:color="auto"/>
            <w:left w:val="none" w:sz="0" w:space="0" w:color="auto"/>
            <w:bottom w:val="none" w:sz="0" w:space="0" w:color="auto"/>
            <w:right w:val="none" w:sz="0" w:space="0" w:color="auto"/>
          </w:divBdr>
        </w:div>
        <w:div w:id="136260728">
          <w:marLeft w:val="0"/>
          <w:marRight w:val="0"/>
          <w:marTop w:val="0"/>
          <w:marBottom w:val="0"/>
          <w:divBdr>
            <w:top w:val="none" w:sz="0" w:space="0" w:color="auto"/>
            <w:left w:val="none" w:sz="0" w:space="0" w:color="auto"/>
            <w:bottom w:val="none" w:sz="0" w:space="0" w:color="auto"/>
            <w:right w:val="none" w:sz="0" w:space="0" w:color="auto"/>
          </w:divBdr>
        </w:div>
        <w:div w:id="2093040547">
          <w:marLeft w:val="0"/>
          <w:marRight w:val="0"/>
          <w:marTop w:val="0"/>
          <w:marBottom w:val="0"/>
          <w:divBdr>
            <w:top w:val="none" w:sz="0" w:space="0" w:color="auto"/>
            <w:left w:val="none" w:sz="0" w:space="0" w:color="auto"/>
            <w:bottom w:val="none" w:sz="0" w:space="0" w:color="auto"/>
            <w:right w:val="none" w:sz="0" w:space="0" w:color="auto"/>
          </w:divBdr>
        </w:div>
        <w:div w:id="1701084067">
          <w:marLeft w:val="0"/>
          <w:marRight w:val="0"/>
          <w:marTop w:val="0"/>
          <w:marBottom w:val="0"/>
          <w:divBdr>
            <w:top w:val="none" w:sz="0" w:space="0" w:color="auto"/>
            <w:left w:val="none" w:sz="0" w:space="0" w:color="auto"/>
            <w:bottom w:val="none" w:sz="0" w:space="0" w:color="auto"/>
            <w:right w:val="none" w:sz="0" w:space="0" w:color="auto"/>
          </w:divBdr>
        </w:div>
        <w:div w:id="1535997252">
          <w:marLeft w:val="0"/>
          <w:marRight w:val="0"/>
          <w:marTop w:val="0"/>
          <w:marBottom w:val="0"/>
          <w:divBdr>
            <w:top w:val="none" w:sz="0" w:space="0" w:color="auto"/>
            <w:left w:val="none" w:sz="0" w:space="0" w:color="auto"/>
            <w:bottom w:val="none" w:sz="0" w:space="0" w:color="auto"/>
            <w:right w:val="none" w:sz="0" w:space="0" w:color="auto"/>
          </w:divBdr>
        </w:div>
        <w:div w:id="1740323327">
          <w:marLeft w:val="0"/>
          <w:marRight w:val="0"/>
          <w:marTop w:val="0"/>
          <w:marBottom w:val="0"/>
          <w:divBdr>
            <w:top w:val="none" w:sz="0" w:space="0" w:color="auto"/>
            <w:left w:val="none" w:sz="0" w:space="0" w:color="auto"/>
            <w:bottom w:val="none" w:sz="0" w:space="0" w:color="auto"/>
            <w:right w:val="none" w:sz="0" w:space="0" w:color="auto"/>
          </w:divBdr>
        </w:div>
        <w:div w:id="2062751313">
          <w:marLeft w:val="0"/>
          <w:marRight w:val="0"/>
          <w:marTop w:val="0"/>
          <w:marBottom w:val="0"/>
          <w:divBdr>
            <w:top w:val="none" w:sz="0" w:space="0" w:color="auto"/>
            <w:left w:val="none" w:sz="0" w:space="0" w:color="auto"/>
            <w:bottom w:val="none" w:sz="0" w:space="0" w:color="auto"/>
            <w:right w:val="none" w:sz="0" w:space="0" w:color="auto"/>
          </w:divBdr>
        </w:div>
        <w:div w:id="1027408209">
          <w:marLeft w:val="0"/>
          <w:marRight w:val="0"/>
          <w:marTop w:val="0"/>
          <w:marBottom w:val="0"/>
          <w:divBdr>
            <w:top w:val="none" w:sz="0" w:space="0" w:color="auto"/>
            <w:left w:val="none" w:sz="0" w:space="0" w:color="auto"/>
            <w:bottom w:val="none" w:sz="0" w:space="0" w:color="auto"/>
            <w:right w:val="none" w:sz="0" w:space="0" w:color="auto"/>
          </w:divBdr>
        </w:div>
        <w:div w:id="207057502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796722225">
          <w:marLeft w:val="0"/>
          <w:marRight w:val="0"/>
          <w:marTop w:val="0"/>
          <w:marBottom w:val="0"/>
          <w:divBdr>
            <w:top w:val="none" w:sz="0" w:space="0" w:color="auto"/>
            <w:left w:val="none" w:sz="0" w:space="0" w:color="auto"/>
            <w:bottom w:val="none" w:sz="0" w:space="0" w:color="auto"/>
            <w:right w:val="none" w:sz="0" w:space="0" w:color="auto"/>
          </w:divBdr>
        </w:div>
        <w:div w:id="1387483479">
          <w:marLeft w:val="0"/>
          <w:marRight w:val="0"/>
          <w:marTop w:val="0"/>
          <w:marBottom w:val="0"/>
          <w:divBdr>
            <w:top w:val="none" w:sz="0" w:space="0" w:color="auto"/>
            <w:left w:val="none" w:sz="0" w:space="0" w:color="auto"/>
            <w:bottom w:val="none" w:sz="0" w:space="0" w:color="auto"/>
            <w:right w:val="none" w:sz="0" w:space="0" w:color="auto"/>
          </w:divBdr>
        </w:div>
        <w:div w:id="383867402">
          <w:marLeft w:val="0"/>
          <w:marRight w:val="0"/>
          <w:marTop w:val="0"/>
          <w:marBottom w:val="0"/>
          <w:divBdr>
            <w:top w:val="none" w:sz="0" w:space="0" w:color="auto"/>
            <w:left w:val="none" w:sz="0" w:space="0" w:color="auto"/>
            <w:bottom w:val="none" w:sz="0" w:space="0" w:color="auto"/>
            <w:right w:val="none" w:sz="0" w:space="0" w:color="auto"/>
          </w:divBdr>
        </w:div>
        <w:div w:id="1634598920">
          <w:marLeft w:val="0"/>
          <w:marRight w:val="0"/>
          <w:marTop w:val="0"/>
          <w:marBottom w:val="0"/>
          <w:divBdr>
            <w:top w:val="none" w:sz="0" w:space="0" w:color="auto"/>
            <w:left w:val="none" w:sz="0" w:space="0" w:color="auto"/>
            <w:bottom w:val="none" w:sz="0" w:space="0" w:color="auto"/>
            <w:right w:val="none" w:sz="0" w:space="0" w:color="auto"/>
          </w:divBdr>
        </w:div>
        <w:div w:id="1064110430">
          <w:marLeft w:val="0"/>
          <w:marRight w:val="0"/>
          <w:marTop w:val="0"/>
          <w:marBottom w:val="0"/>
          <w:divBdr>
            <w:top w:val="none" w:sz="0" w:space="0" w:color="auto"/>
            <w:left w:val="none" w:sz="0" w:space="0" w:color="auto"/>
            <w:bottom w:val="none" w:sz="0" w:space="0" w:color="auto"/>
            <w:right w:val="none" w:sz="0" w:space="0" w:color="auto"/>
          </w:divBdr>
        </w:div>
        <w:div w:id="1596011559">
          <w:marLeft w:val="0"/>
          <w:marRight w:val="0"/>
          <w:marTop w:val="0"/>
          <w:marBottom w:val="0"/>
          <w:divBdr>
            <w:top w:val="none" w:sz="0" w:space="0" w:color="auto"/>
            <w:left w:val="none" w:sz="0" w:space="0" w:color="auto"/>
            <w:bottom w:val="none" w:sz="0" w:space="0" w:color="auto"/>
            <w:right w:val="none" w:sz="0" w:space="0" w:color="auto"/>
          </w:divBdr>
        </w:div>
        <w:div w:id="1602494718">
          <w:marLeft w:val="0"/>
          <w:marRight w:val="0"/>
          <w:marTop w:val="0"/>
          <w:marBottom w:val="0"/>
          <w:divBdr>
            <w:top w:val="none" w:sz="0" w:space="0" w:color="auto"/>
            <w:left w:val="none" w:sz="0" w:space="0" w:color="auto"/>
            <w:bottom w:val="none" w:sz="0" w:space="0" w:color="auto"/>
            <w:right w:val="none" w:sz="0" w:space="0" w:color="auto"/>
          </w:divBdr>
        </w:div>
        <w:div w:id="1389107596">
          <w:marLeft w:val="0"/>
          <w:marRight w:val="0"/>
          <w:marTop w:val="0"/>
          <w:marBottom w:val="0"/>
          <w:divBdr>
            <w:top w:val="none" w:sz="0" w:space="0" w:color="auto"/>
            <w:left w:val="none" w:sz="0" w:space="0" w:color="auto"/>
            <w:bottom w:val="none" w:sz="0" w:space="0" w:color="auto"/>
            <w:right w:val="none" w:sz="0" w:space="0" w:color="auto"/>
          </w:divBdr>
        </w:div>
        <w:div w:id="228733599">
          <w:marLeft w:val="0"/>
          <w:marRight w:val="0"/>
          <w:marTop w:val="0"/>
          <w:marBottom w:val="0"/>
          <w:divBdr>
            <w:top w:val="none" w:sz="0" w:space="0" w:color="auto"/>
            <w:left w:val="none" w:sz="0" w:space="0" w:color="auto"/>
            <w:bottom w:val="none" w:sz="0" w:space="0" w:color="auto"/>
            <w:right w:val="none" w:sz="0" w:space="0" w:color="auto"/>
          </w:divBdr>
        </w:div>
        <w:div w:id="178587043">
          <w:marLeft w:val="0"/>
          <w:marRight w:val="0"/>
          <w:marTop w:val="0"/>
          <w:marBottom w:val="0"/>
          <w:divBdr>
            <w:top w:val="none" w:sz="0" w:space="0" w:color="auto"/>
            <w:left w:val="none" w:sz="0" w:space="0" w:color="auto"/>
            <w:bottom w:val="none" w:sz="0" w:space="0" w:color="auto"/>
            <w:right w:val="none" w:sz="0" w:space="0" w:color="auto"/>
          </w:divBdr>
        </w:div>
        <w:div w:id="1265334811">
          <w:marLeft w:val="0"/>
          <w:marRight w:val="0"/>
          <w:marTop w:val="0"/>
          <w:marBottom w:val="0"/>
          <w:divBdr>
            <w:top w:val="none" w:sz="0" w:space="0" w:color="auto"/>
            <w:left w:val="none" w:sz="0" w:space="0" w:color="auto"/>
            <w:bottom w:val="none" w:sz="0" w:space="0" w:color="auto"/>
            <w:right w:val="none" w:sz="0" w:space="0" w:color="auto"/>
          </w:divBdr>
        </w:div>
        <w:div w:id="184682723">
          <w:marLeft w:val="0"/>
          <w:marRight w:val="0"/>
          <w:marTop w:val="0"/>
          <w:marBottom w:val="0"/>
          <w:divBdr>
            <w:top w:val="none" w:sz="0" w:space="0" w:color="auto"/>
            <w:left w:val="none" w:sz="0" w:space="0" w:color="auto"/>
            <w:bottom w:val="none" w:sz="0" w:space="0" w:color="auto"/>
            <w:right w:val="none" w:sz="0" w:space="0" w:color="auto"/>
          </w:divBdr>
        </w:div>
        <w:div w:id="1697151796">
          <w:marLeft w:val="0"/>
          <w:marRight w:val="0"/>
          <w:marTop w:val="0"/>
          <w:marBottom w:val="0"/>
          <w:divBdr>
            <w:top w:val="none" w:sz="0" w:space="0" w:color="auto"/>
            <w:left w:val="none" w:sz="0" w:space="0" w:color="auto"/>
            <w:bottom w:val="none" w:sz="0" w:space="0" w:color="auto"/>
            <w:right w:val="none" w:sz="0" w:space="0" w:color="auto"/>
          </w:divBdr>
        </w:div>
        <w:div w:id="612055190">
          <w:marLeft w:val="0"/>
          <w:marRight w:val="0"/>
          <w:marTop w:val="0"/>
          <w:marBottom w:val="0"/>
          <w:divBdr>
            <w:top w:val="none" w:sz="0" w:space="0" w:color="auto"/>
            <w:left w:val="none" w:sz="0" w:space="0" w:color="auto"/>
            <w:bottom w:val="none" w:sz="0" w:space="0" w:color="auto"/>
            <w:right w:val="none" w:sz="0" w:space="0" w:color="auto"/>
          </w:divBdr>
        </w:div>
        <w:div w:id="2011758634">
          <w:marLeft w:val="0"/>
          <w:marRight w:val="0"/>
          <w:marTop w:val="0"/>
          <w:marBottom w:val="0"/>
          <w:divBdr>
            <w:top w:val="none" w:sz="0" w:space="0" w:color="auto"/>
            <w:left w:val="none" w:sz="0" w:space="0" w:color="auto"/>
            <w:bottom w:val="none" w:sz="0" w:space="0" w:color="auto"/>
            <w:right w:val="none" w:sz="0" w:space="0" w:color="auto"/>
          </w:divBdr>
        </w:div>
        <w:div w:id="1453089746">
          <w:marLeft w:val="0"/>
          <w:marRight w:val="0"/>
          <w:marTop w:val="0"/>
          <w:marBottom w:val="0"/>
          <w:divBdr>
            <w:top w:val="none" w:sz="0" w:space="0" w:color="auto"/>
            <w:left w:val="none" w:sz="0" w:space="0" w:color="auto"/>
            <w:bottom w:val="none" w:sz="0" w:space="0" w:color="auto"/>
            <w:right w:val="none" w:sz="0" w:space="0" w:color="auto"/>
          </w:divBdr>
        </w:div>
        <w:div w:id="652224714">
          <w:marLeft w:val="0"/>
          <w:marRight w:val="0"/>
          <w:marTop w:val="0"/>
          <w:marBottom w:val="0"/>
          <w:divBdr>
            <w:top w:val="none" w:sz="0" w:space="0" w:color="auto"/>
            <w:left w:val="none" w:sz="0" w:space="0" w:color="auto"/>
            <w:bottom w:val="none" w:sz="0" w:space="0" w:color="auto"/>
            <w:right w:val="none" w:sz="0" w:space="0" w:color="auto"/>
          </w:divBdr>
        </w:div>
        <w:div w:id="1836453868">
          <w:marLeft w:val="0"/>
          <w:marRight w:val="0"/>
          <w:marTop w:val="0"/>
          <w:marBottom w:val="0"/>
          <w:divBdr>
            <w:top w:val="none" w:sz="0" w:space="0" w:color="auto"/>
            <w:left w:val="none" w:sz="0" w:space="0" w:color="auto"/>
            <w:bottom w:val="none" w:sz="0" w:space="0" w:color="auto"/>
            <w:right w:val="none" w:sz="0" w:space="0" w:color="auto"/>
          </w:divBdr>
        </w:div>
        <w:div w:id="1796757720">
          <w:marLeft w:val="0"/>
          <w:marRight w:val="0"/>
          <w:marTop w:val="0"/>
          <w:marBottom w:val="0"/>
          <w:divBdr>
            <w:top w:val="none" w:sz="0" w:space="0" w:color="auto"/>
            <w:left w:val="none" w:sz="0" w:space="0" w:color="auto"/>
            <w:bottom w:val="none" w:sz="0" w:space="0" w:color="auto"/>
            <w:right w:val="none" w:sz="0" w:space="0" w:color="auto"/>
          </w:divBdr>
        </w:div>
        <w:div w:id="53967875">
          <w:marLeft w:val="0"/>
          <w:marRight w:val="0"/>
          <w:marTop w:val="0"/>
          <w:marBottom w:val="0"/>
          <w:divBdr>
            <w:top w:val="none" w:sz="0" w:space="0" w:color="auto"/>
            <w:left w:val="none" w:sz="0" w:space="0" w:color="auto"/>
            <w:bottom w:val="none" w:sz="0" w:space="0" w:color="auto"/>
            <w:right w:val="none" w:sz="0" w:space="0" w:color="auto"/>
          </w:divBdr>
        </w:div>
        <w:div w:id="641277100">
          <w:marLeft w:val="0"/>
          <w:marRight w:val="0"/>
          <w:marTop w:val="0"/>
          <w:marBottom w:val="0"/>
          <w:divBdr>
            <w:top w:val="none" w:sz="0" w:space="0" w:color="auto"/>
            <w:left w:val="none" w:sz="0" w:space="0" w:color="auto"/>
            <w:bottom w:val="none" w:sz="0" w:space="0" w:color="auto"/>
            <w:right w:val="none" w:sz="0" w:space="0" w:color="auto"/>
          </w:divBdr>
        </w:div>
        <w:div w:id="296878636">
          <w:marLeft w:val="0"/>
          <w:marRight w:val="0"/>
          <w:marTop w:val="0"/>
          <w:marBottom w:val="0"/>
          <w:divBdr>
            <w:top w:val="none" w:sz="0" w:space="0" w:color="auto"/>
            <w:left w:val="none" w:sz="0" w:space="0" w:color="auto"/>
            <w:bottom w:val="none" w:sz="0" w:space="0" w:color="auto"/>
            <w:right w:val="none" w:sz="0" w:space="0" w:color="auto"/>
          </w:divBdr>
        </w:div>
        <w:div w:id="1473673274">
          <w:marLeft w:val="0"/>
          <w:marRight w:val="0"/>
          <w:marTop w:val="0"/>
          <w:marBottom w:val="0"/>
          <w:divBdr>
            <w:top w:val="none" w:sz="0" w:space="0" w:color="auto"/>
            <w:left w:val="none" w:sz="0" w:space="0" w:color="auto"/>
            <w:bottom w:val="none" w:sz="0" w:space="0" w:color="auto"/>
            <w:right w:val="none" w:sz="0" w:space="0" w:color="auto"/>
          </w:divBdr>
        </w:div>
        <w:div w:id="37703377">
          <w:marLeft w:val="0"/>
          <w:marRight w:val="0"/>
          <w:marTop w:val="0"/>
          <w:marBottom w:val="0"/>
          <w:divBdr>
            <w:top w:val="none" w:sz="0" w:space="0" w:color="auto"/>
            <w:left w:val="none" w:sz="0" w:space="0" w:color="auto"/>
            <w:bottom w:val="none" w:sz="0" w:space="0" w:color="auto"/>
            <w:right w:val="none" w:sz="0" w:space="0" w:color="auto"/>
          </w:divBdr>
        </w:div>
        <w:div w:id="1180126495">
          <w:marLeft w:val="0"/>
          <w:marRight w:val="0"/>
          <w:marTop w:val="0"/>
          <w:marBottom w:val="0"/>
          <w:divBdr>
            <w:top w:val="none" w:sz="0" w:space="0" w:color="auto"/>
            <w:left w:val="none" w:sz="0" w:space="0" w:color="auto"/>
            <w:bottom w:val="none" w:sz="0" w:space="0" w:color="auto"/>
            <w:right w:val="none" w:sz="0" w:space="0" w:color="auto"/>
          </w:divBdr>
        </w:div>
        <w:div w:id="874923000">
          <w:marLeft w:val="0"/>
          <w:marRight w:val="0"/>
          <w:marTop w:val="0"/>
          <w:marBottom w:val="0"/>
          <w:divBdr>
            <w:top w:val="none" w:sz="0" w:space="0" w:color="auto"/>
            <w:left w:val="none" w:sz="0" w:space="0" w:color="auto"/>
            <w:bottom w:val="none" w:sz="0" w:space="0" w:color="auto"/>
            <w:right w:val="none" w:sz="0" w:space="0" w:color="auto"/>
          </w:divBdr>
        </w:div>
        <w:div w:id="645092346">
          <w:marLeft w:val="0"/>
          <w:marRight w:val="0"/>
          <w:marTop w:val="0"/>
          <w:marBottom w:val="0"/>
          <w:divBdr>
            <w:top w:val="none" w:sz="0" w:space="0" w:color="auto"/>
            <w:left w:val="none" w:sz="0" w:space="0" w:color="auto"/>
            <w:bottom w:val="none" w:sz="0" w:space="0" w:color="auto"/>
            <w:right w:val="none" w:sz="0" w:space="0" w:color="auto"/>
          </w:divBdr>
        </w:div>
        <w:div w:id="835657424">
          <w:marLeft w:val="0"/>
          <w:marRight w:val="0"/>
          <w:marTop w:val="0"/>
          <w:marBottom w:val="0"/>
          <w:divBdr>
            <w:top w:val="none" w:sz="0" w:space="0" w:color="auto"/>
            <w:left w:val="none" w:sz="0" w:space="0" w:color="auto"/>
            <w:bottom w:val="none" w:sz="0" w:space="0" w:color="auto"/>
            <w:right w:val="none" w:sz="0" w:space="0" w:color="auto"/>
          </w:divBdr>
        </w:div>
        <w:div w:id="898127539">
          <w:marLeft w:val="0"/>
          <w:marRight w:val="0"/>
          <w:marTop w:val="0"/>
          <w:marBottom w:val="0"/>
          <w:divBdr>
            <w:top w:val="none" w:sz="0" w:space="0" w:color="auto"/>
            <w:left w:val="none" w:sz="0" w:space="0" w:color="auto"/>
            <w:bottom w:val="none" w:sz="0" w:space="0" w:color="auto"/>
            <w:right w:val="none" w:sz="0" w:space="0" w:color="auto"/>
          </w:divBdr>
        </w:div>
        <w:div w:id="758717856">
          <w:marLeft w:val="0"/>
          <w:marRight w:val="0"/>
          <w:marTop w:val="0"/>
          <w:marBottom w:val="0"/>
          <w:divBdr>
            <w:top w:val="none" w:sz="0" w:space="0" w:color="auto"/>
            <w:left w:val="none" w:sz="0" w:space="0" w:color="auto"/>
            <w:bottom w:val="none" w:sz="0" w:space="0" w:color="auto"/>
            <w:right w:val="none" w:sz="0" w:space="0" w:color="auto"/>
          </w:divBdr>
        </w:div>
        <w:div w:id="28456484">
          <w:marLeft w:val="0"/>
          <w:marRight w:val="0"/>
          <w:marTop w:val="0"/>
          <w:marBottom w:val="0"/>
          <w:divBdr>
            <w:top w:val="none" w:sz="0" w:space="0" w:color="auto"/>
            <w:left w:val="none" w:sz="0" w:space="0" w:color="auto"/>
            <w:bottom w:val="none" w:sz="0" w:space="0" w:color="auto"/>
            <w:right w:val="none" w:sz="0" w:space="0" w:color="auto"/>
          </w:divBdr>
        </w:div>
        <w:div w:id="222762936">
          <w:marLeft w:val="0"/>
          <w:marRight w:val="0"/>
          <w:marTop w:val="0"/>
          <w:marBottom w:val="0"/>
          <w:divBdr>
            <w:top w:val="none" w:sz="0" w:space="0" w:color="auto"/>
            <w:left w:val="none" w:sz="0" w:space="0" w:color="auto"/>
            <w:bottom w:val="none" w:sz="0" w:space="0" w:color="auto"/>
            <w:right w:val="none" w:sz="0" w:space="0" w:color="auto"/>
          </w:divBdr>
        </w:div>
        <w:div w:id="1950769081">
          <w:marLeft w:val="0"/>
          <w:marRight w:val="0"/>
          <w:marTop w:val="0"/>
          <w:marBottom w:val="0"/>
          <w:divBdr>
            <w:top w:val="none" w:sz="0" w:space="0" w:color="auto"/>
            <w:left w:val="none" w:sz="0" w:space="0" w:color="auto"/>
            <w:bottom w:val="none" w:sz="0" w:space="0" w:color="auto"/>
            <w:right w:val="none" w:sz="0" w:space="0" w:color="auto"/>
          </w:divBdr>
        </w:div>
        <w:div w:id="1902448168">
          <w:marLeft w:val="0"/>
          <w:marRight w:val="0"/>
          <w:marTop w:val="0"/>
          <w:marBottom w:val="0"/>
          <w:divBdr>
            <w:top w:val="none" w:sz="0" w:space="0" w:color="auto"/>
            <w:left w:val="none" w:sz="0" w:space="0" w:color="auto"/>
            <w:bottom w:val="none" w:sz="0" w:space="0" w:color="auto"/>
            <w:right w:val="none" w:sz="0" w:space="0" w:color="auto"/>
          </w:divBdr>
        </w:div>
        <w:div w:id="602146785">
          <w:marLeft w:val="0"/>
          <w:marRight w:val="0"/>
          <w:marTop w:val="0"/>
          <w:marBottom w:val="0"/>
          <w:divBdr>
            <w:top w:val="none" w:sz="0" w:space="0" w:color="auto"/>
            <w:left w:val="none" w:sz="0" w:space="0" w:color="auto"/>
            <w:bottom w:val="none" w:sz="0" w:space="0" w:color="auto"/>
            <w:right w:val="none" w:sz="0" w:space="0" w:color="auto"/>
          </w:divBdr>
        </w:div>
      </w:divsChild>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sChild>
        <w:div w:id="824861141">
          <w:marLeft w:val="0"/>
          <w:marRight w:val="0"/>
          <w:marTop w:val="0"/>
          <w:marBottom w:val="0"/>
          <w:divBdr>
            <w:top w:val="none" w:sz="0" w:space="0" w:color="auto"/>
            <w:left w:val="none" w:sz="0" w:space="0" w:color="auto"/>
            <w:bottom w:val="none" w:sz="0" w:space="0" w:color="auto"/>
            <w:right w:val="none" w:sz="0" w:space="0" w:color="auto"/>
          </w:divBdr>
        </w:div>
        <w:div w:id="1437410520">
          <w:marLeft w:val="0"/>
          <w:marRight w:val="0"/>
          <w:marTop w:val="0"/>
          <w:marBottom w:val="0"/>
          <w:divBdr>
            <w:top w:val="none" w:sz="0" w:space="0" w:color="auto"/>
            <w:left w:val="none" w:sz="0" w:space="0" w:color="auto"/>
            <w:bottom w:val="none" w:sz="0" w:space="0" w:color="auto"/>
            <w:right w:val="none" w:sz="0" w:space="0" w:color="auto"/>
          </w:divBdr>
        </w:div>
        <w:div w:id="1918443985">
          <w:marLeft w:val="0"/>
          <w:marRight w:val="0"/>
          <w:marTop w:val="0"/>
          <w:marBottom w:val="0"/>
          <w:divBdr>
            <w:top w:val="none" w:sz="0" w:space="0" w:color="auto"/>
            <w:left w:val="none" w:sz="0" w:space="0" w:color="auto"/>
            <w:bottom w:val="none" w:sz="0" w:space="0" w:color="auto"/>
            <w:right w:val="none" w:sz="0" w:space="0" w:color="auto"/>
          </w:divBdr>
        </w:div>
        <w:div w:id="1596092932">
          <w:marLeft w:val="0"/>
          <w:marRight w:val="0"/>
          <w:marTop w:val="0"/>
          <w:marBottom w:val="0"/>
          <w:divBdr>
            <w:top w:val="none" w:sz="0" w:space="0" w:color="auto"/>
            <w:left w:val="none" w:sz="0" w:space="0" w:color="auto"/>
            <w:bottom w:val="none" w:sz="0" w:space="0" w:color="auto"/>
            <w:right w:val="none" w:sz="0" w:space="0" w:color="auto"/>
          </w:divBdr>
        </w:div>
        <w:div w:id="700790813">
          <w:marLeft w:val="0"/>
          <w:marRight w:val="0"/>
          <w:marTop w:val="0"/>
          <w:marBottom w:val="0"/>
          <w:divBdr>
            <w:top w:val="none" w:sz="0" w:space="0" w:color="auto"/>
            <w:left w:val="none" w:sz="0" w:space="0" w:color="auto"/>
            <w:bottom w:val="none" w:sz="0" w:space="0" w:color="auto"/>
            <w:right w:val="none" w:sz="0" w:space="0" w:color="auto"/>
          </w:divBdr>
        </w:div>
      </w:divsChild>
    </w:div>
    <w:div w:id="1498695424">
      <w:bodyDiv w:val="1"/>
      <w:marLeft w:val="0"/>
      <w:marRight w:val="0"/>
      <w:marTop w:val="0"/>
      <w:marBottom w:val="0"/>
      <w:divBdr>
        <w:top w:val="none" w:sz="0" w:space="0" w:color="auto"/>
        <w:left w:val="none" w:sz="0" w:space="0" w:color="auto"/>
        <w:bottom w:val="none" w:sz="0" w:space="0" w:color="auto"/>
        <w:right w:val="none" w:sz="0" w:space="0" w:color="auto"/>
      </w:divBdr>
      <w:divsChild>
        <w:div w:id="697893247">
          <w:marLeft w:val="0"/>
          <w:marRight w:val="0"/>
          <w:marTop w:val="0"/>
          <w:marBottom w:val="0"/>
          <w:divBdr>
            <w:top w:val="none" w:sz="0" w:space="0" w:color="auto"/>
            <w:left w:val="none" w:sz="0" w:space="0" w:color="auto"/>
            <w:bottom w:val="none" w:sz="0" w:space="0" w:color="auto"/>
            <w:right w:val="none" w:sz="0" w:space="0" w:color="auto"/>
          </w:divBdr>
        </w:div>
        <w:div w:id="231702067">
          <w:marLeft w:val="0"/>
          <w:marRight w:val="0"/>
          <w:marTop w:val="0"/>
          <w:marBottom w:val="0"/>
          <w:divBdr>
            <w:top w:val="none" w:sz="0" w:space="0" w:color="auto"/>
            <w:left w:val="none" w:sz="0" w:space="0" w:color="auto"/>
            <w:bottom w:val="none" w:sz="0" w:space="0" w:color="auto"/>
            <w:right w:val="none" w:sz="0" w:space="0" w:color="auto"/>
          </w:divBdr>
          <w:divsChild>
            <w:div w:id="2586805">
              <w:marLeft w:val="0"/>
              <w:marRight w:val="0"/>
              <w:marTop w:val="0"/>
              <w:marBottom w:val="0"/>
              <w:divBdr>
                <w:top w:val="none" w:sz="0" w:space="0" w:color="auto"/>
                <w:left w:val="none" w:sz="0" w:space="0" w:color="auto"/>
                <w:bottom w:val="none" w:sz="0" w:space="0" w:color="auto"/>
                <w:right w:val="none" w:sz="0" w:space="0" w:color="auto"/>
              </w:divBdr>
            </w:div>
            <w:div w:id="1887834494">
              <w:marLeft w:val="0"/>
              <w:marRight w:val="0"/>
              <w:marTop w:val="0"/>
              <w:marBottom w:val="0"/>
              <w:divBdr>
                <w:top w:val="none" w:sz="0" w:space="0" w:color="auto"/>
                <w:left w:val="none" w:sz="0" w:space="0" w:color="auto"/>
                <w:bottom w:val="none" w:sz="0" w:space="0" w:color="auto"/>
                <w:right w:val="none" w:sz="0" w:space="0" w:color="auto"/>
              </w:divBdr>
            </w:div>
            <w:div w:id="612134956">
              <w:marLeft w:val="0"/>
              <w:marRight w:val="0"/>
              <w:marTop w:val="0"/>
              <w:marBottom w:val="0"/>
              <w:divBdr>
                <w:top w:val="none" w:sz="0" w:space="0" w:color="auto"/>
                <w:left w:val="none" w:sz="0" w:space="0" w:color="auto"/>
                <w:bottom w:val="none" w:sz="0" w:space="0" w:color="auto"/>
                <w:right w:val="none" w:sz="0" w:space="0" w:color="auto"/>
              </w:divBdr>
            </w:div>
            <w:div w:id="1864515946">
              <w:marLeft w:val="0"/>
              <w:marRight w:val="0"/>
              <w:marTop w:val="0"/>
              <w:marBottom w:val="0"/>
              <w:divBdr>
                <w:top w:val="none" w:sz="0" w:space="0" w:color="auto"/>
                <w:left w:val="none" w:sz="0" w:space="0" w:color="auto"/>
                <w:bottom w:val="none" w:sz="0" w:space="0" w:color="auto"/>
                <w:right w:val="none" w:sz="0" w:space="0" w:color="auto"/>
              </w:divBdr>
            </w:div>
            <w:div w:id="156457687">
              <w:marLeft w:val="0"/>
              <w:marRight w:val="0"/>
              <w:marTop w:val="0"/>
              <w:marBottom w:val="0"/>
              <w:divBdr>
                <w:top w:val="none" w:sz="0" w:space="0" w:color="auto"/>
                <w:left w:val="none" w:sz="0" w:space="0" w:color="auto"/>
                <w:bottom w:val="none" w:sz="0" w:space="0" w:color="auto"/>
                <w:right w:val="none" w:sz="0" w:space="0" w:color="auto"/>
              </w:divBdr>
            </w:div>
          </w:divsChild>
        </w:div>
        <w:div w:id="493108290">
          <w:marLeft w:val="0"/>
          <w:marRight w:val="0"/>
          <w:marTop w:val="0"/>
          <w:marBottom w:val="0"/>
          <w:divBdr>
            <w:top w:val="none" w:sz="0" w:space="0" w:color="auto"/>
            <w:left w:val="none" w:sz="0" w:space="0" w:color="auto"/>
            <w:bottom w:val="none" w:sz="0" w:space="0" w:color="auto"/>
            <w:right w:val="none" w:sz="0" w:space="0" w:color="auto"/>
          </w:divBdr>
        </w:div>
        <w:div w:id="1381899254">
          <w:marLeft w:val="0"/>
          <w:marRight w:val="0"/>
          <w:marTop w:val="0"/>
          <w:marBottom w:val="0"/>
          <w:divBdr>
            <w:top w:val="none" w:sz="0" w:space="0" w:color="auto"/>
            <w:left w:val="none" w:sz="0" w:space="0" w:color="auto"/>
            <w:bottom w:val="none" w:sz="0" w:space="0" w:color="auto"/>
            <w:right w:val="none" w:sz="0" w:space="0" w:color="auto"/>
          </w:divBdr>
        </w:div>
        <w:div w:id="952787600">
          <w:marLeft w:val="0"/>
          <w:marRight w:val="0"/>
          <w:marTop w:val="0"/>
          <w:marBottom w:val="0"/>
          <w:divBdr>
            <w:top w:val="none" w:sz="0" w:space="0" w:color="auto"/>
            <w:left w:val="none" w:sz="0" w:space="0" w:color="auto"/>
            <w:bottom w:val="none" w:sz="0" w:space="0" w:color="auto"/>
            <w:right w:val="none" w:sz="0" w:space="0" w:color="auto"/>
          </w:divBdr>
        </w:div>
        <w:div w:id="1195313835">
          <w:marLeft w:val="0"/>
          <w:marRight w:val="0"/>
          <w:marTop w:val="0"/>
          <w:marBottom w:val="0"/>
          <w:divBdr>
            <w:top w:val="none" w:sz="0" w:space="0" w:color="auto"/>
            <w:left w:val="none" w:sz="0" w:space="0" w:color="auto"/>
            <w:bottom w:val="none" w:sz="0" w:space="0" w:color="auto"/>
            <w:right w:val="none" w:sz="0" w:space="0" w:color="auto"/>
          </w:divBdr>
        </w:div>
      </w:divsChild>
    </w:div>
    <w:div w:id="17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48788948">
          <w:marLeft w:val="0"/>
          <w:marRight w:val="0"/>
          <w:marTop w:val="0"/>
          <w:marBottom w:val="0"/>
          <w:divBdr>
            <w:top w:val="none" w:sz="0" w:space="0" w:color="auto"/>
            <w:left w:val="none" w:sz="0" w:space="0" w:color="auto"/>
            <w:bottom w:val="none" w:sz="0" w:space="0" w:color="auto"/>
            <w:right w:val="none" w:sz="0" w:space="0" w:color="auto"/>
          </w:divBdr>
          <w:divsChild>
            <w:div w:id="112946521">
              <w:marLeft w:val="0"/>
              <w:marRight w:val="0"/>
              <w:marTop w:val="0"/>
              <w:marBottom w:val="0"/>
              <w:divBdr>
                <w:top w:val="none" w:sz="0" w:space="0" w:color="auto"/>
                <w:left w:val="none" w:sz="0" w:space="0" w:color="auto"/>
                <w:bottom w:val="none" w:sz="0" w:space="0" w:color="auto"/>
                <w:right w:val="none" w:sz="0" w:space="0" w:color="auto"/>
              </w:divBdr>
              <w:divsChild>
                <w:div w:id="528639931">
                  <w:marLeft w:val="0"/>
                  <w:marRight w:val="0"/>
                  <w:marTop w:val="0"/>
                  <w:marBottom w:val="0"/>
                  <w:divBdr>
                    <w:top w:val="none" w:sz="0" w:space="0" w:color="auto"/>
                    <w:left w:val="none" w:sz="0" w:space="0" w:color="auto"/>
                    <w:bottom w:val="none" w:sz="0" w:space="0" w:color="auto"/>
                    <w:right w:val="none" w:sz="0" w:space="0" w:color="auto"/>
                  </w:divBdr>
                  <w:divsChild>
                    <w:div w:id="20491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04738240">
              <w:marLeft w:val="0"/>
              <w:marRight w:val="0"/>
              <w:marTop w:val="0"/>
              <w:marBottom w:val="0"/>
              <w:divBdr>
                <w:top w:val="none" w:sz="0" w:space="0" w:color="auto"/>
                <w:left w:val="none" w:sz="0" w:space="0" w:color="auto"/>
                <w:bottom w:val="none" w:sz="0" w:space="0" w:color="auto"/>
                <w:right w:val="none" w:sz="0" w:space="0" w:color="auto"/>
              </w:divBdr>
              <w:divsChild>
                <w:div w:id="853543923">
                  <w:marLeft w:val="0"/>
                  <w:marRight w:val="0"/>
                  <w:marTop w:val="0"/>
                  <w:marBottom w:val="0"/>
                  <w:divBdr>
                    <w:top w:val="none" w:sz="0" w:space="0" w:color="auto"/>
                    <w:left w:val="none" w:sz="0" w:space="0" w:color="auto"/>
                    <w:bottom w:val="none" w:sz="0" w:space="0" w:color="auto"/>
                    <w:right w:val="none" w:sz="0" w:space="0" w:color="auto"/>
                  </w:divBdr>
                  <w:divsChild>
                    <w:div w:id="902527062">
                      <w:marLeft w:val="0"/>
                      <w:marRight w:val="0"/>
                      <w:marTop w:val="0"/>
                      <w:marBottom w:val="0"/>
                      <w:divBdr>
                        <w:top w:val="none" w:sz="0" w:space="0" w:color="auto"/>
                        <w:left w:val="none" w:sz="0" w:space="0" w:color="auto"/>
                        <w:bottom w:val="none" w:sz="0" w:space="0" w:color="auto"/>
                        <w:right w:val="none" w:sz="0" w:space="0" w:color="auto"/>
                      </w:divBdr>
                    </w:div>
                    <w:div w:id="926426888">
                      <w:marLeft w:val="0"/>
                      <w:marRight w:val="0"/>
                      <w:marTop w:val="0"/>
                      <w:marBottom w:val="0"/>
                      <w:divBdr>
                        <w:top w:val="none" w:sz="0" w:space="0" w:color="auto"/>
                        <w:left w:val="none" w:sz="0" w:space="0" w:color="auto"/>
                        <w:bottom w:val="none" w:sz="0" w:space="0" w:color="auto"/>
                        <w:right w:val="none" w:sz="0" w:space="0" w:color="auto"/>
                      </w:divBdr>
                    </w:div>
                    <w:div w:id="2071150942">
                      <w:marLeft w:val="0"/>
                      <w:marRight w:val="0"/>
                      <w:marTop w:val="0"/>
                      <w:marBottom w:val="0"/>
                      <w:divBdr>
                        <w:top w:val="none" w:sz="0" w:space="0" w:color="auto"/>
                        <w:left w:val="none" w:sz="0" w:space="0" w:color="auto"/>
                        <w:bottom w:val="none" w:sz="0" w:space="0" w:color="auto"/>
                        <w:right w:val="none" w:sz="0" w:space="0" w:color="auto"/>
                      </w:divBdr>
                    </w:div>
                    <w:div w:id="1552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4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334">
          <w:marLeft w:val="0"/>
          <w:marRight w:val="0"/>
          <w:marTop w:val="0"/>
          <w:marBottom w:val="0"/>
          <w:divBdr>
            <w:top w:val="none" w:sz="0" w:space="0" w:color="auto"/>
            <w:left w:val="none" w:sz="0" w:space="0" w:color="auto"/>
            <w:bottom w:val="none" w:sz="0" w:space="0" w:color="auto"/>
            <w:right w:val="none" w:sz="0" w:space="0" w:color="auto"/>
          </w:divBdr>
        </w:div>
        <w:div w:id="1878079017">
          <w:marLeft w:val="0"/>
          <w:marRight w:val="0"/>
          <w:marTop w:val="0"/>
          <w:marBottom w:val="0"/>
          <w:divBdr>
            <w:top w:val="none" w:sz="0" w:space="0" w:color="auto"/>
            <w:left w:val="none" w:sz="0" w:space="0" w:color="auto"/>
            <w:bottom w:val="none" w:sz="0" w:space="0" w:color="auto"/>
            <w:right w:val="none" w:sz="0" w:space="0" w:color="auto"/>
          </w:divBdr>
        </w:div>
        <w:div w:id="17261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www.adminsve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www.adminsve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variki.org/stroitelnyj-slovar/95"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6D900-7301-43C5-AAA0-0465851E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9428</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Польшина Ксения Сергеевна</cp:lastModifiedBy>
  <cp:revision>3</cp:revision>
  <cp:lastPrinted>2025-03-17T09:48:00Z</cp:lastPrinted>
  <dcterms:created xsi:type="dcterms:W3CDTF">2025-03-17T09:49:00Z</dcterms:created>
  <dcterms:modified xsi:type="dcterms:W3CDTF">2025-03-18T05:29:00Z</dcterms:modified>
</cp:coreProperties>
</file>